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a140b48c5a440d" w:history="1">
              <w:r>
                <w:rPr>
                  <w:rStyle w:val="Hyperlink"/>
                </w:rPr>
                <w:t>中国平缝机行业发展现状研究及市场前景分析报告（2026-2032年）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a140b48c5a440d" w:history="1">
              <w:r>
                <w:rPr>
                  <w:rStyle w:val="Hyperlink"/>
                </w:rPr>
                <w:t>中国平缝机行业发展现状研究及市场前景分析报告（2026-2032年）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123A810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a140b48c5a440d" w:history="1">
                <w:r>
                  <w:rPr>
                    <w:rStyle w:val="Hyperlink"/>
                  </w:rPr>
                  <w:t>https://www.20087.com/0/81/PingFengJiFaZhanQuShi.html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缝机是一种广泛应用于服装加工和纺织品制造领域的基础设备，其主要功能是对布料进行直线缝合。近年来，随着服装行业对产品质量和生产效率要求的提高，平缝机的技术水平持续改进。例如，现代平缝机已普遍采用伺服电机驱动和电子控制系统，能够实现对缝纫速度、针距和张力的精确控制。此外，为了适应不同面料的加工需求，部分高端机型还配备了可调节的压脚和多用途针头，进一步提升了设备的灵活性和适用性。</w:t>
      </w:r>
      <w:r>
        <w:rPr>
          <w:rFonts w:hint="eastAsia"/>
        </w:rPr>
        <w:br/>
      </w:r>
      <w:r>
        <w:rPr>
          <w:rFonts w:hint="eastAsia"/>
        </w:rPr>
        <w:t>　　未来，平缝机将更加注重智能化和定制化。市场调研网认为，一方面，人工智能技术的应用将使设备具备更强的自适应能力，可以根据面料特性和工艺要求自动调整参数设置，从而减少人为干预和废品率；另一方面，随着个性化定制服装的兴起，多功能平缝机将受到更多关注，平缝机不仅可以完成基本缝合任务，还能实现刺绣、装饰等多种附加功能。此外，节能环保理念的推广将促使平缝机企业开发低能耗、低噪音的新型平缝机，以满足可持续发展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a140b48c5a440d" w:history="1">
        <w:r>
          <w:rPr>
            <w:rStyle w:val="Hyperlink"/>
          </w:rPr>
          <w:t>中国平缝机行业发展现状研究及市场前景分析报告（2026-2032年）</w:t>
        </w:r>
      </w:hyperlink>
      <w:r>
        <w:rPr>
          <w:rFonts w:hint="eastAsia"/>
        </w:rPr>
        <w:t>》，2025年平缝机行业市场规模达 亿元，预计2032年市场规模将达 亿元，期间年均复合增长率（CAGR）达 %。报告依托国家统计局、相关行业协会及科研单位提供的权威数据，全面分析了平缝机行业发展环境、产业链结构、市场供需状况及价格变化，重点研究了平缝机行业内主要企业的经营现状。报告对平缝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平缝机行业市场概述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全球平缝机市场现状及发展趋势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全球平缝机市场现状及发展趋势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一、2025-2026年全球平缝机行业竞争现状</w:t>
      </w:r>
      <w:r>
        <w:rPr>
          <w:rFonts w:hint="eastAsia"/>
        </w:rPr>
        <w:br/>
      </w:r>
      <w:r>
        <w:rPr>
          <w:rFonts w:hint="eastAsia"/>
        </w:rPr>
        <w:t>　　　　二、全球平缝机行业市场发展趋势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2025-2026年全球主要国家地区平缝机行业现状及行业转移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全球平缝机市场经营模式现状及发展趋势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2025-2026年中国平缝机行业链发展状况分析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2025-2026年中国平缝机行业发展分析</w:t>
      </w:r>
      <w:r>
        <w:rPr>
          <w:rFonts w:hint="eastAsia"/>
        </w:rPr>
        <w:br/>
      </w:r>
      <w:r>
        <w:rPr>
          <w:rFonts w:hint="eastAsia"/>
        </w:rPr>
        <w:t>　　第一节 中国平缝机行业发展现状</w:t>
      </w:r>
      <w:r>
        <w:rPr>
          <w:rFonts w:hint="eastAsia"/>
        </w:rPr>
        <w:br/>
      </w:r>
      <w:r>
        <w:rPr>
          <w:rFonts w:hint="eastAsia"/>
        </w:rPr>
        <w:t>　　第二节 中国平缝机行业经济运行现状</w:t>
      </w:r>
      <w:r>
        <w:rPr>
          <w:rFonts w:hint="eastAsia"/>
        </w:rPr>
        <w:br/>
      </w:r>
      <w:r>
        <w:rPr>
          <w:rFonts w:hint="eastAsia"/>
        </w:rPr>
        <w:t>　　第三节 中国平缝机行业存在的问题及发展障碍分析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中国平缝机行业发展趋势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2021-2026年中国平缝机市场现状及发展趋势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中国平缝机市场供给状况</w:t>
      </w:r>
      <w:r>
        <w:rPr>
          <w:rFonts w:hint="eastAsia"/>
        </w:rPr>
        <w:br/>
      </w:r>
      <w:r>
        <w:rPr>
          <w:rFonts w:hint="eastAsia"/>
        </w:rPr>
        <w:t>　　第二节 中国平缝机市场需求状况</w:t>
      </w:r>
      <w:r>
        <w:rPr>
          <w:rFonts w:hint="eastAsia"/>
        </w:rPr>
        <w:br/>
      </w:r>
      <w:r>
        <w:rPr>
          <w:rFonts w:hint="eastAsia"/>
        </w:rPr>
        <w:t>　　第三节 中国平缝机市场存在的问题及障碍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中国平缝机市场发展潜力及发展趋势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2025-2026年中国平缝机行业基本竞争战略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2025-2026年中国平缝机行业市场状况分析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2025-2026年中国平缝机行业市场营销策略竞争分析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平缝机行业重点企业发展调研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平缝机重点企业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平缝机重点企业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平缝机重点企业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平缝机重点企业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平缝机重点企业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平缝机重点企业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平缝机重点企业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平缝机重点企业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2026-2032年中国平缝机行业市场投资机会与风险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中国平缝机行业市场投资优势分析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中国平缝机行业市场投资劣势分析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中国平缝机行业市场投资机会分析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中国平缝机行业市场投资风险分析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2021-2026年中国平缝机行业市场竞争策略建议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2021-2026年中国平缝机行业竞争战略建议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中-智-林：2021-2026年中国平缝机行业竞争策略建议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a140b48c5a440d" w:history="1">
        <w:r>
          <w:rPr>
            <w:rStyle w:val="Hyperlink"/>
          </w:rPr>
          <w:t>中国平缝机行业发展现状研究及市场前景分析报告（2026-2032年）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123A810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a140b48c5a440d" w:history="1">
        <w:r>
          <w:rPr>
            <w:rStyle w:val="Hyperlink"/>
          </w:rPr>
          <w:t>https://www.20087.com/0/81/PingFengJiFaZhanQuShi.html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平车缝纫机、平缝机跳线跳针是怎么回事怎样维修、最耐用的缝纫机第一名、平缝机的使用方法视频、同步车可以代替平车吗、平缝机底线起泡怎么调机?、平车是什么、平缝机断线短怎么调、十大名牌缝纫平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a67ffa3b9241ff" w:history="1">
      <w:r>
        <w:rPr>
          <w:rStyle w:val="Hyperlink"/>
        </w:rPr>
        <w:t>中国平缝机行业发展现状研究及市场前景分析报告（2026-2032年）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PingFengJiFaZhanQuShi.html" TargetMode="External" Id="R46a140b48c5a44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PingFengJiFaZhanQuShi.html" TargetMode="External" Id="R15a67ffa3b9241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2026-06-03T02:14:00Z</dcterms:created>
  <dcterms:modified xsi:type="dcterms:W3CDTF">2026-06-03T03:14:00Z</dcterms:modified>
  <dc:subject>中国平缝机行业发展现状研究及市场前景分析报告（2026-2032年）</dc:subject>
  <dc:title>中国平缝机行业发展现状研究及市场前景分析报告（2026-2032年）</dc:title>
  <cp:keywords>中国平缝机行业发展现状研究及市场前景分析报告（2026-2032年）</cp:keywords>
  <dc:description>中国平缝机行业发展现状研究及市场前景分析报告（2026-2032年）</dc:description>
</cp:coreProperties>
</file>