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165fab2b0448a" w:history="1">
              <w:r>
                <w:rPr>
                  <w:rStyle w:val="Hyperlink"/>
                </w:rPr>
                <w:t>2024-2030年中国手机射频器件市场研究分析与前景趋势报告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165fab2b0448a" w:history="1">
              <w:r>
                <w:rPr>
                  <w:rStyle w:val="Hyperlink"/>
                </w:rPr>
                <w:t>2024-2030年中国手机射频器件市场研究分析与前景趋势报告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4165fab2b0448a" w:history="1">
                <w:r>
                  <w:rPr>
                    <w:rStyle w:val="Hyperlink"/>
                  </w:rPr>
                  <w:t>https://www.20087.com/0/81/ShouJiShePinQiJianDeQianJingQuShi.html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射频(RF)器件是现代移动通信设备的核心组件，负责处理和调制无线电信号，以实现数据和语音的传输。近年来，随着5G网络的部署和毫米波技术的应用，射频前端模块(FEM)的重要性日益凸显。这些模块包括功率放大器(PA)、低噪声放大器(LNA)、开关、滤波器和天线调谐器等，它们必须能够支持更宽的频谱带宽和更高的数据传输速率。目前，全球射频前端芯片市场主要由欧美企业主导，但亚洲厂商，尤其是中国厂商，正在通过技术创新和供应链优化，逐渐提升市场份额。</w:t>
      </w:r>
      <w:r>
        <w:rPr>
          <w:rFonts w:hint="eastAsia"/>
        </w:rPr>
        <w:br/>
      </w:r>
      <w:r>
        <w:rPr>
          <w:rFonts w:hint="eastAsia"/>
        </w:rPr>
        <w:t>　　未来，手机射频器件的发展将紧密围绕5G及以后的通信技术演进。随着6G研究的启动，射频器件将面临更复杂的技术挑战，包括更高的频率、更大的带宽和更低的功耗。此外，集成化和微型化趋势将推动射频模块的封装技术革新，以适应智能手机内部空间的限制。同时，对射频器件的品质和可靠性要求将持续提高，以确保在各种环境条件下稳定运行。智能化设计工具和自动化测试设备的应用，将加速产品开发周期，提升整体行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165fab2b0448a" w:history="1">
        <w:r>
          <w:rPr>
            <w:rStyle w:val="Hyperlink"/>
          </w:rPr>
          <w:t>2024-2030年中国手机射频器件市场研究分析与前景趋势报告</w:t>
        </w:r>
      </w:hyperlink>
      <w:r>
        <w:rPr>
          <w:rFonts w:hint="eastAsia"/>
        </w:rPr>
        <w:t>》依据国家统计局、海关总署及手机射频器件相关协会等部门的权威资料数据，以及对手机射频器件行业重点区域实地调研，结合手机射频器件行业发展所处的环境，从理论到实践、从宏观到微观等多个角度对手机射频器件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165fab2b0448a" w:history="1">
        <w:r>
          <w:rPr>
            <w:rStyle w:val="Hyperlink"/>
          </w:rPr>
          <w:t>2024-2030年中国手机射频器件市场研究分析与前景趋势报告</w:t>
        </w:r>
      </w:hyperlink>
      <w:r>
        <w:rPr>
          <w:rFonts w:hint="eastAsia"/>
        </w:rPr>
        <w:t>》内容严谨、数据翔实，通过辅以大量直观的图表，帮助手机射频器件企业准确把握手机射频器件行业发展动向、正确制定手机射频器件企业发展战略和手机射频器件投资策略。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手机射频器件行业界定</w:t>
      </w:r>
      <w:r>
        <w:rPr>
          <w:rFonts w:hint="eastAsia"/>
        </w:rPr>
        <w:br/>
      </w:r>
      <w:r>
        <w:rPr>
          <w:rFonts w:hint="eastAsia"/>
        </w:rPr>
        <w:t>　　第一节 手机射频器件行业定义</w:t>
      </w:r>
      <w:r>
        <w:rPr>
          <w:rFonts w:hint="eastAsia"/>
        </w:rPr>
        <w:br/>
      </w:r>
      <w:r>
        <w:rPr>
          <w:rFonts w:hint="eastAsia"/>
        </w:rPr>
        <w:t>　　第二节 手机射频器件行业特点分析</w:t>
      </w:r>
      <w:r>
        <w:rPr>
          <w:rFonts w:hint="eastAsia"/>
        </w:rPr>
        <w:br/>
      </w:r>
      <w:r>
        <w:rPr>
          <w:rFonts w:hint="eastAsia"/>
        </w:rPr>
        <w:t>　　第三节 手机射频器件行业发展历程</w:t>
      </w:r>
      <w:r>
        <w:rPr>
          <w:rFonts w:hint="eastAsia"/>
        </w:rPr>
        <w:br/>
      </w:r>
      <w:r>
        <w:rPr>
          <w:rFonts w:hint="eastAsia"/>
        </w:rPr>
        <w:t>　　第四节 手机射频器件产业链分析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2023-2024年国外手机射频器件行业发展态势分析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国外手机射频器件行业总体情况</w:t>
      </w:r>
      <w:r>
        <w:rPr>
          <w:rFonts w:hint="eastAsia"/>
        </w:rPr>
        <w:br/>
      </w:r>
      <w:r>
        <w:rPr>
          <w:rFonts w:hint="eastAsia"/>
        </w:rPr>
        <w:t>　　第二节 手机射频器件行业重点国家、地区市场分析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国外手机射频器件行业发展前景预测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2023-2024年中国手机射频器件行业发展环境分析</w:t>
      </w:r>
      <w:r>
        <w:rPr>
          <w:rFonts w:hint="eastAsia"/>
        </w:rPr>
        <w:br/>
      </w:r>
      <w:r>
        <w:rPr>
          <w:rFonts w:hint="eastAsia"/>
        </w:rPr>
        <w:t>　　第一节 手机射频器件行业经济环境分析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手机射频器件行业政策环境分析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一、手机射频器件行业相关政策</w:t>
      </w:r>
      <w:r>
        <w:rPr>
          <w:rFonts w:hint="eastAsia"/>
        </w:rPr>
        <w:br/>
      </w:r>
      <w:r>
        <w:rPr>
          <w:rFonts w:hint="eastAsia"/>
        </w:rPr>
        <w:t>　　　　二、手机射频器件行业相关标准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2023-2024年手机射频器件行业技术发展现状及趋势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当前我国手机射频器件技术发展现状</w:t>
      </w:r>
      <w:r>
        <w:rPr>
          <w:rFonts w:hint="eastAsia"/>
        </w:rPr>
        <w:br/>
      </w:r>
      <w:r>
        <w:rPr>
          <w:rFonts w:hint="eastAsia"/>
        </w:rPr>
        <w:t>　　第二节 中外手机射频器件技术差距及产生差距的主要原因分析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提高我国手机射频器件技术的对策</w:t>
      </w:r>
      <w:r>
        <w:rPr>
          <w:rFonts w:hint="eastAsia"/>
        </w:rPr>
        <w:br/>
      </w:r>
      <w:r>
        <w:rPr>
          <w:rFonts w:hint="eastAsia"/>
        </w:rPr>
        <w:t>　　第四节 我国手机射频器件研发、设计发展趋势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中国手机射频器件行业市场供需状况分析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中国手机射频器件行业市场规模情况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中国手机射频器件行业市场需求状况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一、2019-2024年手机射频器件行业市场需求情况</w:t>
      </w:r>
      <w:r>
        <w:rPr>
          <w:rFonts w:hint="eastAsia"/>
        </w:rPr>
        <w:br/>
      </w:r>
      <w:r>
        <w:rPr>
          <w:rFonts w:hint="eastAsia"/>
        </w:rPr>
        <w:t>　　　　二、手机射频器件行业市场需求特点分析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三、2024-2030年手机射频器件行业市场需求预测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中国手机射频器件行业市场供给状况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一、2019-2024年手机射频器件行业市场供给情况</w:t>
      </w:r>
      <w:r>
        <w:rPr>
          <w:rFonts w:hint="eastAsia"/>
        </w:rPr>
        <w:br/>
      </w:r>
      <w:r>
        <w:rPr>
          <w:rFonts w:hint="eastAsia"/>
        </w:rPr>
        <w:t>　　　　二、手机射频器件行业市场供给特点分析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三、2024-2030年手机射频器件行业市场供给预测</w:t>
      </w:r>
      <w:r>
        <w:rPr>
          <w:rFonts w:hint="eastAsia"/>
        </w:rPr>
        <w:br/>
      </w:r>
      <w:r>
        <w:rPr>
          <w:rFonts w:hint="eastAsia"/>
        </w:rPr>
        <w:t>　　第四节 手机射频器件行业市场供需平衡状况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中国手机射频器件行业进出口情况分析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手机射频器件行业出口情况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一、2019-2024年手机射频器件行业出口情况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三、2024-2030年手机射频器件行业出口情况预测</w:t>
      </w:r>
      <w:r>
        <w:rPr>
          <w:rFonts w:hint="eastAsia"/>
        </w:rPr>
        <w:br/>
      </w:r>
      <w:r>
        <w:rPr>
          <w:rFonts w:hint="eastAsia"/>
        </w:rPr>
        <w:t>　　第二节 手机射频器件行业进口情况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一、2019-2024年手机射频器件行业进口情况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三、2024-2030年手机射频器件行业进口情况预测</w:t>
      </w:r>
      <w:r>
        <w:rPr>
          <w:rFonts w:hint="eastAsia"/>
        </w:rPr>
        <w:br/>
      </w:r>
      <w:r>
        <w:rPr>
          <w:rFonts w:hint="eastAsia"/>
        </w:rPr>
        <w:t>　　第三节 手机射频器件行业进出口面临的挑战及对策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中国手机射频器件行业产品价格监测</w:t>
      </w:r>
      <w:r>
        <w:rPr>
          <w:rFonts w:hint="eastAsia"/>
        </w:rPr>
        <w:br/>
      </w:r>
      <w:r>
        <w:rPr>
          <w:rFonts w:hint="eastAsia"/>
        </w:rPr>
        <w:t>　　　　一、手机射频器件市场价格特征</w:t>
      </w:r>
      <w:r>
        <w:rPr>
          <w:rFonts w:hint="eastAsia"/>
        </w:rPr>
        <w:br/>
      </w:r>
      <w:r>
        <w:rPr>
          <w:rFonts w:hint="eastAsia"/>
        </w:rPr>
        <w:t>　　　　二、当前手机射频器件市场价格评述</w:t>
      </w:r>
      <w:r>
        <w:rPr>
          <w:rFonts w:hint="eastAsia"/>
        </w:rPr>
        <w:br/>
      </w:r>
      <w:r>
        <w:rPr>
          <w:rFonts w:hint="eastAsia"/>
        </w:rPr>
        <w:t>　　　　三、影响手机射频器件市场价格因素分析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四、未来手机射频器件市场价格走势预测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中国手机射频器件行业重点区域市场分析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手机射频器件行业区域市场分布情况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2023-2024年手机射频器件行业细分市场调研分析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手机射频器件细分产品（一）市场调研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手机射频器件细分产品（二）市场调研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手机射频器件行业上、下游市场分析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手机射频器件行业上游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手机射频器件行业下游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手机射频器件行业重点企业发展调研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手机射频器件重点企业（一）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手机射频器件重点企业（二）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手机射频器件重点企业（三）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手机射频器件重点企业（四）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手机射频器件重点企业（五）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手机射频器件重点企业（六）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手机射频器件行业风险及对策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2024-2030年手机射频器件行业发展环境分析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2024-2030年手机射频器件行业投资特性分析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一、手机射频器件行业进入壁垒</w:t>
      </w:r>
      <w:r>
        <w:rPr>
          <w:rFonts w:hint="eastAsia"/>
        </w:rPr>
        <w:br/>
      </w:r>
      <w:r>
        <w:rPr>
          <w:rFonts w:hint="eastAsia"/>
        </w:rPr>
        <w:t>　　　　二、手机射频器件行业盈利模式</w:t>
      </w:r>
      <w:r>
        <w:rPr>
          <w:rFonts w:hint="eastAsia"/>
        </w:rPr>
        <w:br/>
      </w:r>
      <w:r>
        <w:rPr>
          <w:rFonts w:hint="eastAsia"/>
        </w:rPr>
        <w:t>　　　　三、手机射频器件行业盈利因素</w:t>
      </w:r>
      <w:r>
        <w:rPr>
          <w:rFonts w:hint="eastAsia"/>
        </w:rPr>
        <w:br/>
      </w:r>
      <w:r>
        <w:rPr>
          <w:rFonts w:hint="eastAsia"/>
        </w:rPr>
        <w:t>　　第三节 手机射频器件行业“波特五力模型”分析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2024-2030年手机射频器件行业风险及对策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手机射频器件企业竞争策略分析</w:t>
      </w:r>
      <w:r>
        <w:rPr>
          <w:rFonts w:hint="eastAsia"/>
        </w:rPr>
        <w:br/>
      </w:r>
      <w:r>
        <w:rPr>
          <w:rFonts w:hint="eastAsia"/>
        </w:rPr>
        <w:t>　　第一节 手机射频器件市场竞争策略分析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一、2024-2030年中国手机射频器件市场增长潜力分析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二、2024-2030年中国手机射频器件主要潜力品种分析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三、现有手机射频器件产品竞争策略分析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四、潜力手机射频器件品种竞争策略选择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2024-2030年中国手机射频器件企业竞争策略分析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一、2024-2030年我国手机射频器件市场竞争趋势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二、2024-2030年手机射频器件行业竞争格局展望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三、2024-2030年手机射频器件行业竞争策略分析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四、2024-2030年手机射频器件企业竞争策略分析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2024-2030年中国手机射频器件行业发展趋势分析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一、2024-2030年手机射频器件技术发展趋势分析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二、2024-2030年手机射频器件产品发展趋势分析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三、2024-2030年手机射频器件行业竞争格局展望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2024-2030年中国手机射频器件市场趋势分析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一、2024-2030年手机射频器件发展趋势预测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二、2024-2030年手机射频器件市场前景分析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三、2024-2030年手机射频器件产业政策趋向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2024-2030年手机射频器件行业投资价值评估分析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手机射频器件行业发展建议分析</w:t>
      </w:r>
      <w:r>
        <w:rPr>
          <w:rFonts w:hint="eastAsia"/>
        </w:rPr>
        <w:br/>
      </w:r>
      <w:r>
        <w:rPr>
          <w:rFonts w:hint="eastAsia"/>
        </w:rPr>
        <w:t>　　第一节 手机射频器件行业研究结论及建议</w:t>
      </w:r>
      <w:r>
        <w:rPr>
          <w:rFonts w:hint="eastAsia"/>
        </w:rPr>
        <w:br/>
      </w:r>
      <w:r>
        <w:rPr>
          <w:rFonts w:hint="eastAsia"/>
        </w:rPr>
        <w:t>　　第二节 手机射频器件细分行业研究结论及建议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[-中-智-林-]手机射频器件行业竞争策略总结及建议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手机射频器件行业历程</w:t>
      </w:r>
      <w:r>
        <w:rPr>
          <w:rFonts w:hint="eastAsia"/>
        </w:rPr>
        <w:br/>
      </w:r>
      <w:r>
        <w:rPr>
          <w:rFonts w:hint="eastAsia"/>
        </w:rPr>
        <w:t>　　图表 手机射频器件行业生命周期</w:t>
      </w:r>
      <w:r>
        <w:rPr>
          <w:rFonts w:hint="eastAsia"/>
        </w:rPr>
        <w:br/>
      </w:r>
      <w:r>
        <w:rPr>
          <w:rFonts w:hint="eastAsia"/>
        </w:rPr>
        <w:t>　　图表 手机射频器件行业产业链分析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2019-2024年中国手机射频器件行业市场规模及增长情况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2019-2024年手机射频器件行业市场容量分析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2019-2024年中国手机射频器件行业产能统计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2019-2024年中国手机射频器件行业产量及增长趋势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2019-2024年中国手机射频器件市场需求量及增速统计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2024年中国手机射频器件行业需求领域分布格局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2019-2024年中国手机射频器件行业销售收入分析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2019-2024年中国手机射频器件行业盈利情况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2019-2024年中国手机射频器件行业利润总额统计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2019-2024年中国手机射频器件进口数量分析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2019-2024年中国手机射频器件进口金额分析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2019-2024年中国手机射频器件出口数量分析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2019-2024年中国手机射频器件出口金额分析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2024年中国手机射频器件进口国家及地区分析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2024年中国手机射频器件出口国家及地区分析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2019-2024年中国手机射频器件行业企业数量情况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2019-2024年中国手机射频器件行业企业平均规模情况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**地区手机射频器件市场规模及增长情况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**地区手机射频器件行业市场需求情况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**地区手机射频器件市场规模及增长情况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**地区手机射频器件行业市场需求情况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**地区手机射频器件市场规模及增长情况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**地区手机射频器件行业市场需求情况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**地区手机射频器件市场规模及增长情况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**地区手机射频器件行业市场需求情况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手机射频器件重点企业（一）基本信息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手机射频器件重点企业（一）经营情况分析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手机射频器件重点企业（一）主要经济指标情况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手机射频器件重点企业（一）盈利能力情况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手机射频器件重点企业（一）偿债能力情况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手机射频器件重点企业（一）运营能力情况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手机射频器件重点企业（一）成长能力情况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手机射频器件重点企业（二）基本信息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手机射频器件重点企业（二）经营情况分析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手机射频器件重点企业（二）主要经济指标情况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手机射频器件重点企业（二）盈利能力情况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手机射频器件重点企业（二）偿债能力情况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手机射频器件重点企业（二）运营能力情况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手机射频器件重点企业（二）成长能力情况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手机射频器件重点企业（三）基本信息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手机射频器件重点企业（三）经营情况分析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手机射频器件重点企业（三）主要经济指标情况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手机射频器件重点企业（三）盈利能力情况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手机射频器件重点企业（三）偿债能力情况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手机射频器件重点企业（三）运营能力情况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手机射频器件重点企业（三）成长能力情况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2024-2030年中国手机射频器件行业产能预测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2024-2030年中国手机射频器件行业产量预测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2024-2030年中国手机射频器件市场需求量预测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2024-2030年中国手机射频器件行业供需平衡预测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2024-2030年中国手机射频器件市场容量预测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2024-2030年中国手机射频器件市场规模预测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2024-2030年中国手机射频器件市场前景分析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2024-2030年中国手机射频器件发展趋势预测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165fab2b0448a" w:history="1">
        <w:r>
          <w:rPr>
            <w:rStyle w:val="Hyperlink"/>
          </w:rPr>
          <w:t>2024-2030年中国手机射频器件市场研究分析与前景趋势报告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4165fab2b0448a" w:history="1">
        <w:r>
          <w:rPr>
            <w:rStyle w:val="Hyperlink"/>
          </w:rPr>
          <w:t>https://www.20087.com/0/81/ShouJiShePinQiJianDeQianJingQuShi.html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799ff9a8b4012" w:history="1">
      <w:r>
        <w:rPr>
          <w:rStyle w:val="Hyperlink"/>
        </w:rPr>
        <w:t>2024-2030年中国手机射频器件市场研究分析与前景趋势报告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ShouJiShePinQiJianDeQianJingQuShi.html" TargetMode="External" Id="Re94165fab2b0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ShouJiShePinQiJianDeQianJingQuShi.html" TargetMode="External" Id="R56a799ff9a8b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2024-04-09T03:24:00Z</dcterms:created>
  <dcterms:modified xsi:type="dcterms:W3CDTF">2024-04-09T04:24:00Z</dcterms:modified>
  <dc:subject>2024-2030年中国手机射频器件市场研究分析与前景趋势报告</dc:subject>
  <dc:title>2024-2030年中国手机射频器件市场研究分析与前景趋势报告</dc:title>
  <cp:keywords>2024-2030年中国手机射频器件市场研究分析与前景趋势报告</cp:keywords>
  <dc:description>2024-2030年中国手机射频器件市场研究分析与前景趋势报告</dc:description>
</cp:coreProperties>
</file>