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4f649078148cc" w:history="1">
              <w:r>
                <w:rPr>
                  <w:rStyle w:val="Hyperlink"/>
                </w:rPr>
                <w:t>2022-2028年中国手板模型行业发展全面调研与未来前景分析报告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4f649078148cc" w:history="1">
              <w:r>
                <w:rPr>
                  <w:rStyle w:val="Hyperlink"/>
                </w:rPr>
                <w:t>2022-2028年中国手板模型行业发展全面调研与未来前景分析报告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4f649078148cc" w:history="1">
                <w:r>
                  <w:rPr>
                    <w:rStyle w:val="Hyperlink"/>
                  </w:rPr>
                  <w:t>https://www.20087.com/0/51/ShouBanMoXingDeFaZhanQianJing.html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板模型，即原型制作，在产品设计与研发初期扮演着关键角色，快速验证设计理念与功能可行性。3D打印技术的普及极大地推动了手板模型制作的效率与精度，使得复杂结构的快速成型成为可能。目前，手板模型行业正向多元化材料选择和表面处理技术发展，能够提供与最终产品相近的质感与外观，加速产品迭代周期。同时，云制造平台的兴起，使得设计师可以便捷地在线提交需求，享受从设计到成品的一站式服务。</w:t>
      </w:r>
      <w:r>
        <w:rPr>
          <w:rFonts w:hint="eastAsia"/>
        </w:rPr>
        <w:br/>
      </w:r>
      <w:r>
        <w:rPr>
          <w:rFonts w:hint="eastAsia"/>
        </w:rPr>
        <w:t>　　手板模型行业未来趋势将着重于技术融合与服务升级。一方面，集成化、智能化的制造系统将更加普及，结合人工智能算法优化设计与生产流程，进一步缩短交货周期。另一方面，随着材料科学的进步，更多具备特殊性能（如耐高温、高强度）的新材料将被应用于手板模型制作，满足更多元化的应用场景需求。此外，虚拟现实技术的应用，将允许设计师在虚拟环境中预览模型，提升设计的真实感与决策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e4f649078148cc" w:history="1">
        <w:r>
          <w:rPr>
            <w:rStyle w:val="Hyperlink"/>
          </w:rPr>
          <w:t>2022-2028年中国手板模型行业发展全面调研与未来前景分析报告</w:t>
        </w:r>
      </w:hyperlink>
      <w:r>
        <w:rPr>
          <w:rFonts w:hint="eastAsia"/>
        </w:rPr>
        <w:t>全面剖析了手板模型行业的市场规模、需求及价格动态。报告通过对手板模型产业链的深入挖掘，详细分析了行业现状，并对手板模型市场前景及发展趋势进行了科学预测。手板模型报告还深入探索了各细分市场的特点，突出关注手板模型重点企业的经营状况，全面揭示了手板模型行业竞争格局、品牌影响力和市场集中度。手板模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第一节 手板模型定义</w:t>
      </w:r>
      <w:r>
        <w:rPr>
          <w:rFonts w:hint="eastAsia"/>
        </w:rPr>
        <w:br/>
      </w:r>
      <w:r>
        <w:rPr>
          <w:rFonts w:hint="eastAsia"/>
        </w:rPr>
        <w:t>　　第二节 手板模型分类</w:t>
      </w:r>
      <w:r>
        <w:rPr>
          <w:rFonts w:hint="eastAsia"/>
        </w:rPr>
        <w:br/>
      </w:r>
      <w:r>
        <w:rPr>
          <w:rFonts w:hint="eastAsia"/>
        </w:rPr>
        <w:t>　　第三节 手板模型应用领域</w:t>
      </w:r>
      <w:r>
        <w:rPr>
          <w:rFonts w:hint="eastAsia"/>
        </w:rPr>
        <w:br/>
      </w:r>
      <w:r>
        <w:rPr>
          <w:rFonts w:hint="eastAsia"/>
        </w:rPr>
        <w:t>　　第四节 手板模型产业链结构</w:t>
      </w:r>
      <w:r>
        <w:rPr>
          <w:rFonts w:hint="eastAsia"/>
        </w:rPr>
        <w:br/>
      </w:r>
      <w:r>
        <w:rPr>
          <w:rFonts w:hint="eastAsia"/>
        </w:rPr>
        <w:t>　　第五节 手板模型产业概述及主要地区发展现状</w:t>
      </w:r>
      <w:r>
        <w:rPr>
          <w:rFonts w:hint="eastAsia"/>
        </w:rPr>
        <w:br/>
      </w:r>
      <w:r>
        <w:rPr>
          <w:rFonts w:hint="eastAsia"/>
        </w:rPr>
        <w:t>　　第六节 手板模型产业政策分析</w:t>
      </w:r>
      <w:r>
        <w:rPr>
          <w:rFonts w:hint="eastAsia"/>
        </w:rPr>
        <w:br/>
      </w:r>
      <w:r>
        <w:rPr>
          <w:rFonts w:hint="eastAsia"/>
        </w:rPr>
        <w:t>　　第七节 中国手板模型行业批文情况</w:t>
      </w:r>
      <w:r>
        <w:rPr>
          <w:rFonts w:hint="eastAsia"/>
        </w:rPr>
        <w:br/>
      </w:r>
      <w:r>
        <w:rPr>
          <w:rFonts w:hint="eastAsia"/>
        </w:rPr>
        <w:t>　　第八节 手板模型行业新闻动态分析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手板模型生产成本分析</w:t>
      </w:r>
      <w:r>
        <w:rPr>
          <w:rFonts w:hint="eastAsia"/>
        </w:rPr>
        <w:br/>
      </w:r>
      <w:r>
        <w:rPr>
          <w:rFonts w:hint="eastAsia"/>
        </w:rPr>
        <w:t>　　第一节 手板模型原材料价格分析</w:t>
      </w:r>
      <w:r>
        <w:rPr>
          <w:rFonts w:hint="eastAsia"/>
        </w:rPr>
        <w:br/>
      </w:r>
      <w:r>
        <w:rPr>
          <w:rFonts w:hint="eastAsia"/>
        </w:rPr>
        <w:t>　　第二节 劳动力成本分析</w:t>
      </w:r>
      <w:r>
        <w:rPr>
          <w:rFonts w:hint="eastAsia"/>
        </w:rPr>
        <w:br/>
      </w:r>
      <w:r>
        <w:rPr>
          <w:rFonts w:hint="eastAsia"/>
        </w:rPr>
        <w:t>　　第三节 其他成本分析</w:t>
      </w:r>
      <w:r>
        <w:rPr>
          <w:rFonts w:hint="eastAsia"/>
        </w:rPr>
        <w:br/>
      </w:r>
      <w:r>
        <w:rPr>
          <w:rFonts w:hint="eastAsia"/>
        </w:rPr>
        <w:t>　　第四节 生产成本结构分析</w:t>
      </w:r>
      <w:r>
        <w:rPr>
          <w:rFonts w:hint="eastAsia"/>
        </w:rPr>
        <w:br/>
      </w:r>
      <w:r>
        <w:rPr>
          <w:rFonts w:hint="eastAsia"/>
        </w:rPr>
        <w:t>　　第五节 手板模型生产工艺分析</w:t>
      </w:r>
      <w:r>
        <w:rPr>
          <w:rFonts w:hint="eastAsia"/>
        </w:rPr>
        <w:br/>
      </w:r>
      <w:r>
        <w:rPr>
          <w:rFonts w:hint="eastAsia"/>
        </w:rPr>
        <w:t>　　第六节 2017-2021年全球手板模型价格、成本及毛利分析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第一节 2022年全球主要生产商产能及商业投产日期</w:t>
      </w:r>
      <w:r>
        <w:rPr>
          <w:rFonts w:hint="eastAsia"/>
        </w:rPr>
        <w:br/>
      </w:r>
      <w:r>
        <w:rPr>
          <w:rFonts w:hint="eastAsia"/>
        </w:rPr>
        <w:t>　　第二节 2022年全球主要生产商手板模型工厂分布</w:t>
      </w:r>
      <w:r>
        <w:rPr>
          <w:rFonts w:hint="eastAsia"/>
        </w:rPr>
        <w:br/>
      </w:r>
      <w:r>
        <w:rPr>
          <w:rFonts w:hint="eastAsia"/>
        </w:rPr>
        <w:t>　　第三节 2022年全球主要生产商手板模型产品种类</w:t>
      </w:r>
      <w:r>
        <w:rPr>
          <w:rFonts w:hint="eastAsia"/>
        </w:rPr>
        <w:br/>
      </w:r>
      <w:r>
        <w:rPr>
          <w:rFonts w:hint="eastAsia"/>
        </w:rPr>
        <w:t>　　第四节 2022年全球主要生产商手板模型关键原料来源分析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手板模型产量细分（按地区、产品类别及应用）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第一节 2017-2021年全球主要地区手板模型产量细分</w:t>
      </w:r>
      <w:r>
        <w:rPr>
          <w:rFonts w:hint="eastAsia"/>
        </w:rPr>
        <w:br/>
      </w:r>
      <w:r>
        <w:rPr>
          <w:rFonts w:hint="eastAsia"/>
        </w:rPr>
        <w:t>　　第二节 2017-2021年全球手板模型主要产品类别产量</w:t>
      </w:r>
      <w:r>
        <w:rPr>
          <w:rFonts w:hint="eastAsia"/>
        </w:rPr>
        <w:br/>
      </w:r>
      <w:r>
        <w:rPr>
          <w:rFonts w:hint="eastAsia"/>
        </w:rPr>
        <w:t>　　第三节 2017-2021年全球手板模型主要应用领域产量</w:t>
      </w:r>
      <w:r>
        <w:rPr>
          <w:rFonts w:hint="eastAsia"/>
        </w:rPr>
        <w:br/>
      </w:r>
      <w:r>
        <w:rPr>
          <w:rFonts w:hint="eastAsia"/>
        </w:rPr>
        <w:t>　　第四节 2022年全球手板模型主要生产商价格分析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手板模型消费量及消费额的地区分析</w:t>
      </w:r>
      <w:r>
        <w:rPr>
          <w:rFonts w:hint="eastAsia"/>
        </w:rPr>
        <w:br/>
      </w:r>
      <w:r>
        <w:rPr>
          <w:rFonts w:hint="eastAsia"/>
        </w:rPr>
        <w:t>　　第一节 2017-2021年全球主要地区手板模型消费量分析</w:t>
      </w:r>
      <w:r>
        <w:rPr>
          <w:rFonts w:hint="eastAsia"/>
        </w:rPr>
        <w:br/>
      </w:r>
      <w:r>
        <w:rPr>
          <w:rFonts w:hint="eastAsia"/>
        </w:rPr>
        <w:t>　　第二节 2017-2021年全球主要地区手板模型消费额分析</w:t>
      </w:r>
      <w:r>
        <w:rPr>
          <w:rFonts w:hint="eastAsia"/>
        </w:rPr>
        <w:br/>
      </w:r>
      <w:r>
        <w:rPr>
          <w:rFonts w:hint="eastAsia"/>
        </w:rPr>
        <w:t>　　第三节 2017-2021年全球主要地区消费价格分析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2017-2021年手板模型产供销需市场现状和分析</w:t>
      </w:r>
      <w:r>
        <w:rPr>
          <w:rFonts w:hint="eastAsia"/>
        </w:rPr>
        <w:br/>
      </w:r>
      <w:r>
        <w:rPr>
          <w:rFonts w:hint="eastAsia"/>
        </w:rPr>
        <w:t>　　第一节 2017-2021年手板模型产能及产量统计</w:t>
      </w:r>
      <w:r>
        <w:rPr>
          <w:rFonts w:hint="eastAsia"/>
        </w:rPr>
        <w:br/>
      </w:r>
      <w:r>
        <w:rPr>
          <w:rFonts w:hint="eastAsia"/>
        </w:rPr>
        <w:t>　　第二节 2017-2021年手板模型产量及市场份额</w:t>
      </w:r>
      <w:r>
        <w:rPr>
          <w:rFonts w:hint="eastAsia"/>
        </w:rPr>
        <w:br/>
      </w:r>
      <w:r>
        <w:rPr>
          <w:rFonts w:hint="eastAsia"/>
        </w:rPr>
        <w:t>　　第三节 2017-2021年手板模型销量分析</w:t>
      </w:r>
      <w:r>
        <w:rPr>
          <w:rFonts w:hint="eastAsia"/>
        </w:rPr>
        <w:br/>
      </w:r>
      <w:r>
        <w:rPr>
          <w:rFonts w:hint="eastAsia"/>
        </w:rPr>
        <w:t>　　第四节 2017-2021年中国手板模型进、出口量</w:t>
      </w:r>
      <w:r>
        <w:rPr>
          <w:rFonts w:hint="eastAsia"/>
        </w:rPr>
        <w:br/>
      </w:r>
      <w:r>
        <w:rPr>
          <w:rFonts w:hint="eastAsia"/>
        </w:rPr>
        <w:t>　　第五节 2017-2021年中国手板模型成本、产值、毛利率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企业竞争格局</w:t>
      </w:r>
      <w:r>
        <w:rPr>
          <w:rFonts w:hint="eastAsia"/>
        </w:rPr>
        <w:br/>
      </w:r>
      <w:r>
        <w:rPr>
          <w:rFonts w:hint="eastAsia"/>
        </w:rPr>
        <w:t>第七章 手板模型核心企业研究</w:t>
      </w:r>
      <w:r>
        <w:rPr>
          <w:rFonts w:hint="eastAsia"/>
        </w:rPr>
        <w:br/>
      </w:r>
      <w:r>
        <w:rPr>
          <w:rFonts w:hint="eastAsia"/>
        </w:rPr>
        <w:t>　　第一节 江南模塑科技股份有限公司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第二节 天津汽车模具股份有限公司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第三节 四川成飞集成科技股份有限公司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第四节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第五节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第六节 深圳市拓维模型技术有限公司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t>　　第七节 双林集团股份有限公司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二、主要经营指标分析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手板模型价格和毛利率分析</w:t>
      </w:r>
      <w:r>
        <w:rPr>
          <w:rFonts w:hint="eastAsia"/>
        </w:rPr>
        <w:br/>
      </w:r>
      <w:r>
        <w:rPr>
          <w:rFonts w:hint="eastAsia"/>
        </w:rPr>
        <w:t>　　第一节 价格、供应及消费分析</w:t>
      </w:r>
      <w:r>
        <w:rPr>
          <w:rFonts w:hint="eastAsia"/>
        </w:rPr>
        <w:br/>
      </w:r>
      <w:r>
        <w:rPr>
          <w:rFonts w:hint="eastAsia"/>
        </w:rPr>
        <w:t>　　　　一、价格分析</w:t>
      </w:r>
      <w:r>
        <w:rPr>
          <w:rFonts w:hint="eastAsia"/>
        </w:rPr>
        <w:br/>
      </w:r>
      <w:r>
        <w:rPr>
          <w:rFonts w:hint="eastAsia"/>
        </w:rPr>
        <w:t>　　　　二、供应分析</w:t>
      </w:r>
      <w:r>
        <w:rPr>
          <w:rFonts w:hint="eastAsia"/>
        </w:rPr>
        <w:br/>
      </w:r>
      <w:r>
        <w:rPr>
          <w:rFonts w:hint="eastAsia"/>
        </w:rPr>
        <w:t>　　第二节 毛利率分析</w:t>
      </w:r>
      <w:r>
        <w:rPr>
          <w:rFonts w:hint="eastAsia"/>
        </w:rPr>
        <w:br/>
      </w:r>
      <w:r>
        <w:rPr>
          <w:rFonts w:hint="eastAsia"/>
        </w:rPr>
        <w:t>　　第三节 全球各地区出厂价格对比</w:t>
      </w:r>
      <w:r>
        <w:rPr>
          <w:rFonts w:hint="eastAsia"/>
        </w:rPr>
        <w:br/>
      </w:r>
      <w:r>
        <w:rPr>
          <w:rFonts w:hint="eastAsia"/>
        </w:rPr>
        <w:t>　　第四节 手板模型不同种类产品价格分析</w:t>
      </w:r>
      <w:r>
        <w:rPr>
          <w:rFonts w:hint="eastAsia"/>
        </w:rPr>
        <w:br/>
      </w:r>
      <w:r>
        <w:rPr>
          <w:rFonts w:hint="eastAsia"/>
        </w:rPr>
        <w:t>　　第五节 不同价格水平手板模型市场份额分析</w:t>
      </w:r>
      <w:r>
        <w:rPr>
          <w:rFonts w:hint="eastAsia"/>
        </w:rPr>
        <w:br/>
      </w:r>
      <w:r>
        <w:rPr>
          <w:rFonts w:hint="eastAsia"/>
        </w:rPr>
        <w:t>　　第六节 不同应用领域手板模型毛利率分析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手板模型营销渠道分析</w:t>
      </w:r>
      <w:r>
        <w:rPr>
          <w:rFonts w:hint="eastAsia"/>
        </w:rPr>
        <w:br/>
      </w:r>
      <w:r>
        <w:rPr>
          <w:rFonts w:hint="eastAsia"/>
        </w:rPr>
        <w:t>　　第一节 手板模型营销渠道现状分析</w:t>
      </w:r>
      <w:r>
        <w:rPr>
          <w:rFonts w:hint="eastAsia"/>
        </w:rPr>
        <w:br/>
      </w:r>
      <w:r>
        <w:rPr>
          <w:rFonts w:hint="eastAsia"/>
        </w:rPr>
        <w:t>　　第二节 贸易商和分销商及其联系信息</w:t>
      </w:r>
      <w:r>
        <w:rPr>
          <w:rFonts w:hint="eastAsia"/>
        </w:rPr>
        <w:br/>
      </w:r>
      <w:r>
        <w:rPr>
          <w:rFonts w:hint="eastAsia"/>
        </w:rPr>
        <w:t>　　第三节 出厂价、渠道价和终端价分析</w:t>
      </w:r>
      <w:r>
        <w:rPr>
          <w:rFonts w:hint="eastAsia"/>
        </w:rPr>
        <w:br/>
      </w:r>
      <w:r>
        <w:rPr>
          <w:rFonts w:hint="eastAsia"/>
        </w:rPr>
        <w:t>　　第四节 各地区手板模型进口、出口和贸易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2017-2021年手板模型行业发展预测</w:t>
      </w:r>
      <w:r>
        <w:rPr>
          <w:rFonts w:hint="eastAsia"/>
        </w:rPr>
        <w:br/>
      </w:r>
      <w:r>
        <w:rPr>
          <w:rFonts w:hint="eastAsia"/>
        </w:rPr>
        <w:t>　　第一节 2017-2021年手板模型产能及产量预测</w:t>
      </w:r>
      <w:r>
        <w:rPr>
          <w:rFonts w:hint="eastAsia"/>
        </w:rPr>
        <w:br/>
      </w:r>
      <w:r>
        <w:rPr>
          <w:rFonts w:hint="eastAsia"/>
        </w:rPr>
        <w:t>　　第二节 2017-2021年手板模型产量及市场份额</w:t>
      </w:r>
      <w:r>
        <w:rPr>
          <w:rFonts w:hint="eastAsia"/>
        </w:rPr>
        <w:br/>
      </w:r>
      <w:r>
        <w:rPr>
          <w:rFonts w:hint="eastAsia"/>
        </w:rPr>
        <w:t>　　第三节 2017-2021年手板模型销量分析</w:t>
      </w:r>
      <w:r>
        <w:rPr>
          <w:rFonts w:hint="eastAsia"/>
        </w:rPr>
        <w:br/>
      </w:r>
      <w:r>
        <w:rPr>
          <w:rFonts w:hint="eastAsia"/>
        </w:rPr>
        <w:t>　　第四节 2017-2021年手板模型进口量、出口量及消费量</w:t>
      </w:r>
      <w:r>
        <w:rPr>
          <w:rFonts w:hint="eastAsia"/>
        </w:rPr>
        <w:br/>
      </w:r>
      <w:r>
        <w:rPr>
          <w:rFonts w:hint="eastAsia"/>
        </w:rPr>
        <w:t>　　第五节 2017-2021年手板模型成本、产值、毛利率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手板模型供应链分析</w:t>
      </w:r>
      <w:r>
        <w:rPr>
          <w:rFonts w:hint="eastAsia"/>
        </w:rPr>
        <w:br/>
      </w:r>
      <w:r>
        <w:rPr>
          <w:rFonts w:hint="eastAsia"/>
        </w:rPr>
        <w:t>　　第一节 手板模型原材料主要供应商和联系方式</w:t>
      </w:r>
      <w:r>
        <w:rPr>
          <w:rFonts w:hint="eastAsia"/>
        </w:rPr>
        <w:br/>
      </w:r>
      <w:r>
        <w:rPr>
          <w:rFonts w:hint="eastAsia"/>
        </w:rPr>
        <w:t>　　第二节 手板模型生产设备供应商及联系方式</w:t>
      </w:r>
      <w:r>
        <w:rPr>
          <w:rFonts w:hint="eastAsia"/>
        </w:rPr>
        <w:br/>
      </w:r>
      <w:r>
        <w:rPr>
          <w:rFonts w:hint="eastAsia"/>
        </w:rPr>
        <w:t>　　第三节 手板模型主要供应商和联系方式</w:t>
      </w:r>
      <w:r>
        <w:rPr>
          <w:rFonts w:hint="eastAsia"/>
        </w:rPr>
        <w:br/>
      </w:r>
      <w:r>
        <w:rPr>
          <w:rFonts w:hint="eastAsia"/>
        </w:rPr>
        <w:t>　　第四节 手板模型主要客户联系方式</w:t>
      </w:r>
      <w:r>
        <w:rPr>
          <w:rFonts w:hint="eastAsia"/>
        </w:rPr>
        <w:br/>
      </w:r>
      <w:r>
        <w:rPr>
          <w:rFonts w:hint="eastAsia"/>
        </w:rPr>
        <w:t>　　第五节 手板模型供应链条关系分析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行业投资分析与建议</w:t>
      </w:r>
      <w:r>
        <w:rPr>
          <w:rFonts w:hint="eastAsia"/>
        </w:rPr>
        <w:br/>
      </w:r>
      <w:r>
        <w:rPr>
          <w:rFonts w:hint="eastAsia"/>
        </w:rPr>
        <w:t>第十二章 手板模型新项目投资可行性分析</w:t>
      </w:r>
      <w:r>
        <w:rPr>
          <w:rFonts w:hint="eastAsia"/>
        </w:rPr>
        <w:br/>
      </w:r>
      <w:r>
        <w:rPr>
          <w:rFonts w:hint="eastAsia"/>
        </w:rPr>
        <w:t>　　第一节 手板模型新项目SWOT分析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手板模型新项目可行性分析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手板模型产业研究总结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中-智林-－行业发展建议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深圳市模具厂关于手板模型业务环保批文案例</w:t>
      </w:r>
      <w:r>
        <w:rPr>
          <w:rFonts w:hint="eastAsia"/>
        </w:rPr>
        <w:br/>
      </w:r>
      <w:r>
        <w:rPr>
          <w:rFonts w:hint="eastAsia"/>
        </w:rPr>
        <w:t>　　图表 2017-2021年全球手板模型价格、成本及毛利分析</w:t>
      </w:r>
      <w:r>
        <w:rPr>
          <w:rFonts w:hint="eastAsia"/>
        </w:rPr>
        <w:br/>
      </w:r>
      <w:r>
        <w:rPr>
          <w:rFonts w:hint="eastAsia"/>
        </w:rPr>
        <w:t>　　图表 2022年全球主要生产商产能及商业投产日期</w:t>
      </w:r>
      <w:r>
        <w:rPr>
          <w:rFonts w:hint="eastAsia"/>
        </w:rPr>
        <w:br/>
      </w:r>
      <w:r>
        <w:rPr>
          <w:rFonts w:hint="eastAsia"/>
        </w:rPr>
        <w:t>　　图表 2022年全球主要生产商手板模型工厂分布</w:t>
      </w:r>
      <w:r>
        <w:rPr>
          <w:rFonts w:hint="eastAsia"/>
        </w:rPr>
        <w:br/>
      </w:r>
      <w:r>
        <w:rPr>
          <w:rFonts w:hint="eastAsia"/>
        </w:rPr>
        <w:t>　　图表 2022年全球主要生产商手板模型产品种类</w:t>
      </w:r>
      <w:r>
        <w:rPr>
          <w:rFonts w:hint="eastAsia"/>
        </w:rPr>
        <w:br/>
      </w:r>
      <w:r>
        <w:rPr>
          <w:rFonts w:hint="eastAsia"/>
        </w:rPr>
        <w:t>　　图表 2017-2021年全球主要地区手板模型产量细分</w:t>
      </w:r>
      <w:r>
        <w:rPr>
          <w:rFonts w:hint="eastAsia"/>
        </w:rPr>
        <w:br/>
      </w:r>
      <w:r>
        <w:rPr>
          <w:rFonts w:hint="eastAsia"/>
        </w:rPr>
        <w:t>　　图表 2017-2021年全球手板模型主要产品类别产量</w:t>
      </w:r>
      <w:r>
        <w:rPr>
          <w:rFonts w:hint="eastAsia"/>
        </w:rPr>
        <w:br/>
      </w:r>
      <w:r>
        <w:rPr>
          <w:rFonts w:hint="eastAsia"/>
        </w:rPr>
        <w:t>　　图表 2017-2021年全球手板模型主要应用领域产量</w:t>
      </w:r>
      <w:r>
        <w:rPr>
          <w:rFonts w:hint="eastAsia"/>
        </w:rPr>
        <w:br/>
      </w:r>
      <w:r>
        <w:rPr>
          <w:rFonts w:hint="eastAsia"/>
        </w:rPr>
        <w:t>　　图表 2022年全球手板模型主要生产商价格</w:t>
      </w:r>
      <w:r>
        <w:rPr>
          <w:rFonts w:hint="eastAsia"/>
        </w:rPr>
        <w:br/>
      </w:r>
      <w:r>
        <w:rPr>
          <w:rFonts w:hint="eastAsia"/>
        </w:rPr>
        <w:t>　　图表 2017-2021年全球主要地区手板模型消费量分析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2017-2021年全球主要地区消费价格</w:t>
      </w:r>
      <w:r>
        <w:rPr>
          <w:rFonts w:hint="eastAsia"/>
        </w:rPr>
        <w:br/>
      </w:r>
      <w:r>
        <w:rPr>
          <w:rFonts w:hint="eastAsia"/>
        </w:rPr>
        <w:t>　　图表 2017-2021年我国手板模型产能及产量统计</w:t>
      </w:r>
      <w:r>
        <w:rPr>
          <w:rFonts w:hint="eastAsia"/>
        </w:rPr>
        <w:br/>
      </w:r>
      <w:r>
        <w:rPr>
          <w:rFonts w:hint="eastAsia"/>
        </w:rPr>
        <w:t>　　图表 2017-2021年我国手板模型产量及市场规模</w:t>
      </w:r>
      <w:r>
        <w:rPr>
          <w:rFonts w:hint="eastAsia"/>
        </w:rPr>
        <w:br/>
      </w:r>
      <w:r>
        <w:rPr>
          <w:rFonts w:hint="eastAsia"/>
        </w:rPr>
        <w:t>　　图表 2017-2021年我国手板模型销量分析</w:t>
      </w:r>
      <w:r>
        <w:rPr>
          <w:rFonts w:hint="eastAsia"/>
        </w:rPr>
        <w:br/>
      </w:r>
      <w:r>
        <w:rPr>
          <w:rFonts w:hint="eastAsia"/>
        </w:rPr>
        <w:t>　　图表 2017-2021年我国手板模型进口量、出口量</w:t>
      </w:r>
      <w:r>
        <w:rPr>
          <w:rFonts w:hint="eastAsia"/>
        </w:rPr>
        <w:br/>
      </w:r>
      <w:r>
        <w:rPr>
          <w:rFonts w:hint="eastAsia"/>
        </w:rPr>
        <w:t>　　图表 2017-2021年中国手板模型成本、产值、毛利率</w:t>
      </w:r>
      <w:r>
        <w:rPr>
          <w:rFonts w:hint="eastAsia"/>
        </w:rPr>
        <w:br/>
      </w:r>
      <w:r>
        <w:rPr>
          <w:rFonts w:hint="eastAsia"/>
        </w:rPr>
        <w:t>　　图表 2017-2021年江南模塑科技股份有限公司主要经营指标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2017-2021年公司主要经营指标</w:t>
      </w:r>
      <w:r>
        <w:rPr>
          <w:rFonts w:hint="eastAsia"/>
        </w:rPr>
        <w:br/>
      </w:r>
      <w:r>
        <w:rPr>
          <w:rFonts w:hint="eastAsia"/>
        </w:rPr>
        <w:t>　　图表 2017-2021年四川成飞集成科技股份有限公司主要经营指标</w:t>
      </w:r>
      <w:r>
        <w:rPr>
          <w:rFonts w:hint="eastAsia"/>
        </w:rPr>
        <w:br/>
      </w:r>
      <w:r>
        <w:rPr>
          <w:rFonts w:hint="eastAsia"/>
        </w:rPr>
        <w:t>　　图表 2017-2021年公司主要经营指标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2017-2021年我国手板模型行业的市场毛利率</w:t>
      </w:r>
      <w:r>
        <w:rPr>
          <w:rFonts w:hint="eastAsia"/>
        </w:rPr>
        <w:br/>
      </w:r>
      <w:r>
        <w:rPr>
          <w:rFonts w:hint="eastAsia"/>
        </w:rPr>
        <w:t>　　图表 2022年中国手板模型不同种类产品价格变化走势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4f649078148cc" w:history="1">
        <w:r>
          <w:rPr>
            <w:rStyle w:val="Hyperlink"/>
          </w:rPr>
          <w:t>2022-2028年中国手板模型行业发展全面调研与未来前景分析报告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4f649078148cc" w:history="1">
        <w:r>
          <w:rPr>
            <w:rStyle w:val="Hyperlink"/>
          </w:rPr>
          <w:t>https://www.20087.com/0/51/ShouBanMoXingDeFaZhanQianJing.html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7f40f60c4123" w:history="1">
      <w:r>
        <w:rPr>
          <w:rStyle w:val="Hyperlink"/>
        </w:rPr>
        <w:t>2022-2028年中国手板模型行业发展全面调研与未来前景分析报告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ouBanMoXingDeFaZhanQianJing.html" TargetMode="External" Id="R1ae4f6490781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ouBanMoXingDeFaZhanQianJing.html" TargetMode="External" Id="R6cf77f40f60c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2022-01-02T23:26:00Z</dcterms:created>
  <dcterms:modified xsi:type="dcterms:W3CDTF">2022-01-03T00:26:00Z</dcterms:modified>
  <dc:subject>2022-2028年中国手板模型行业发展全面调研与未来前景分析报告</dc:subject>
  <dc:title>2022-2028年中国手板模型行业发展全面调研与未来前景分析报告</dc:title>
  <cp:keywords>2022-2028年中国手板模型行业发展全面调研与未来前景分析报告</cp:keywords>
  <dc:description>2022-2028年中国手板模型行业发展全面调研与未来前景分析报告</dc:description>
</cp:coreProperties>
</file>