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c8811e6304d0d" w:history="1">
              <w:r>
                <w:rPr>
                  <w:rStyle w:val="Hyperlink"/>
                </w:rPr>
                <w:t>全球与中国智能交互平板市场研究及行业前景分析报告（2024-2030年）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c8811e6304d0d" w:history="1">
              <w:r>
                <w:rPr>
                  <w:rStyle w:val="Hyperlink"/>
                </w:rPr>
                <w:t>全球与中国智能交互平板市场研究及行业前景分析报告（2024-2030年）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dc8811e6304d0d" w:history="1">
                <w:r>
                  <w:rPr>
                    <w:rStyle w:val="Hyperlink"/>
                  </w:rPr>
                  <w:t>https://www.20087.com/0/31/ZhiNengJiaoHuPingBanHangYeQianJingQuShi.html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互平板市场近年来呈现出爆炸式增长，主要由教育、会议和零售行业的需求驱动。这些平板集成了高清显示、触摸互动、多媒体播放和网络通信等功能，为用户提供了高度集成和直观的操作体验。随着5G和云计算技术的发展，智能交互平板的实时协作和远程会议能力得到了增强，使其成为现代工作和学习环境中的重要工具。</w:t>
      </w:r>
      <w:r>
        <w:rPr>
          <w:rFonts w:hint="eastAsia"/>
        </w:rPr>
        <w:br/>
      </w:r>
      <w:r>
        <w:rPr>
          <w:rFonts w:hint="eastAsia"/>
        </w:rPr>
        <w:t>　　未来，智能交互平板行业将更加注重用户体验和应用场景的扩展。随着人工智能和机器视觉技术的集成，智能交互平板将具备更智能的交互方式，如手势识别和自然语言处理，提供更加自然和流畅的用户体验。同时，随着虚拟现实（VR）和增强现实（AR）技术的应用，智能交互平板将能够创造沉浸式的教学和会议环境，提升信息传递和团队协作的效率。此外，随着物联网（IoT）设备的普及，智能交互平板将成为智能办公室和智能教室的核心节点，实现与周边设备的无缝连接和数据交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c8811e6304d0d" w:history="1">
        <w:r>
          <w:rPr>
            <w:rStyle w:val="Hyperlink"/>
          </w:rPr>
          <w:t>全球与中国智能交互平板市场研究及行业前景分析报告（2024-2030年）</w:t>
        </w:r>
      </w:hyperlink>
      <w:r>
        <w:rPr>
          <w:rFonts w:hint="eastAsia"/>
        </w:rPr>
        <w:t>》在多年智能交互平板行业研究的基础上，结合全球及中国智能交互平板行业市场的发展现状，通过资深研究团队对智能交互平板市场资料进行整理，并依托国家权威数据资源和长期市场监测的数据库，对智能交互平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dc8811e6304d0d" w:history="1">
        <w:r>
          <w:rPr>
            <w:rStyle w:val="Hyperlink"/>
          </w:rPr>
          <w:t>全球与中国智能交互平板市场研究及行业前景分析报告（2024-2030年）</w:t>
        </w:r>
      </w:hyperlink>
      <w:r>
        <w:rPr>
          <w:rFonts w:hint="eastAsia"/>
        </w:rPr>
        <w:t>》可以帮助投资者准确把握智能交互平板行业的市场现状，为投资者进行投资作出智能交互平板行业前景预判，挖掘智能交互平板行业投资价值，同时提出智能交互平板行业投资策略、营销策略等方面的建议。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中国智能交互平板概述</w:t>
      </w:r>
      <w:r>
        <w:rPr>
          <w:rFonts w:hint="eastAsia"/>
        </w:rPr>
        <w:br/>
      </w:r>
      <w:r>
        <w:rPr>
          <w:rFonts w:hint="eastAsia"/>
        </w:rPr>
        <w:t>　　第一节 智能交互平板行业定义</w:t>
      </w:r>
      <w:r>
        <w:rPr>
          <w:rFonts w:hint="eastAsia"/>
        </w:rPr>
        <w:br/>
      </w:r>
      <w:r>
        <w:rPr>
          <w:rFonts w:hint="eastAsia"/>
        </w:rPr>
        <w:t>　　第二节 智能交互平板行业发展特性</w:t>
      </w:r>
      <w:r>
        <w:rPr>
          <w:rFonts w:hint="eastAsia"/>
        </w:rPr>
        <w:br/>
      </w:r>
      <w:r>
        <w:rPr>
          <w:rFonts w:hint="eastAsia"/>
        </w:rPr>
        <w:t>　　第三节 智能交互平板产业链分析</w:t>
      </w:r>
      <w:r>
        <w:rPr>
          <w:rFonts w:hint="eastAsia"/>
        </w:rPr>
        <w:br/>
      </w:r>
      <w:r>
        <w:rPr>
          <w:rFonts w:hint="eastAsia"/>
        </w:rPr>
        <w:t>　　第四节 智能交互平板行业生命周期分析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2023-2024年国外智能交互平板市场发展概况</w:t>
      </w:r>
      <w:r>
        <w:rPr>
          <w:rFonts w:hint="eastAsia"/>
        </w:rPr>
        <w:br/>
      </w:r>
      <w:r>
        <w:rPr>
          <w:rFonts w:hint="eastAsia"/>
        </w:rPr>
        <w:t>　　第一节 全球智能交互平板市场发展分析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北美地区主要国家智能交互平板市场概况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欧洲地区主要国家智能交互平板市场概况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亚洲地区主要国家智能交互平板市场概况</w:t>
      </w:r>
      <w:r>
        <w:rPr>
          <w:rFonts w:hint="eastAsia"/>
        </w:rPr>
        <w:br/>
      </w:r>
      <w:r>
        <w:rPr>
          <w:rFonts w:hint="eastAsia"/>
        </w:rPr>
        <w:t>　　第五节 全球智能交互平板市场发展预测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2023-2024年中国智能交互平板发展环境分析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智能交互平板行业相关政策、标准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智能交互平板行业相关发展规划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2023-2024年中国智能交互平板技术发展分析</w:t>
      </w:r>
      <w:r>
        <w:rPr>
          <w:rFonts w:hint="eastAsia"/>
        </w:rPr>
        <w:br/>
      </w:r>
      <w:r>
        <w:rPr>
          <w:rFonts w:hint="eastAsia"/>
        </w:rPr>
        <w:t>　　第一节 当前智能交互平板技术发展现状分析</w:t>
      </w:r>
      <w:r>
        <w:rPr>
          <w:rFonts w:hint="eastAsia"/>
        </w:rPr>
        <w:br/>
      </w:r>
      <w:r>
        <w:rPr>
          <w:rFonts w:hint="eastAsia"/>
        </w:rPr>
        <w:t>　　第二节 智能交互平板生产中需注意的问题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智能交互平板行业主要技术趋势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2023-2024年智能交互平板市场特性分析</w:t>
      </w:r>
      <w:r>
        <w:rPr>
          <w:rFonts w:hint="eastAsia"/>
        </w:rPr>
        <w:br/>
      </w:r>
      <w:r>
        <w:rPr>
          <w:rFonts w:hint="eastAsia"/>
        </w:rPr>
        <w:t>　　第一节 智能交互平板行业集中度分析</w:t>
      </w:r>
      <w:r>
        <w:rPr>
          <w:rFonts w:hint="eastAsia"/>
        </w:rPr>
        <w:br/>
      </w:r>
      <w:r>
        <w:rPr>
          <w:rFonts w:hint="eastAsia"/>
        </w:rPr>
        <w:t>　　第二节 智能交互平板行业SWOT分析</w:t>
      </w:r>
      <w:r>
        <w:rPr>
          <w:rFonts w:hint="eastAsia"/>
        </w:rPr>
        <w:br/>
      </w:r>
      <w:r>
        <w:rPr>
          <w:rFonts w:hint="eastAsia"/>
        </w:rPr>
        <w:t>　　　　一、智能交互平板行业优势</w:t>
      </w:r>
      <w:r>
        <w:rPr>
          <w:rFonts w:hint="eastAsia"/>
        </w:rPr>
        <w:br/>
      </w:r>
      <w:r>
        <w:rPr>
          <w:rFonts w:hint="eastAsia"/>
        </w:rPr>
        <w:t>　　　　二、智能交互平板行业劣势</w:t>
      </w:r>
      <w:r>
        <w:rPr>
          <w:rFonts w:hint="eastAsia"/>
        </w:rPr>
        <w:br/>
      </w:r>
      <w:r>
        <w:rPr>
          <w:rFonts w:hint="eastAsia"/>
        </w:rPr>
        <w:t>　　　　三、智能交互平板行业机会</w:t>
      </w:r>
      <w:r>
        <w:rPr>
          <w:rFonts w:hint="eastAsia"/>
        </w:rPr>
        <w:br/>
      </w:r>
      <w:r>
        <w:rPr>
          <w:rFonts w:hint="eastAsia"/>
        </w:rPr>
        <w:t>　　　　四、智能交互平板行业风险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2023-2024年中国智能交互平板发展现状</w:t>
      </w:r>
      <w:r>
        <w:rPr>
          <w:rFonts w:hint="eastAsia"/>
        </w:rPr>
        <w:br/>
      </w:r>
      <w:r>
        <w:rPr>
          <w:rFonts w:hint="eastAsia"/>
        </w:rPr>
        <w:t>　　第一节 中国智能交互平板市场现状分析</w:t>
      </w:r>
      <w:r>
        <w:rPr>
          <w:rFonts w:hint="eastAsia"/>
        </w:rPr>
        <w:br/>
      </w:r>
      <w:r>
        <w:rPr>
          <w:rFonts w:hint="eastAsia"/>
        </w:rPr>
        <w:t>　　第二节 中国智能交互平板产量分析及预测</w:t>
      </w:r>
      <w:r>
        <w:rPr>
          <w:rFonts w:hint="eastAsia"/>
        </w:rPr>
        <w:br/>
      </w:r>
      <w:r>
        <w:rPr>
          <w:rFonts w:hint="eastAsia"/>
        </w:rPr>
        <w:t>　　　　一、智能交互平板总体产能规模</w:t>
      </w:r>
      <w:r>
        <w:rPr>
          <w:rFonts w:hint="eastAsia"/>
        </w:rPr>
        <w:br/>
      </w:r>
      <w:r>
        <w:rPr>
          <w:rFonts w:hint="eastAsia"/>
        </w:rPr>
        <w:t>　　　　二、智能交互平板生产区域分布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三、2019-2024年中国智能交互平板产量统计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三、2024-2030年中国智能交互平板产量预测</w:t>
      </w:r>
      <w:r>
        <w:rPr>
          <w:rFonts w:hint="eastAsia"/>
        </w:rPr>
        <w:br/>
      </w:r>
      <w:r>
        <w:rPr>
          <w:rFonts w:hint="eastAsia"/>
        </w:rPr>
        <w:t>　　第三节 中国智能交互平板市场需求分析及预测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一、中国智能交互平板市场需求特点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二、2019-2024年中国智能交互平板市场需求量统计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三、2024-2030年中国智能交互平板市场需求量预测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中国智能交互平板价格趋势分析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一、2019-2024年中国智能交互平板市场价格趋势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二、2024-2030年中国智能交互平板市场价格走势预测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2019-2024年智能交互平板行业经济运行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2019-2024年中国智能交互平板行业盈利能力分析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2019-2024年中国智能交互平板行业发展能力分析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2019-2024年智能交互平板行业偿债能力分析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2019-2024年智能交互平板制造企业数量分析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中国智能交互平板行业重点地区发展分析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**地区智能交互平板市场发展分析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**地区智能交互平板市场发展分析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**地区智能交互平板市场发展分析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**地区智能交互平板市场发展分析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**地区智能交互平板市场发展分析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2019-2024年中国智能交互平板进出口分析</w:t>
      </w:r>
      <w:r>
        <w:rPr>
          <w:rFonts w:hint="eastAsia"/>
        </w:rPr>
        <w:br/>
      </w:r>
      <w:r>
        <w:rPr>
          <w:rFonts w:hint="eastAsia"/>
        </w:rPr>
        <w:t>　　第一节 智能交互平板进口情况分析</w:t>
      </w:r>
      <w:r>
        <w:rPr>
          <w:rFonts w:hint="eastAsia"/>
        </w:rPr>
        <w:br/>
      </w:r>
      <w:r>
        <w:rPr>
          <w:rFonts w:hint="eastAsia"/>
        </w:rPr>
        <w:t>　　第二节 智能交互平板出口情况分析</w:t>
      </w:r>
      <w:r>
        <w:rPr>
          <w:rFonts w:hint="eastAsia"/>
        </w:rPr>
        <w:br/>
      </w:r>
      <w:r>
        <w:rPr>
          <w:rFonts w:hint="eastAsia"/>
        </w:rPr>
        <w:t>　　第三节 影响智能交互平板进出口因素分析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主要智能交互平板生产企业及竞争格局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三、企业智能交互平板经营状况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三、企业智能交互平板经营状况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三、企业智能交互平板经营状况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三、企业智能交互平板经营状况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三、企业智能交互平板经营状况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三、企业智能交互平板经营状况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智能交互平板行业投资战略研究</w:t>
      </w:r>
      <w:r>
        <w:rPr>
          <w:rFonts w:hint="eastAsia"/>
        </w:rPr>
        <w:br/>
      </w:r>
      <w:r>
        <w:rPr>
          <w:rFonts w:hint="eastAsia"/>
        </w:rPr>
        <w:t>　　第一节 智能交互平板行业发展战略研究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对我国智能交互平板品牌的战略思考</w:t>
      </w:r>
      <w:r>
        <w:rPr>
          <w:rFonts w:hint="eastAsia"/>
        </w:rPr>
        <w:br/>
      </w:r>
      <w:r>
        <w:rPr>
          <w:rFonts w:hint="eastAsia"/>
        </w:rPr>
        <w:t>　　　　一、智能交互平板品牌的重要性</w:t>
      </w:r>
      <w:r>
        <w:rPr>
          <w:rFonts w:hint="eastAsia"/>
        </w:rPr>
        <w:br/>
      </w:r>
      <w:r>
        <w:rPr>
          <w:rFonts w:hint="eastAsia"/>
        </w:rPr>
        <w:t>　　　　二、智能交互平板实施品牌战略的意义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三、智能交互平板企业品牌的现状分析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四、我国智能交互平板企业的品牌战略</w:t>
      </w:r>
      <w:r>
        <w:rPr>
          <w:rFonts w:hint="eastAsia"/>
        </w:rPr>
        <w:br/>
      </w:r>
      <w:r>
        <w:rPr>
          <w:rFonts w:hint="eastAsia"/>
        </w:rPr>
        <w:t>　　　　五、智能交互平板品牌战略管理的策略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智能交互平板经营策略分析</w:t>
      </w:r>
      <w:r>
        <w:rPr>
          <w:rFonts w:hint="eastAsia"/>
        </w:rPr>
        <w:br/>
      </w:r>
      <w:r>
        <w:rPr>
          <w:rFonts w:hint="eastAsia"/>
        </w:rPr>
        <w:t>　　　　一、智能交互平板市场细分策略</w:t>
      </w:r>
      <w:r>
        <w:rPr>
          <w:rFonts w:hint="eastAsia"/>
        </w:rPr>
        <w:br/>
      </w:r>
      <w:r>
        <w:rPr>
          <w:rFonts w:hint="eastAsia"/>
        </w:rPr>
        <w:t>　　　　二、智能交互平板市场创新策略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四、智能交互平板新产品差异化战略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2024-2030年中国智能交互平板发展趋势预测及投资风险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2024年智能交互平板市场前景分析</w:t>
      </w:r>
      <w:r>
        <w:rPr>
          <w:rFonts w:hint="eastAsia"/>
        </w:rPr>
        <w:br/>
      </w:r>
      <w:r>
        <w:rPr>
          <w:rFonts w:hint="eastAsia"/>
        </w:rPr>
        <w:t>　　第二节 2024年智能交互平板行业发展趋势预测</w:t>
      </w:r>
      <w:r>
        <w:rPr>
          <w:rFonts w:hint="eastAsia"/>
        </w:rPr>
        <w:br/>
      </w:r>
      <w:r>
        <w:rPr>
          <w:rFonts w:hint="eastAsia"/>
        </w:rPr>
        <w:t>　　第三节 智能交互平板行业投资风险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智能交互平板投资建议</w:t>
      </w:r>
      <w:r>
        <w:rPr>
          <w:rFonts w:hint="eastAsia"/>
        </w:rPr>
        <w:br/>
      </w:r>
      <w:r>
        <w:rPr>
          <w:rFonts w:hint="eastAsia"/>
        </w:rPr>
        <w:t>　　第一节 智能交互平板行业投资环境分析</w:t>
      </w:r>
      <w:r>
        <w:rPr>
          <w:rFonts w:hint="eastAsia"/>
        </w:rPr>
        <w:br/>
      </w:r>
      <w:r>
        <w:rPr>
          <w:rFonts w:hint="eastAsia"/>
        </w:rPr>
        <w:t>　　第二节 智能交互平板行业投资进入壁垒分析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2019-2024年中国智能交互平板市场规模及增长情况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2019-2024年中国智能交互平板行业产量及增长趋势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2024-2030年中国智能交互平板行业产量预测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2019-2024年中国智能交互平板行业市场需求及增长情况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2024-2030年中国智能交互平板行业市场需求预测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**地区智能交互平板市场规模及增长情况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**地区智能交互平板行业市场需求情况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**地区智能交互平板市场规模及增长情况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**地区智能交互平板行业市场需求情况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2019-2024年中国智能交互平板行业出口情况分析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智能交互平板重点企业经营情况分析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2024年智能交互平板行业壁垒</w:t>
      </w:r>
      <w:r>
        <w:rPr>
          <w:rFonts w:hint="eastAsia"/>
        </w:rPr>
        <w:br/>
      </w:r>
      <w:r>
        <w:rPr>
          <w:rFonts w:hint="eastAsia"/>
        </w:rPr>
        <w:t>　　图表 2024年智能交互平板市场前景分析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2024-2030年中国智能交互平板市场规模预测</w:t>
      </w:r>
      <w:r>
        <w:rPr>
          <w:rFonts w:hint="eastAsia"/>
        </w:rPr>
        <w:br/>
      </w:r>
      <w:r>
        <w:rPr>
          <w:rFonts w:hint="eastAsia"/>
        </w:rPr>
        <w:t>　　图表 2024年智能交互平板发展趋势预测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c8811e6304d0d" w:history="1">
        <w:r>
          <w:rPr>
            <w:rStyle w:val="Hyperlink"/>
          </w:rPr>
          <w:t>全球与中国智能交互平板市场研究及行业前景分析报告（2024-2030年）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dc8811e6304d0d" w:history="1">
        <w:r>
          <w:rPr>
            <w:rStyle w:val="Hyperlink"/>
          </w:rPr>
          <w:t>https://www.20087.com/0/31/ZhiNengJiaoHuPingBanHangYeQianJingQuShi.html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b5e2ab7c04134" w:history="1">
      <w:r>
        <w:rPr>
          <w:rStyle w:val="Hyperlink"/>
        </w:rPr>
        <w:t>全球与中国智能交互平板市场研究及行业前景分析报告（2024-2030年）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ZhiNengJiaoHuPingBanHangYeQianJingQuShi.html" TargetMode="External" Id="R74dc8811e630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ZhiNengJiaoHuPingBanHangYeQianJingQuShi.html" TargetMode="External" Id="Rcc0b5e2ab7c0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2023-12-26T03:32:00Z</dcterms:created>
  <dcterms:modified xsi:type="dcterms:W3CDTF">2023-12-26T04:32:00Z</dcterms:modified>
  <dc:subject>全球与中国智能交互平板市场研究及行业前景分析报告（2024-2030年）</dc:subject>
  <dc:title>全球与中国智能交互平板市场研究及行业前景分析报告（2024-2030年）</dc:title>
  <cp:keywords>全球与中国智能交互平板市场研究及行业前景分析报告（2024-2030年）</cp:keywords>
  <dc:description>全球与中国智能交互平板市场研究及行业前景分析报告（2024-2030年）</dc:description>
</cp:coreProperties>
</file>