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54fd8f23b48f4" w:history="1">
              <w:r>
                <w:rPr>
                  <w:rStyle w:val="Hyperlink"/>
                </w:rPr>
                <w:t>2026年版中国智能电表行业调研与发展趋势分析报告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54fd8f23b48f4" w:history="1">
              <w:r>
                <w:rPr>
                  <w:rStyle w:val="Hyperlink"/>
                </w:rPr>
                <w:t>2026年版中国智能电表行业调研与发展趋势分析报告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54fd8f23b48f4" w:history="1">
                <w:r>
                  <w:rPr>
                    <w:rStyle w:val="Hyperlink"/>
                  </w:rPr>
                  <w:t>https://www.20087.com/0/51/ZhiNengDianBiaoDiaoYanBaoGao.html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不仅能准确计量用电量，还能实现双向通信，远程抄表，以及实时监测和控制电网状态。随着物联网技术的成熟和大数据分析能力的提升，智能电表的普及率逐年提高，为电力公司提供了更精细的用电数据，帮助优化电网运行和能源管理。</w:t>
      </w:r>
      <w:r>
        <w:rPr>
          <w:rFonts w:hint="eastAsia"/>
        </w:rPr>
        <w:br/>
      </w:r>
      <w:r>
        <w:rPr>
          <w:rFonts w:hint="eastAsia"/>
        </w:rPr>
        <w:t>　　未来，智能电表将更加注重用户参与和增值服务。一方面，通过用户界面和移动应用程序，智能电表将为用户提供实时的用电信息和节能建议，鼓励消费者采取更节能的生活方式。另一方面，智能电表将集成更多功能，如电动汽车充电管理、家庭能源管理系统接口，以及与智能家居设备的联动，提供更全面的能源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54fd8f23b48f4" w:history="1">
        <w:r>
          <w:rPr>
            <w:rStyle w:val="Hyperlink"/>
          </w:rPr>
          <w:t>2026年版中国智能电表行业调研与发展趋势分析报告</w:t>
        </w:r>
      </w:hyperlink>
      <w:r>
        <w:rPr>
          <w:rFonts w:hint="eastAsia"/>
        </w:rPr>
        <w:t>》基于对智能电表行业的长期监测研究，结合智能电表行业供需关系变化规律、产品消费结构、应用领域拓展、市场发展环境及政策支持等多维度分析，采用定量与定性相结合的科学方法，对行业内重点企业进行了系统研究。报告全面呈现了智能电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中国智能电表行业发展环境</w:t>
      </w:r>
      <w:r>
        <w:rPr>
          <w:rFonts w:hint="eastAsia"/>
        </w:rPr>
        <w:br/>
      </w:r>
      <w:r>
        <w:rPr>
          <w:rFonts w:hint="eastAsia"/>
        </w:rPr>
        <w:t>　　第一节 智能电表行业及属性分析</w:t>
      </w:r>
      <w:r>
        <w:rPr>
          <w:rFonts w:hint="eastAsia"/>
        </w:rPr>
        <w:br/>
      </w:r>
      <w:r>
        <w:rPr>
          <w:rFonts w:hint="eastAsia"/>
        </w:rPr>
        <w:t>　　　　一、智能电表行业定义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四、智能电表行业周期属性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智能电表行业政策发展环境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二、智能电表产业发展规划</w:t>
      </w:r>
      <w:r>
        <w:rPr>
          <w:rFonts w:hint="eastAsia"/>
        </w:rPr>
        <w:br/>
      </w:r>
      <w:r>
        <w:rPr>
          <w:rFonts w:hint="eastAsia"/>
        </w:rPr>
        <w:t>　　　　三、智能电表行业标准政策</w:t>
      </w:r>
      <w:r>
        <w:rPr>
          <w:rFonts w:hint="eastAsia"/>
        </w:rPr>
        <w:br/>
      </w:r>
      <w:r>
        <w:rPr>
          <w:rFonts w:hint="eastAsia"/>
        </w:rPr>
        <w:t>　　　　四、智能电表市场应用政策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中国智能电表行业的发展概况</w:t>
      </w:r>
      <w:r>
        <w:rPr>
          <w:rFonts w:hint="eastAsia"/>
        </w:rPr>
        <w:br/>
      </w:r>
      <w:r>
        <w:rPr>
          <w:rFonts w:hint="eastAsia"/>
        </w:rPr>
        <w:t>　　　　一、智能电表行业对国民经济和社会发展的贡献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二、2026年中国智能电表行业政策环境综述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2020-2025年中国智能电表行业的发展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一、2020-2025年中国智能电表行业的运行分析</w:t>
      </w:r>
      <w:r>
        <w:rPr>
          <w:rFonts w:hint="eastAsia"/>
        </w:rPr>
        <w:br/>
      </w:r>
      <w:r>
        <w:rPr>
          <w:rFonts w:hint="eastAsia"/>
        </w:rPr>
        <w:t>　　　　二、2026年智能电表行业经济运行分析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中国智能电表行业发展存在的问题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一、中国智能电表行业供需值得关注的问题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二、智能电表行业发展亟需解决的问题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三、智能电表工业的应急机制需要加强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四、智能电表企业经营困境分析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中国智能电表行业的发展对策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二、2020-2025年智能电表行业资产规模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四、2020-2025年智能电表行业产值规模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五、2020-2025年智能电表行业利润规模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2020-2025年中国智能电表行业区域结构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2020-2025年中国智能电表行业规模结构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2020-2025年中国智能电表行业控股结构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二、2020-2025年智能电表市场供需现状分析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五、2026-2032年智能电表行业投资风险预测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二、2020-2025年智能电表市场供需现状分析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五、2026-2032年智能电表行业投资风险预测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二、2020-2025年智能电表市场供需现状分析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五、2026-2032年智能电表行业投资风险预测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二、2020-2025年智能电表市场供需现状分析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五、2026-2032年智能电表行业投资风险预测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中国智能电表行业盈利现状</w:t>
      </w:r>
      <w:r>
        <w:rPr>
          <w:rFonts w:hint="eastAsia"/>
        </w:rPr>
        <w:br/>
      </w:r>
      <w:r>
        <w:rPr>
          <w:rFonts w:hint="eastAsia"/>
        </w:rPr>
        <w:t>　　第一节 中国智能电表行业整体运行指标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二、2020-2025年智能电表行业发展能力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四、2020-2025年智能电表行业盈利能力</w:t>
      </w:r>
      <w:r>
        <w:rPr>
          <w:rFonts w:hint="eastAsia"/>
        </w:rPr>
        <w:br/>
      </w:r>
      <w:r>
        <w:rPr>
          <w:rFonts w:hint="eastAsia"/>
        </w:rPr>
        <w:t>　　第二节 中国智能电表行业成本分析</w:t>
      </w:r>
      <w:r>
        <w:rPr>
          <w:rFonts w:hint="eastAsia"/>
        </w:rPr>
        <w:br/>
      </w:r>
      <w:r>
        <w:rPr>
          <w:rFonts w:hint="eastAsia"/>
        </w:rPr>
        <w:t>　　第三节 中国智能电表行业产销运存分析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中国智能电表行业整体盈利指标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中国智能电表行业盈利结构分析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2020-2025年智能电表行业产品市场价格回顾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2026年智能电表行业产品市场价格现状分析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影响智能电表行业产品市场价格因素分析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2026-2032年智能电表行业产品市场价格走势预测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2020-2025年中国智能电表行业进出口情况分析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2026-2032年中国智能电表行业进出口情况预测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一、2026-2032年中国智能电表行业进口预测分析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二、2026-2032年中国智能电表行业出口预测分析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影响智能电表行业进出口变化的主要原因分析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智能电表企业（一）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第二节 智能电表企业（二）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第三节 智能电表企业（三）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第四节 智能电表企业（四）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t>　　第五节 智能电表企业（五）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三、智能电表企业经营状况</w:t>
      </w:r>
      <w:r>
        <w:rPr>
          <w:rFonts w:hint="eastAsia"/>
        </w:rPr>
        <w:br/>
      </w:r>
      <w:r>
        <w:rPr>
          <w:rFonts w:hint="eastAsia"/>
        </w:rPr>
        <w:t>　　　　四、智能电表企业发展策略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中国智能电表行业投资状况分析</w:t>
      </w:r>
      <w:r>
        <w:rPr>
          <w:rFonts w:hint="eastAsia"/>
        </w:rPr>
        <w:br/>
      </w:r>
      <w:r>
        <w:rPr>
          <w:rFonts w:hint="eastAsia"/>
        </w:rPr>
        <w:t>　　第一节 智能电表行业投资优劣势分析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智能电表行业投资概述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一、2020-2025年智能电表行业投资规模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二、2020-2025年智能电表行业投资结构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三、2020-2025年智能电表行业投资增速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四、2020-2025年智能电表行业投资地区</w:t>
      </w:r>
      <w:r>
        <w:rPr>
          <w:rFonts w:hint="eastAsia"/>
        </w:rPr>
        <w:br/>
      </w:r>
      <w:r>
        <w:rPr>
          <w:rFonts w:hint="eastAsia"/>
        </w:rPr>
        <w:t>　　第三节 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一、智能电表行业投资项目分析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二、智能电表行业细分行业投资机会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五、智能电表行业投资新方向</w:t>
      </w:r>
      <w:r>
        <w:rPr>
          <w:rFonts w:hint="eastAsia"/>
        </w:rPr>
        <w:br/>
      </w:r>
      <w:r>
        <w:rPr>
          <w:rFonts w:hint="eastAsia"/>
        </w:rPr>
        <w:t>　　第四节 智能电表行业投资前景分析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一、智能电表行业市场发展前景分析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二、智能电表行业市场蕴藏的商机</w:t>
      </w:r>
      <w:r>
        <w:rPr>
          <w:rFonts w:hint="eastAsia"/>
        </w:rPr>
        <w:br/>
      </w:r>
      <w:r>
        <w:rPr>
          <w:rFonts w:hint="eastAsia"/>
        </w:rPr>
        <w:t>　　　　三、智能电表行业金融危机下的发展前景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四、2026-2032年智能电表行业市场面临的发展商机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中国智能电表市场趋势预测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一、2020-2025年中国智能电表市场趋势总结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中国智能电表市场供给趋势预测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一、2026-2032年智能电表行业产品技术趋势分析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二、2026-2032年智能电表行业产量预测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三、2026-2032年智能电表行业市场供给量预测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中国智能电表市场需求趋势预测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一、2026-2032年智能电表市场需求热点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二、2026-2032年智能电表行业国内消费预测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三、2026-2032年智能电表行业国内价格预测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中国智能电表行业发展规划建议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智能电表市场策略分析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智能电表销售策略分析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提高智能电表行业企业竞争力的建议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一、提高中国智能电表企业核心竞争力的对策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三、智能电表企业核心竞争力的因素及提升途径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四、提高智能电表的策略</w:t>
      </w:r>
      <w:r>
        <w:rPr>
          <w:rFonts w:hint="eastAsia"/>
        </w:rPr>
        <w:br/>
      </w:r>
      <w:r>
        <w:rPr>
          <w:rFonts w:hint="eastAsia"/>
        </w:rPr>
        <w:t>　　第四节 [-中-智-林-]对中国智能电表品牌的战略思考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三、智能电表行业企业的品牌战略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54fd8f23b48f4" w:history="1">
        <w:r>
          <w:rPr>
            <w:rStyle w:val="Hyperlink"/>
          </w:rPr>
          <w:t>2026年版中国智能电表行业调研与发展趋势分析报告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54fd8f23b48f4" w:history="1">
        <w:r>
          <w:rPr>
            <w:rStyle w:val="Hyperlink"/>
          </w:rPr>
          <w:t>https://www.20087.com/0/51/ZhiNengDianBiaoDiaoYanBaoGao.html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e03a108b44424" w:history="1">
      <w:r>
        <w:rPr>
          <w:rStyle w:val="Hyperlink"/>
        </w:rPr>
        <w:t>2026年版中国智能电表行业调研与发展趋势分析报告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iNengDianBiaoDiaoYanBaoGao.html" TargetMode="External" Id="R1f854fd8f23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iNengDianBiaoDiaoYanBaoGao.html" TargetMode="External" Id="R1b3e03a108b4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2025-09-18T02:16:00Z</dcterms:created>
  <dcterms:modified xsi:type="dcterms:W3CDTF">2025-09-18T03:16:00Z</dcterms:modified>
  <dc:subject>2026年版中国智能电表行业调研与发展趋势分析报告</dc:subject>
  <dc:title>2026年版中国智能电表行业调研与发展趋势分析报告</dc:title>
  <cp:keywords>2026年版中国智能电表行业调研与发展趋势分析报告</cp:keywords>
  <dc:description>2026年版中国智能电表行业调研与发展趋势分析报告</dc:description>
</cp:coreProperties>
</file>