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742fe1cf4615" w:history="1">
              <w:r>
                <w:rPr>
                  <w:rStyle w:val="Hyperlink"/>
                </w:rPr>
                <w:t>中国模具加工行业现状调研与发展前景分析报告（2025-2031年）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742fe1cf4615" w:history="1">
              <w:r>
                <w:rPr>
                  <w:rStyle w:val="Hyperlink"/>
                </w:rPr>
                <w:t>中国模具加工行业现状调研与发展前景分析报告（2025-2031年）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742fe1cf4615" w:history="1">
                <w:r>
                  <w:rPr>
                    <w:rStyle w:val="Hyperlink"/>
                  </w:rPr>
                  <w:t>https://www.20087.com/0/81/MoJuJiaGongQianJing.html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加工行业正经历从传统制造向智能制造的转变。应用计算机辅助设计（CAD）和计算机辅助制造（CAM），以及三维打印技术，大大缩短了模具开发周期，提高了精度和复杂零件的可加工性。激光切割、电火花加工等先进加工技术的普及，使得模具制造更加高效和灵活，满足了汽车、电子产品等多行业对高质量模具的需求。</w:t>
      </w:r>
      <w:r>
        <w:rPr>
          <w:rFonts w:hint="eastAsia"/>
        </w:rPr>
        <w:br/>
      </w:r>
      <w:r>
        <w:rPr>
          <w:rFonts w:hint="eastAsia"/>
        </w:rPr>
        <w:t>　　未来模具加工将深度融合工业互联网和人工智能，实现生产过程的全数字化管理，从设计、仿真、加工到质量控制全程智能化。增材制造技术将进一步拓展模具的复杂度和材料选择范围，促进个性化和定制化模具的快速生产。同时，绿色制造将是重要发展方向，采用环保材料和循环利用技术，减少能耗和废弃物，推动模具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742fe1cf4615" w:history="1">
        <w:r>
          <w:rPr>
            <w:rStyle w:val="Hyperlink"/>
          </w:rPr>
          <w:t>中国模具加工行业现状调研与发展前景分析报告（2025-2031年）</w:t>
        </w:r>
      </w:hyperlink>
      <w:r>
        <w:rPr>
          <w:rFonts w:hint="eastAsia"/>
        </w:rPr>
        <w:t>》系统分析了模具加工行业的市场需求、市场规模及价格动态，全面梳理了模具加工产业链结构，并对模具加工细分市场进行了深入探究。报告基于详实数据，科学预测了模具加工市场前景与发展趋势，重点剖析了品牌竞争格局、市场集中度及重点企业的市场地位。通过SWOT分析，报告识别了行业面临的机遇与风险，并提出了针对性发展策略与建议，为模具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模具加工行业概述</w:t>
      </w:r>
      <w:r>
        <w:rPr>
          <w:rFonts w:hint="eastAsia"/>
        </w:rPr>
        <w:br/>
      </w:r>
      <w:r>
        <w:rPr>
          <w:rFonts w:hint="eastAsia"/>
        </w:rPr>
        <w:t>　　第一节 模具加工定义与分类</w:t>
      </w:r>
      <w:r>
        <w:rPr>
          <w:rFonts w:hint="eastAsia"/>
        </w:rPr>
        <w:br/>
      </w:r>
      <w:r>
        <w:rPr>
          <w:rFonts w:hint="eastAsia"/>
        </w:rPr>
        <w:t>　　第二节 模具加工应用领域</w:t>
      </w:r>
      <w:r>
        <w:rPr>
          <w:rFonts w:hint="eastAsia"/>
        </w:rPr>
        <w:br/>
      </w:r>
      <w:r>
        <w:rPr>
          <w:rFonts w:hint="eastAsia"/>
        </w:rPr>
        <w:t>　　第三节 模具加工行业经济指标分析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一、模具加工行业赢利性评估</w:t>
      </w:r>
      <w:r>
        <w:rPr>
          <w:rFonts w:hint="eastAsia"/>
        </w:rPr>
        <w:br/>
      </w:r>
      <w:r>
        <w:rPr>
          <w:rFonts w:hint="eastAsia"/>
        </w:rPr>
        <w:t>　　　　二、模具加工行业成长速度分析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三、模具加工附加值提升空间探讨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四、模具加工行业进入壁垒分析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五、模具加工行业风险性评估</w:t>
      </w:r>
      <w:r>
        <w:rPr>
          <w:rFonts w:hint="eastAsia"/>
        </w:rPr>
        <w:br/>
      </w:r>
      <w:r>
        <w:rPr>
          <w:rFonts w:hint="eastAsia"/>
        </w:rPr>
        <w:t>　　　　六、模具加工行业周期性分析</w:t>
      </w:r>
      <w:r>
        <w:rPr>
          <w:rFonts w:hint="eastAsia"/>
        </w:rPr>
        <w:br/>
      </w:r>
      <w:r>
        <w:rPr>
          <w:rFonts w:hint="eastAsia"/>
        </w:rPr>
        <w:t>　　　　七、模具加工行业竞争程度指标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八、模具加工行业成熟度综合分析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模具加工产业链及经营模式分析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2024-2025年全球模具加工行业发展分析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一、全球模具加工行业市场规模与趋势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二、全球模具加工行业发展特点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三、全球模具加工行业竞争格局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主要国家与地区模具加工市场分析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一、模具加工技术发展趋势</w:t>
      </w:r>
      <w:r>
        <w:rPr>
          <w:rFonts w:hint="eastAsia"/>
        </w:rPr>
        <w:br/>
      </w:r>
      <w:r>
        <w:rPr>
          <w:rFonts w:hint="eastAsia"/>
        </w:rPr>
        <w:t>　　　　二、模具加工行业发展趋势</w:t>
      </w:r>
      <w:r>
        <w:rPr>
          <w:rFonts w:hint="eastAsia"/>
        </w:rPr>
        <w:br/>
      </w:r>
      <w:r>
        <w:rPr>
          <w:rFonts w:hint="eastAsia"/>
        </w:rPr>
        <w:t>　　　　三、模具加工行业发展潜力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二、模具加工产能扩张与投资动态分析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模具加工行业产量情况分析与趋势预测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1、2019-2024年模具加工产量及增长趋势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二、模具加工产量影响因素分析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三、2025-2031年模具加工产量预测</w:t>
      </w:r>
      <w:r>
        <w:rPr>
          <w:rFonts w:hint="eastAsia"/>
        </w:rPr>
        <w:br/>
      </w:r>
      <w:r>
        <w:rPr>
          <w:rFonts w:hint="eastAsia"/>
        </w:rPr>
        <w:t>　　第三节 2025-2031年模具加工市场需求与销售分析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一、2024-2025年模具加工行业需求现状</w:t>
      </w:r>
      <w:r>
        <w:rPr>
          <w:rFonts w:hint="eastAsia"/>
        </w:rPr>
        <w:br/>
      </w:r>
      <w:r>
        <w:rPr>
          <w:rFonts w:hint="eastAsia"/>
        </w:rPr>
        <w:t>　　　　二、模具加工客户群体与需求特点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模具加工定价策略与方法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一、2019-2024年模具加工进口规模分析</w:t>
      </w:r>
      <w:r>
        <w:rPr>
          <w:rFonts w:hint="eastAsia"/>
        </w:rPr>
        <w:br/>
      </w:r>
      <w:r>
        <w:rPr>
          <w:rFonts w:hint="eastAsia"/>
        </w:rPr>
        <w:t>　　　　二、模具加工主要进口来源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一、2019-2024年模具加工出口规模分析</w:t>
      </w:r>
      <w:r>
        <w:rPr>
          <w:rFonts w:hint="eastAsia"/>
        </w:rPr>
        <w:br/>
      </w:r>
      <w:r>
        <w:rPr>
          <w:rFonts w:hint="eastAsia"/>
        </w:rPr>
        <w:t>　　　　二、模具加工主要出口目的地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中国模具加工行业总体规模分析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一、模具加工企业数量与结构</w:t>
      </w:r>
      <w:r>
        <w:rPr>
          <w:rFonts w:hint="eastAsia"/>
        </w:rPr>
        <w:br/>
      </w:r>
      <w:r>
        <w:rPr>
          <w:rFonts w:hint="eastAsia"/>
        </w:rPr>
        <w:t>　　　　二、模具加工从业人员规模</w:t>
      </w:r>
      <w:r>
        <w:rPr>
          <w:rFonts w:hint="eastAsia"/>
        </w:rPr>
        <w:br/>
      </w:r>
      <w:r>
        <w:rPr>
          <w:rFonts w:hint="eastAsia"/>
        </w:rPr>
        <w:t>　　　　三、模具加工行业资产状况</w:t>
      </w:r>
      <w:r>
        <w:rPr>
          <w:rFonts w:hint="eastAsia"/>
        </w:rPr>
        <w:br/>
      </w:r>
      <w:r>
        <w:rPr>
          <w:rFonts w:hint="eastAsia"/>
        </w:rPr>
        <w:t>　　第二节 中国模具加工行业财务指标总体分析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模具加工领先企业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模具加工标杆企业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模具加工代表企业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模具加工龙头企业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中国模具加工行业竞争格局分析</w:t>
      </w:r>
      <w:r>
        <w:rPr>
          <w:rFonts w:hint="eastAsia"/>
        </w:rPr>
        <w:br/>
      </w:r>
      <w:r>
        <w:rPr>
          <w:rFonts w:hint="eastAsia"/>
        </w:rPr>
        <w:t>　　第一节 模具加工行业竞争格局总览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2024-2025年模具加工行业竞争力分析</w:t>
      </w:r>
      <w:r>
        <w:rPr>
          <w:rFonts w:hint="eastAsia"/>
        </w:rPr>
        <w:br/>
      </w:r>
      <w:r>
        <w:rPr>
          <w:rFonts w:hint="eastAsia"/>
        </w:rPr>
        <w:t>　　　　一、模具加工供应商议价能力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四、模具加工替代品威胁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2019-2024年模具加工行业企业并购活动分析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2025年中国模具加工企业发展策略分析</w:t>
      </w:r>
      <w:r>
        <w:rPr>
          <w:rFonts w:hint="eastAsia"/>
        </w:rPr>
        <w:br/>
      </w:r>
      <w:r>
        <w:rPr>
          <w:rFonts w:hint="eastAsia"/>
        </w:rPr>
        <w:t>　　第一节 模具加工市场策略分析</w:t>
      </w:r>
      <w:r>
        <w:rPr>
          <w:rFonts w:hint="eastAsia"/>
        </w:rPr>
        <w:br/>
      </w:r>
      <w:r>
        <w:rPr>
          <w:rFonts w:hint="eastAsia"/>
        </w:rPr>
        <w:t>　　　　一、模具加工市场定位与拓展策略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二、模具加工市场细分与目标客户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模具加工销售策略分析</w:t>
      </w:r>
      <w:r>
        <w:rPr>
          <w:rFonts w:hint="eastAsia"/>
        </w:rPr>
        <w:br/>
      </w:r>
      <w:r>
        <w:rPr>
          <w:rFonts w:hint="eastAsia"/>
        </w:rPr>
        <w:t>　　　　一、模具加工销售渠道与网络建设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提高模具加工企业竞争力建议</w:t>
      </w:r>
      <w:r>
        <w:rPr>
          <w:rFonts w:hint="eastAsia"/>
        </w:rPr>
        <w:br/>
      </w:r>
      <w:r>
        <w:rPr>
          <w:rFonts w:hint="eastAsia"/>
        </w:rPr>
        <w:t>　　　　一、模具加工技术创新与管理优化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模具加工品牌战略思考</w:t>
      </w:r>
      <w:r>
        <w:rPr>
          <w:rFonts w:hint="eastAsia"/>
        </w:rPr>
        <w:br/>
      </w:r>
      <w:r>
        <w:rPr>
          <w:rFonts w:hint="eastAsia"/>
        </w:rPr>
        <w:t>　　　　一、模具加工品牌建设与维护</w:t>
      </w:r>
      <w:r>
        <w:rPr>
          <w:rFonts w:hint="eastAsia"/>
        </w:rPr>
        <w:br/>
      </w:r>
      <w:r>
        <w:rPr>
          <w:rFonts w:hint="eastAsia"/>
        </w:rPr>
        <w:t>　　　　二、模具加工品牌影响力与市场竞争力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中国模具加工行业风险与对策</w:t>
      </w:r>
      <w:r>
        <w:rPr>
          <w:rFonts w:hint="eastAsia"/>
        </w:rPr>
        <w:br/>
      </w:r>
      <w:r>
        <w:rPr>
          <w:rFonts w:hint="eastAsia"/>
        </w:rPr>
        <w:t>　　第一节 模具加工行业SWOT分析</w:t>
      </w:r>
      <w:r>
        <w:rPr>
          <w:rFonts w:hint="eastAsia"/>
        </w:rPr>
        <w:br/>
      </w:r>
      <w:r>
        <w:rPr>
          <w:rFonts w:hint="eastAsia"/>
        </w:rPr>
        <w:t>　　　　一、模具加工行业优势分析</w:t>
      </w:r>
      <w:r>
        <w:rPr>
          <w:rFonts w:hint="eastAsia"/>
        </w:rPr>
        <w:br/>
      </w:r>
      <w:r>
        <w:rPr>
          <w:rFonts w:hint="eastAsia"/>
        </w:rPr>
        <w:t>　　　　二、模具加工行业劣势分析</w:t>
      </w:r>
      <w:r>
        <w:rPr>
          <w:rFonts w:hint="eastAsia"/>
        </w:rPr>
        <w:br/>
      </w:r>
      <w:r>
        <w:rPr>
          <w:rFonts w:hint="eastAsia"/>
        </w:rPr>
        <w:t>　　　　三、模具加工市场机会探索</w:t>
      </w:r>
      <w:r>
        <w:rPr>
          <w:rFonts w:hint="eastAsia"/>
        </w:rPr>
        <w:br/>
      </w:r>
      <w:r>
        <w:rPr>
          <w:rFonts w:hint="eastAsia"/>
        </w:rPr>
        <w:t>　　　　四、模具加工市场威胁评估</w:t>
      </w:r>
      <w:r>
        <w:rPr>
          <w:rFonts w:hint="eastAsia"/>
        </w:rPr>
        <w:br/>
      </w:r>
      <w:r>
        <w:rPr>
          <w:rFonts w:hint="eastAsia"/>
        </w:rPr>
        <w:t>　　第二节 模具加工行业风险及对策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模具加工行业发展环境分析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2025-2031年模具加工行业发展趋势与方向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一、模具加工行业发展方向预测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二、模具加工发展趋势分析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2025-2031年模具加工行业发展潜力与机遇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一、模具加工市场发展潜力评估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二、模具加工新兴市场与机遇探索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中-智-林-：模具加工行业发展建议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模具加工行业类别</w:t>
      </w:r>
      <w:r>
        <w:rPr>
          <w:rFonts w:hint="eastAsia"/>
        </w:rPr>
        <w:br/>
      </w:r>
      <w:r>
        <w:rPr>
          <w:rFonts w:hint="eastAsia"/>
        </w:rPr>
        <w:t>　　图表 模具加工行业产业链调研</w:t>
      </w:r>
      <w:r>
        <w:rPr>
          <w:rFonts w:hint="eastAsia"/>
        </w:rPr>
        <w:br/>
      </w:r>
      <w:r>
        <w:rPr>
          <w:rFonts w:hint="eastAsia"/>
        </w:rPr>
        <w:t>　　图表 模具加工行业现状</w:t>
      </w:r>
      <w:r>
        <w:rPr>
          <w:rFonts w:hint="eastAsia"/>
        </w:rPr>
        <w:br/>
      </w:r>
      <w:r>
        <w:rPr>
          <w:rFonts w:hint="eastAsia"/>
        </w:rPr>
        <w:t>　　图表 模具加工行业标准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2025年中国模具加工行业产能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2019-2024年中国模具加工行业产量统计</w:t>
      </w:r>
      <w:r>
        <w:rPr>
          <w:rFonts w:hint="eastAsia"/>
        </w:rPr>
        <w:br/>
      </w:r>
      <w:r>
        <w:rPr>
          <w:rFonts w:hint="eastAsia"/>
        </w:rPr>
        <w:t>　　图表 模具加工行业动态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2025年中国模具加工行业需求区域调研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2019-2024年中国模具加工行情</w:t>
      </w:r>
      <w:r>
        <w:rPr>
          <w:rFonts w:hint="eastAsia"/>
        </w:rPr>
        <w:br/>
      </w:r>
      <w:r>
        <w:rPr>
          <w:rFonts w:hint="eastAsia"/>
        </w:rPr>
        <w:t>　　图表 2019-2024年中国模具加工价格走势图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**地区模具加工市场规模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**地区模具加工市场调研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**地区模具加工市场规模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**地区模具加工市场调研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模具加工行业竞争对手分析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2025-2031年中国模具加工行业市场规模预测</w:t>
      </w:r>
      <w:r>
        <w:rPr>
          <w:rFonts w:hint="eastAsia"/>
        </w:rPr>
        <w:br/>
      </w:r>
      <w:r>
        <w:rPr>
          <w:rFonts w:hint="eastAsia"/>
        </w:rPr>
        <w:t>　　图表 模具加工行业准入条件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742fe1cf4615" w:history="1">
        <w:r>
          <w:rPr>
            <w:rStyle w:val="Hyperlink"/>
          </w:rPr>
          <w:t>中国模具加工行业现状调研与发展前景分析报告（2025-2031年）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742fe1cf4615" w:history="1">
        <w:r>
          <w:rPr>
            <w:rStyle w:val="Hyperlink"/>
          </w:rPr>
          <w:t>https://www.20087.com/0/81/MoJuJiaGongQianJing.html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热点：钣金加工、模具加工网、塑胶模具、模具加工厂家、模具图纸符号大全图解、模具加工流程、模具注塑、模具加工属于什么行业、数控铣床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b2b17eb794325" w:history="1">
      <w:r>
        <w:rPr>
          <w:rStyle w:val="Hyperlink"/>
        </w:rPr>
        <w:t>中国模具加工行业现状调研与发展前景分析报告（2025-2031年）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oJuJiaGongQianJing.html" TargetMode="External" Id="Rb923742fe1cf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oJuJiaGongQianJing.html" TargetMode="External" Id="R378b2b17eb7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2024-09-27T03:08:00Z</dcterms:created>
  <dcterms:modified xsi:type="dcterms:W3CDTF">2024-09-27T04:08:00Z</dcterms:modified>
  <dc:subject>中国模具加工行业现状调研与发展前景分析报告（2025-2031年）</dc:subject>
  <dc:title>中国模具加工行业现状调研与发展前景分析报告（2025-2031年）</dc:title>
  <cp:keywords>中国模具加工行业现状调研与发展前景分析报告（2025-2031年）</cp:keywords>
  <dc:description>中国模具加工行业现状调研与发展前景分析报告（2025-2031年）</dc:description>
</cp:coreProperties>
</file>