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163ba60fc467c" w:history="1">
              <w:r>
                <w:rPr>
                  <w:rStyle w:val="Hyperlink"/>
                </w:rPr>
                <w:t>2025-2031年全球与中国气体管道行业现状及发展前景报告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163ba60fc467c" w:history="1">
              <w:r>
                <w:rPr>
                  <w:rStyle w:val="Hyperlink"/>
                </w:rPr>
                <w:t>2025-2031年全球与中国气体管道行业现状及发展前景报告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163ba60fc467c" w:history="1">
                <w:r>
                  <w:rPr>
                    <w:rStyle w:val="Hyperlink"/>
                  </w:rPr>
                  <w:t>https://www.20087.com/0/51/QiTiGuanDaoHangYeQianJing.html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管道是能源输送体系中的重要组成部分，广泛应用于天然气、石油气等的长距离运输。目前，全球对清洁能源的需求增加，促进了天然气管道网络的扩建。同时，安全监控技术、材料科学的进步提高了管道的可靠性和维护效率，但管道建设的环境影响评估和社会许可问题日益凸显。</w:t>
      </w:r>
      <w:r>
        <w:rPr>
          <w:rFonts w:hint="eastAsia"/>
        </w:rPr>
        <w:br/>
      </w:r>
      <w:r>
        <w:rPr>
          <w:rFonts w:hint="eastAsia"/>
        </w:rPr>
        <w:t>　　未来气体管道的发展趋势将着重于智能化和绿色化。智能管道系统，集成高级传感与数据分析技术，将提升泄漏检测、应急响应能力。绿色管道建设则注重减少生态足迹，采用低碳材料和施工技术，并探索与可再生能源项目的协同。跨国管道项目将面临更复杂的地缘政治考量，强调国际合作与稳定性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163ba60fc467c" w:history="1">
        <w:r>
          <w:rPr>
            <w:rStyle w:val="Hyperlink"/>
          </w:rPr>
          <w:t>2025-2031年全球与中国气体管道行业现状及发展前景报告</w:t>
        </w:r>
      </w:hyperlink>
      <w:r>
        <w:rPr>
          <w:rFonts w:hint="eastAsia"/>
        </w:rPr>
        <w:t>》基于多年行业研究经验，系统分析了气体管道产业链、市场规模、需求特征及价格趋势，客观呈现气体管道行业现状。报告科学预测了气体管道市场前景与发展方向，重点评估了气体管道重点企业的竞争格局与品牌影响力，同时挖掘气体管道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气体管道市场概述</w:t>
      </w:r>
      <w:r>
        <w:rPr>
          <w:rFonts w:hint="eastAsia"/>
        </w:rPr>
        <w:br/>
      </w:r>
      <w:r>
        <w:rPr>
          <w:rFonts w:hint="eastAsia"/>
        </w:rPr>
        <w:t>　　1.1 气体管道行业概述及统计范围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不同产品类型气体管道规模增长趋势2020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从不同应用，气体管道主要包括如下几个方面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不同应用气体管道规模增长趋势2020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气体管道行业发展总体概况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气体管道行业发展主要特点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气体管道行业发展影响因素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全球气体管道供需现状及预测（2020-2031）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全球主要地区气体管道产量及发展趋势（2020-2031）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中国气体管道供需现状及预测（2020-2031）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中国气体管道产能、产量、产能利用率及发展趋势（2020-2031）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中国气体管道产量、市场需求量及发展趋势（2020-2031）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中国气体管道产能和产量占全球的比重（2020-2031）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全球气体管道销量及收入（2020-2031）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全球市场气体管道收入（2020-2031）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全球市场气体管道销量（2020-2031）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全球市场气体管道价格趋势（2020-2031）</w:t>
      </w:r>
      <w:r>
        <w:rPr>
          <w:rFonts w:hint="eastAsia"/>
        </w:rPr>
        <w:br/>
      </w:r>
      <w:r>
        <w:rPr>
          <w:rFonts w:hint="eastAsia"/>
        </w:rPr>
        <w:t>　　2.4 中国气体管道销量及收入（2020-2031）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中国市场气体管道收入（2020-2031）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中国市场气体管道销量（2020-2031）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中国市场气体管道销量和收入占全球的比重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全球气体管道主要地区分析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全球主要地区气体管道市场规模分析：2020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全球主要地区气体管道销售收入及市场份额（2020-2025年）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全球主要地区气体管道销售收入预测（2025-2031）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全球主要地区气体管道销量分析：2020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全球主要地区气体管道销量及市场份额（2020-2025年）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全球主要地区气体管道销量及市场份额预测（2025-2031）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北美（美国和加拿大）气体管道销量（2020-2031）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北美（美国和加拿大）气体管道收入（2020-2031）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欧洲（德国、英国、法国和意大利等国家）气体管道销量（2020-2031）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欧洲（德国、英国、法国和意大利等国家）气体管道收入（2020-2031）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亚太（中国、日本、韩国、中国台湾、印度和东南亚等）气体管道销量（2020-2031）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亚太（中国、日本、韩国、中国台湾、印度和东南亚等）气体管道收入（2020-2031）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拉美地区（墨西哥、巴西等国家）气体管道销量（2020-2031）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拉美地区（墨西哥、巴西等国家）气体管道收入（2020-2031）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中东及非洲（土耳其、沙特等国家）气体管道销量（2020-2031）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中东及非洲（土耳其、沙特等国家）气体管道收入（2020-2031）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全球市场主要厂商气体管道产能市场份额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全球市场主要厂商气体管道销量（2020-2025）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全球市场主要厂商气体管道销售收入（2020-2025）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全球市场主要厂商气体管道销售价格（2020-2025）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2025年全球主要生产商气体管道收入排名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中国市场主要厂商气体管道销量（2020-2025）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中国市场主要厂商气体管道销售收入（2020-2025）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中国市场主要厂商气体管道销售价格（2020-2025）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2025年中国主要生产商气体管道收入排名</w:t>
      </w:r>
      <w:r>
        <w:rPr>
          <w:rFonts w:hint="eastAsia"/>
        </w:rPr>
        <w:br/>
      </w:r>
      <w:r>
        <w:rPr>
          <w:rFonts w:hint="eastAsia"/>
        </w:rPr>
        <w:t>　　4.3 全球主要厂商气体管道总部及产地分布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全球主要厂商气体管道商业化日期</w:t>
      </w:r>
      <w:r>
        <w:rPr>
          <w:rFonts w:hint="eastAsia"/>
        </w:rPr>
        <w:br/>
      </w:r>
      <w:r>
        <w:rPr>
          <w:rFonts w:hint="eastAsia"/>
        </w:rPr>
        <w:t>　　4.5 全球主要厂商气体管道产品类型及应用</w:t>
      </w:r>
      <w:r>
        <w:rPr>
          <w:rFonts w:hint="eastAsia"/>
        </w:rPr>
        <w:br/>
      </w:r>
      <w:r>
        <w:rPr>
          <w:rFonts w:hint="eastAsia"/>
        </w:rPr>
        <w:t>　　4.6 气体管道行业集中度、竞争程度分析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气体管道行业集中度分析：全球头部厂商份额（Top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全球气体管道第一梯队、第二梯队和第三梯队生产商（品牌）及市场份额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不同产品类型气体管道分析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全球市场不同产品类型气体管道销量（2020-2031）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全球市场不同产品类型气体管道销量及市场份额（2020-2025）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全球市场不同产品类型气体管道销量预测（2025-2031）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全球市场不同产品类型气体管道收入（2020-2031）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全球市场不同产品类型气体管道收入及市场份额（2020-2025）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全球市场不同产品类型气体管道收入预测（2025-2031）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全球市场不同产品类型气体管道价格走势（2020-2031）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中国市场不同产品类型气体管道销量（2020-2031）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中国市场不同产品类型气体管道销量及市场份额（2020-2025）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中国市场不同产品类型气体管道销量预测（2025-2031）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中国市场不同产品类型气体管道收入（2020-2031）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中国市场不同产品类型气体管道收入及市场份额（2020-2025）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中国市场不同产品类型气体管道收入预测（2025-2031）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不同应用气体管道分析</w:t>
      </w:r>
      <w:r>
        <w:rPr>
          <w:rFonts w:hint="eastAsia"/>
        </w:rPr>
        <w:br/>
      </w:r>
      <w:r>
        <w:rPr>
          <w:rFonts w:hint="eastAsia"/>
        </w:rPr>
        <w:t>　　6.1 全球市场不同应用气体管道销量（2020-2031）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全球市场不同应用气体管道销量及市场份额（2020-2025）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全球市场不同应用气体管道销量预测（2025-2031）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全球市场不同应用气体管道收入（2020-2031）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全球市场不同应用气体管道收入及市场份额（2020-2025）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全球市场不同应用气体管道收入预测（2025-2031）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全球市场不同应用气体管道价格走势（2020-2031）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中国市场不同应用气体管道销量（2020-2031）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中国市场不同应用气体管道销量及市场份额（2020-2025）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中国市场不同应用气体管道销量预测（2025-2031）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中国市场不同应用气体管道收入（2020-2031）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中国市场不同应用气体管道收入及市场份额（2020-2025）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中国市场不同应用气体管道收入预测（2025-2031）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气体管道行业发展趋势</w:t>
      </w:r>
      <w:r>
        <w:rPr>
          <w:rFonts w:hint="eastAsia"/>
        </w:rPr>
        <w:br/>
      </w:r>
      <w:r>
        <w:rPr>
          <w:rFonts w:hint="eastAsia"/>
        </w:rPr>
        <w:t>　　7.2 气体管道行业主要驱动因素</w:t>
      </w:r>
      <w:r>
        <w:rPr>
          <w:rFonts w:hint="eastAsia"/>
        </w:rPr>
        <w:br/>
      </w:r>
      <w:r>
        <w:rPr>
          <w:rFonts w:hint="eastAsia"/>
        </w:rPr>
        <w:t>　　7.3 气体管道中国企业SWOT分析</w:t>
      </w:r>
      <w:r>
        <w:rPr>
          <w:rFonts w:hint="eastAsia"/>
        </w:rPr>
        <w:br/>
      </w:r>
      <w:r>
        <w:rPr>
          <w:rFonts w:hint="eastAsia"/>
        </w:rPr>
        <w:t>　　7.4 中国气体管道行业政策环境分析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气体管道行业产业链简介</w:t>
      </w:r>
      <w:r>
        <w:rPr>
          <w:rFonts w:hint="eastAsia"/>
        </w:rPr>
        <w:br/>
      </w:r>
      <w:r>
        <w:rPr>
          <w:rFonts w:hint="eastAsia"/>
        </w:rPr>
        <w:t>　　　　8.1.1 气体管道行业供应链分析</w:t>
      </w:r>
      <w:r>
        <w:rPr>
          <w:rFonts w:hint="eastAsia"/>
        </w:rPr>
        <w:br/>
      </w:r>
      <w:r>
        <w:rPr>
          <w:rFonts w:hint="eastAsia"/>
        </w:rPr>
        <w:t>　　　　8.1.2 气体管道主要原料及供应情况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气体管道行业主要下游客户</w:t>
      </w:r>
      <w:r>
        <w:rPr>
          <w:rFonts w:hint="eastAsia"/>
        </w:rPr>
        <w:br/>
      </w:r>
      <w:r>
        <w:rPr>
          <w:rFonts w:hint="eastAsia"/>
        </w:rPr>
        <w:t>　　8.2 气体管道行业采购模式</w:t>
      </w:r>
      <w:r>
        <w:rPr>
          <w:rFonts w:hint="eastAsia"/>
        </w:rPr>
        <w:br/>
      </w:r>
      <w:r>
        <w:rPr>
          <w:rFonts w:hint="eastAsia"/>
        </w:rPr>
        <w:t>　　8.3 气体管道行业生产模式</w:t>
      </w:r>
      <w:r>
        <w:rPr>
          <w:rFonts w:hint="eastAsia"/>
        </w:rPr>
        <w:br/>
      </w:r>
      <w:r>
        <w:rPr>
          <w:rFonts w:hint="eastAsia"/>
        </w:rPr>
        <w:t>　　8.4 气体管道行业销售模式及销售渠道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全球市场主要气体管道厂商简介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中国市场气体管道产量、销量、进出口分析及未来趋势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中国市场气体管道产量、销量、进出口分析及未来趋势（2020-2031）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中国市场气体管道进出口贸易趋势</w:t>
      </w:r>
      <w:r>
        <w:rPr>
          <w:rFonts w:hint="eastAsia"/>
        </w:rPr>
        <w:br/>
      </w:r>
      <w:r>
        <w:rPr>
          <w:rFonts w:hint="eastAsia"/>
        </w:rPr>
        <w:t>　　10.3 中国市场气体管道主要进口来源</w:t>
      </w:r>
      <w:r>
        <w:rPr>
          <w:rFonts w:hint="eastAsia"/>
        </w:rPr>
        <w:br/>
      </w:r>
      <w:r>
        <w:rPr>
          <w:rFonts w:hint="eastAsia"/>
        </w:rPr>
        <w:t>　　10.4 中国市场气体管道主要出口目的地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中国市场气体管道主要地区分布</w:t>
      </w:r>
      <w:r>
        <w:rPr>
          <w:rFonts w:hint="eastAsia"/>
        </w:rPr>
        <w:br/>
      </w:r>
      <w:r>
        <w:rPr>
          <w:rFonts w:hint="eastAsia"/>
        </w:rPr>
        <w:t>　　11.1 中国气体管道生产地区分布</w:t>
      </w:r>
      <w:r>
        <w:rPr>
          <w:rFonts w:hint="eastAsia"/>
        </w:rPr>
        <w:br/>
      </w:r>
      <w:r>
        <w:rPr>
          <w:rFonts w:hint="eastAsia"/>
        </w:rPr>
        <w:t>　　11.2 中国气体管道消费地区分布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气体管道产品图片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全球不同产品类型气体管道销售额2020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全球不同产品类型气体管道市场份额2025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全球不同应用气体管道销售额2020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全球不同应用气体管道市场份额2024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2025年全球前五大品牌气体管道市场份额</w:t>
      </w:r>
      <w:r>
        <w:rPr>
          <w:rFonts w:hint="eastAsia"/>
        </w:rPr>
        <w:br/>
      </w:r>
      <w:r>
        <w:rPr>
          <w:rFonts w:hint="eastAsia"/>
        </w:rPr>
        <w:t>　　图 2025年全球气体管道第一梯队、第二梯队和第三梯队厂商及市场份额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全球气体管道产能、产量、产能利用率及发展趋势（2020-2031）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全球气体管道产量、需求量及发展趋势（2020-2031）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全球主要地区气体管道产量市场份额（2020-2031）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中国气体管道产能、产量、产能利用率及发展趋势（2020-2031）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中国气体管道产量、市场需求量及发展趋势（2020-2031）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全球气体管道市场销售额及增长率（2020-2031）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全球市场气体管道市场规模：2020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全球市场气体管道销量及增长率（2020-2031）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全球市场气体管道价格趋势（2020-2031）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全球主要地区气体管道销售收入（2020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全球主要地区气体管道销售收入市场份额（2024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北美市场气体管道销量及增长率（2020-2031）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北美市场气体管道收入及增长率（2020-2031）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欧洲市场气体管道销量及增长率（2020-2031）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欧洲市场气体管道收入及增长率（2020-2031）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中国市场气体管道销量及增长率（2020-2031）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中国市场气体管道收入及增长率（2020-2031）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日本市场气体管道销量及增长率（2020-2031）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日本市场气体管道收入及增长率（2020-2031）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东南亚市场气体管道销量及增长率（2020-2031）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东南亚市场气体管道收入及增长率（2020-2031）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印度市场气体管道销量及增长率（2020-2031）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印度市场气体管道收入及增长率（2020-2031）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全球不同产品类型气体管道价格走势（2020-2031）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全球不同应用气体管道价格走势（2020-2031）</w:t>
      </w:r>
      <w:r>
        <w:rPr>
          <w:rFonts w:hint="eastAsia"/>
        </w:rPr>
        <w:br/>
      </w:r>
      <w:r>
        <w:rPr>
          <w:rFonts w:hint="eastAsia"/>
        </w:rPr>
        <w:t>　　图 中国气体管道企业气体管道优势、劣势、机会、威胁分析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气体管道产业链</w:t>
      </w:r>
      <w:r>
        <w:rPr>
          <w:rFonts w:hint="eastAsia"/>
        </w:rPr>
        <w:br/>
      </w:r>
      <w:r>
        <w:rPr>
          <w:rFonts w:hint="eastAsia"/>
        </w:rPr>
        <w:t>　　图 气体管道行业采购模式分析</w:t>
      </w:r>
      <w:r>
        <w:rPr>
          <w:rFonts w:hint="eastAsia"/>
        </w:rPr>
        <w:br/>
      </w:r>
      <w:r>
        <w:rPr>
          <w:rFonts w:hint="eastAsia"/>
        </w:rPr>
        <w:t>　　图 气体管道行业生产模式分析</w:t>
      </w:r>
      <w:r>
        <w:rPr>
          <w:rFonts w:hint="eastAsia"/>
        </w:rPr>
        <w:br/>
      </w:r>
      <w:r>
        <w:rPr>
          <w:rFonts w:hint="eastAsia"/>
        </w:rPr>
        <w:t>　　图 气体管道行业销售模式分析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按产品类型细分，全球气体管道市场规模2020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按应用细分，全球气体管道市场规模2020 VS 2025 VS 2031</w:t>
      </w:r>
      <w:r>
        <w:rPr>
          <w:rFonts w:hint="eastAsia"/>
        </w:rPr>
        <w:br/>
      </w:r>
      <w:r>
        <w:rPr>
          <w:rFonts w:hint="eastAsia"/>
        </w:rPr>
        <w:t>　　表 气体管道行业发展主要特点</w:t>
      </w:r>
      <w:r>
        <w:rPr>
          <w:rFonts w:hint="eastAsia"/>
        </w:rPr>
        <w:br/>
      </w:r>
      <w:r>
        <w:rPr>
          <w:rFonts w:hint="eastAsia"/>
        </w:rPr>
        <w:t>　　表 气体管道行业发展有利因素分析</w:t>
      </w:r>
      <w:r>
        <w:rPr>
          <w:rFonts w:hint="eastAsia"/>
        </w:rPr>
        <w:br/>
      </w:r>
      <w:r>
        <w:rPr>
          <w:rFonts w:hint="eastAsia"/>
        </w:rPr>
        <w:t>　　表 气体管道行业发展不利因素分析</w:t>
      </w:r>
      <w:r>
        <w:rPr>
          <w:rFonts w:hint="eastAsia"/>
        </w:rPr>
        <w:br/>
      </w:r>
      <w:r>
        <w:rPr>
          <w:rFonts w:hint="eastAsia"/>
        </w:rPr>
        <w:t>　　表 气体管道技术 标准</w:t>
      </w:r>
      <w:r>
        <w:rPr>
          <w:rFonts w:hint="eastAsia"/>
        </w:rPr>
        <w:br/>
      </w:r>
      <w:r>
        <w:rPr>
          <w:rFonts w:hint="eastAsia"/>
        </w:rPr>
        <w:t>　　表 进入气体管道行业壁垒</w:t>
      </w:r>
      <w:r>
        <w:rPr>
          <w:rFonts w:hint="eastAsia"/>
        </w:rPr>
        <w:br/>
      </w:r>
      <w:r>
        <w:rPr>
          <w:rFonts w:hint="eastAsia"/>
        </w:rPr>
        <w:t>　　表 气体管道主要企业在国际市场占有率（按销量，2020-2025）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2025年气体管道主要企业在国际市场排名（按销量）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全球市场主要企业气体管道销量（2020-2025）</w:t>
      </w:r>
      <w:r>
        <w:rPr>
          <w:rFonts w:hint="eastAsia"/>
        </w:rPr>
        <w:br/>
      </w:r>
      <w:r>
        <w:rPr>
          <w:rFonts w:hint="eastAsia"/>
        </w:rPr>
        <w:t>　　表 气体管道主要企业在国际市场占有率（按收入，2020-2025）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2025年气体管道主要企业在国际市场排名（按收入）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全球市场主要企业气体管道销售收入（2020-2025）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全球市场主要企业气体管道销售价格（2020-2025）</w:t>
      </w:r>
      <w:r>
        <w:rPr>
          <w:rFonts w:hint="eastAsia"/>
        </w:rPr>
        <w:br/>
      </w:r>
      <w:r>
        <w:rPr>
          <w:rFonts w:hint="eastAsia"/>
        </w:rPr>
        <w:t>　　表 气体管道主要企业在中国市场占有率（按销量，2020-2025）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2025年气体管道主要企业在中国市场排名（按销量）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中国市场主要企业气体管道销量（2020-2025）</w:t>
      </w:r>
      <w:r>
        <w:rPr>
          <w:rFonts w:hint="eastAsia"/>
        </w:rPr>
        <w:br/>
      </w:r>
      <w:r>
        <w:rPr>
          <w:rFonts w:hint="eastAsia"/>
        </w:rPr>
        <w:t>　　表 气体管道主要企业在中国市场占有率（按收入，2020-2025）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2025年气体管道主要企业在中国市场排名（按收入）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中国市场主要企业气体管道销售收入（2020-2025）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全球主要厂商气体管道总部及产地分布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全球主要厂商成立时间及气体管道商业化日期</w:t>
      </w:r>
      <w:r>
        <w:rPr>
          <w:rFonts w:hint="eastAsia"/>
        </w:rPr>
        <w:br/>
      </w:r>
      <w:r>
        <w:rPr>
          <w:rFonts w:hint="eastAsia"/>
        </w:rPr>
        <w:t>　　表 全球主要厂商气体管道产品类型及应用</w:t>
      </w:r>
      <w:r>
        <w:rPr>
          <w:rFonts w:hint="eastAsia"/>
        </w:rPr>
        <w:br/>
      </w:r>
      <w:r>
        <w:rPr>
          <w:rFonts w:hint="eastAsia"/>
        </w:rPr>
        <w:t>　　表 2025年全球气体管道主要厂商市场地位（第一梯队、第二梯队和第三梯队）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全球气体管道市场投资、并购等现状分析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全球主要地区气体管道产量增速（CAGR）（2020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全球主要地区气体管道产量（2020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全球主要地区气体管道产量（2020-2025）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全球主要地区气体管道产量（2025-2031）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全球主要地区气体管道产量（2025-2031）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全球主要地区气体管道销售收入增速（2020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全球主要地区气体管道销售收入（2020-2025）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全球主要地区气体管道收入（2025-2031）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全球主要地区气体管道收入市场份额（2025-2031）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全球主要地区气体管道销量：2020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全球主要地区气体管道销量（2020-2025）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全球主要地区气体管道销量（2025-2031）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全球主要地区气体管道销量份额（2025-2031）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气体管道生产基地、销售区域、竞争对手及市场地位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气体管道产品规格、参数及市场应用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气体管道销量、收入、价格及毛利率（2020-2025）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全球不同产品类型气体管道销量（2020-2025年）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全球不同产品类型气体管道销量预测（2025-2031）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全球市场不同产品类型气体管道销量市场份额预测（2025-2031）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全球不同产品类型气体管道收入（2020-2025年）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全球不同产品类型气体管道收入预测（2025-2031）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全球不同产品类型气体管道收入市场份额预测（2025-2031）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全球不同应用气体管道销量（2020-2025年）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全球不同应用气体管道销量预测（2025-2031）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全球市场不同应用气体管道销量市场份额预测（2025-2031）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全球不同应用气体管道收入（2020-2025年）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全球不同应用气体管道收入预测（2025-2031）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全球不同应用气体管道收入市场份额预测（2025-2031）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气体管道行业发展趋势</w:t>
      </w:r>
      <w:r>
        <w:rPr>
          <w:rFonts w:hint="eastAsia"/>
        </w:rPr>
        <w:br/>
      </w:r>
      <w:r>
        <w:rPr>
          <w:rFonts w:hint="eastAsia"/>
        </w:rPr>
        <w:t>　　表 气体管道市场前景</w:t>
      </w:r>
      <w:r>
        <w:rPr>
          <w:rFonts w:hint="eastAsia"/>
        </w:rPr>
        <w:br/>
      </w:r>
      <w:r>
        <w:rPr>
          <w:rFonts w:hint="eastAsia"/>
        </w:rPr>
        <w:t>　　表 气体管道行业主要驱动因素</w:t>
      </w:r>
      <w:r>
        <w:rPr>
          <w:rFonts w:hint="eastAsia"/>
        </w:rPr>
        <w:br/>
      </w:r>
      <w:r>
        <w:rPr>
          <w:rFonts w:hint="eastAsia"/>
        </w:rPr>
        <w:t>　　表 气体管道行业供应链分析</w:t>
      </w:r>
      <w:r>
        <w:rPr>
          <w:rFonts w:hint="eastAsia"/>
        </w:rPr>
        <w:br/>
      </w:r>
      <w:r>
        <w:rPr>
          <w:rFonts w:hint="eastAsia"/>
        </w:rPr>
        <w:t>　　表 气体管道上游原料供应商</w:t>
      </w:r>
      <w:r>
        <w:rPr>
          <w:rFonts w:hint="eastAsia"/>
        </w:rPr>
        <w:br/>
      </w:r>
      <w:r>
        <w:rPr>
          <w:rFonts w:hint="eastAsia"/>
        </w:rPr>
        <w:t>　　表 气体管道行业主要下游客户</w:t>
      </w:r>
      <w:r>
        <w:rPr>
          <w:rFonts w:hint="eastAsia"/>
        </w:rPr>
        <w:br/>
      </w:r>
      <w:r>
        <w:rPr>
          <w:rFonts w:hint="eastAsia"/>
        </w:rPr>
        <w:t>　　表 气体管道行业典型经销商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163ba60fc467c" w:history="1">
        <w:r>
          <w:rPr>
            <w:rStyle w:val="Hyperlink"/>
          </w:rPr>
          <w:t>2025-2031年全球与中国气体管道行业现状及发展前景报告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163ba60fc467c" w:history="1">
        <w:r>
          <w:rPr>
            <w:rStyle w:val="Hyperlink"/>
          </w:rPr>
          <w:t>https://www.20087.com/0/51/QiTiGuanDaoHangYeQianJing.html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热点：特气管道安装、气体管道顶部接出、气体管道过滤器、气体管道打压试验规范、喷淋塔废气处理工艺、气体管道施工规范、管道焊接、气体管道安装施工、燃气管道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0095afe99482d" w:history="1">
      <w:r>
        <w:rPr>
          <w:rStyle w:val="Hyperlink"/>
        </w:rPr>
        <w:t>2025-2031年全球与中国气体管道行业现状及发展前景报告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TiGuanDaoHangYeQianJing.html" TargetMode="External" Id="R378163ba60fc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TiGuanDaoHangYeQianJing.html" TargetMode="External" Id="Reb90095afe99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2024-12-14T06:19:00Z</dcterms:created>
  <dcterms:modified xsi:type="dcterms:W3CDTF">2024-12-14T07:19:00Z</dcterms:modified>
  <dc:subject>2025-2031年全球与中国气体管道行业现状及发展前景报告</dc:subject>
  <dc:title>2025-2031年全球与中国气体管道行业现状及发展前景报告</dc:title>
  <cp:keywords>2025-2031年全球与中国气体管道行业现状及发展前景报告</cp:keywords>
  <dc:description>2025-2031年全球与中国气体管道行业现状及发展前景报告</dc:description>
</cp:coreProperties>
</file>