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ec506fe024416" w:history="1">
              <w:r>
                <w:rPr>
                  <w:rStyle w:val="Hyperlink"/>
                </w:rPr>
                <w:t>2025-2031年中国注射泵行业调研及未来趋势分析报告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ec506fe024416" w:history="1">
              <w:r>
                <w:rPr>
                  <w:rStyle w:val="Hyperlink"/>
                </w:rPr>
                <w:t>2025-2031年中国注射泵行业调研及未来趋势分析报告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ec506fe024416" w:history="1">
                <w:r>
                  <w:rPr>
                    <w:rStyle w:val="Hyperlink"/>
                  </w:rPr>
                  <w:t>https://www.20087.com/0/61/ZhuSheBengHangYeDiaoYanBaoGao.html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注射泵是医疗设备的重要组成部分，在医院、诊所和家庭护理中发挥着关键作用。现代注射泵不仅能够精确控制药物剂量和输注速率，还集成了报警系统和数据记录功能，提高了用药安全性和患者监护水平。</w:t>
      </w:r>
      <w:r>
        <w:rPr>
          <w:rFonts w:hint="eastAsia"/>
        </w:rPr>
        <w:br/>
      </w:r>
      <w:r>
        <w:rPr>
          <w:rFonts w:hint="eastAsia"/>
        </w:rPr>
        <w:t>　　未来，注射泵将更加注重智能化和互联性。通过无线通信技术，注射泵可以实时上传患者数据至云端，便于医生远程监控和调整治疗方案。同时，随着个性化医疗的发展，注射泵将支持更灵活的药物组合和剂量调整，以适应个体化治疗需求。此外，用户界面和人机交互的优化将使注射泵更加易于使用，尤其对于老年患者和非专业护理人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c506fe024416" w:history="1">
        <w:r>
          <w:rPr>
            <w:rStyle w:val="Hyperlink"/>
          </w:rPr>
          <w:t>2025-2031年中国注射泵行业调研及未来趋势分析报告</w:t>
        </w:r>
      </w:hyperlink>
      <w:r>
        <w:rPr>
          <w:rFonts w:hint="eastAsia"/>
        </w:rPr>
        <w:t>》基于多年注射泵行业研究积累，结合注射泵行业市场现状，通过资深研究团队对注射泵市场资讯的系统整理与分析，依托权威数据资源及长期市场监测数据库，对注射泵行业进行了全面调研。报告详细分析了注射泵市场规模、市场前景、技术现状及未来发展方向，重点评估了注射泵行业内企业的竞争格局及经营表现，并通过SWOT分析揭示了注射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6ec506fe024416" w:history="1">
        <w:r>
          <w:rPr>
            <w:rStyle w:val="Hyperlink"/>
          </w:rPr>
          <w:t>2025-2031年中国注射泵行业调研及未来趋势分析报告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》为投资者提供了准确的市场现状分析及前景预判，帮助挖掘行业投资价值，并提出投资策略与营销策略建议，是把握注射泵行业动态、优化决策的重要工具。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注射泵行业概述</w:t>
      </w:r>
      <w:r>
        <w:rPr>
          <w:rFonts w:hint="eastAsia"/>
        </w:rPr>
        <w:br/>
      </w:r>
      <w:r>
        <w:rPr>
          <w:rFonts w:hint="eastAsia"/>
        </w:rPr>
        <w:t>　　第一节 注射泵行业界定</w:t>
      </w:r>
      <w:r>
        <w:rPr>
          <w:rFonts w:hint="eastAsia"/>
        </w:rPr>
        <w:br/>
      </w:r>
      <w:r>
        <w:rPr>
          <w:rFonts w:hint="eastAsia"/>
        </w:rPr>
        <w:t>　　第二节 注射泵行业发展历程</w:t>
      </w:r>
      <w:r>
        <w:rPr>
          <w:rFonts w:hint="eastAsia"/>
        </w:rPr>
        <w:br/>
      </w:r>
      <w:r>
        <w:rPr>
          <w:rFonts w:hint="eastAsia"/>
        </w:rPr>
        <w:t>　　第三节 注射泵产业链分析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注射泵行业经济环境分析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注射泵行业政策环境分析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一、注射泵行业相关政策</w:t>
      </w:r>
      <w:r>
        <w:rPr>
          <w:rFonts w:hint="eastAsia"/>
        </w:rPr>
        <w:br/>
      </w:r>
      <w:r>
        <w:rPr>
          <w:rFonts w:hint="eastAsia"/>
        </w:rPr>
        <w:t>　　　　二、注射泵行业相关标准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国内外注射泵行业技术差异与原因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2019-2024年中国注射泵行业总体规模</w:t>
      </w:r>
      <w:r>
        <w:rPr>
          <w:rFonts w:hint="eastAsia"/>
        </w:rPr>
        <w:br/>
      </w:r>
      <w:r>
        <w:rPr>
          <w:rFonts w:hint="eastAsia"/>
        </w:rPr>
        <w:t>　　第二节 中国注射泵行业盈利情况分析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二、2024年注射泵行业产量特点分析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中国注射泵行业需求概况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二、2024年中国注射泵行业市场需求特点分析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三、2025-2031年中国注射泵市场需求预测分析</w:t>
      </w:r>
      <w:r>
        <w:rPr>
          <w:rFonts w:hint="eastAsia"/>
        </w:rPr>
        <w:br/>
      </w:r>
      <w:r>
        <w:rPr>
          <w:rFonts w:hint="eastAsia"/>
        </w:rPr>
        <w:t>　　第五节 注射泵产业供需平衡状况分析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三、**地区注射泵行业调研分析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四、**地区注射泵行业调研分析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五、**地区注射泵行业调研分析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六、**地区注射泵行业调研分析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注射泵行业规模分析及预测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一、2019-2024年注射泵行业资产规模变化分析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二、2025-2031年注射泵行业资产规模预测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三、2019-2024年注射泵行业收入和利润变化分析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四、2025-2031年注射泵行业收入和利润预测</w:t>
      </w:r>
      <w:r>
        <w:rPr>
          <w:rFonts w:hint="eastAsia"/>
        </w:rPr>
        <w:br/>
      </w:r>
      <w:r>
        <w:rPr>
          <w:rFonts w:hint="eastAsia"/>
        </w:rPr>
        <w:t>　　第二节 注射泵行业效益分析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一、2019-2024年注射泵行业三费变化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二、2019-2024年注射泵行业效益分析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国内注射泵产品价格走势及影响因素分析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2019-2024年国内注射泵市场价格回顾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当前国内注射泵市场价格及评述</w:t>
      </w:r>
      <w:r>
        <w:rPr>
          <w:rFonts w:hint="eastAsia"/>
        </w:rPr>
        <w:br/>
      </w:r>
      <w:r>
        <w:rPr>
          <w:rFonts w:hint="eastAsia"/>
        </w:rPr>
        <w:t>　　第三节 国内注射泵价格影响因素分析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2025-2031年国内注射泵市场价格走势预测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注射泵行业集中度分析</w:t>
      </w:r>
      <w:r>
        <w:rPr>
          <w:rFonts w:hint="eastAsia"/>
        </w:rPr>
        <w:br/>
      </w:r>
      <w:r>
        <w:rPr>
          <w:rFonts w:hint="eastAsia"/>
        </w:rPr>
        <w:t>　　　　一、注射泵市场集中度分析</w:t>
      </w:r>
      <w:r>
        <w:rPr>
          <w:rFonts w:hint="eastAsia"/>
        </w:rPr>
        <w:br/>
      </w:r>
      <w:r>
        <w:rPr>
          <w:rFonts w:hint="eastAsia"/>
        </w:rPr>
        <w:t>　　　　二、注射泵企业集中度分析</w:t>
      </w:r>
      <w:r>
        <w:rPr>
          <w:rFonts w:hint="eastAsia"/>
        </w:rPr>
        <w:br/>
      </w:r>
      <w:r>
        <w:rPr>
          <w:rFonts w:hint="eastAsia"/>
        </w:rPr>
        <w:t>　　　　三、注射泵区域集中度分析</w:t>
      </w:r>
      <w:r>
        <w:rPr>
          <w:rFonts w:hint="eastAsia"/>
        </w:rPr>
        <w:br/>
      </w:r>
      <w:r>
        <w:rPr>
          <w:rFonts w:hint="eastAsia"/>
        </w:rPr>
        <w:t>　　第二节 注射泵行业竞争格局分析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二、注射泵企业经营情况分析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注射泵企业发展策略分析</w:t>
      </w:r>
      <w:r>
        <w:rPr>
          <w:rFonts w:hint="eastAsia"/>
        </w:rPr>
        <w:br/>
      </w:r>
      <w:r>
        <w:rPr>
          <w:rFonts w:hint="eastAsia"/>
        </w:rPr>
        <w:t>　　第一节 注射泵市场策略分析</w:t>
      </w:r>
      <w:r>
        <w:rPr>
          <w:rFonts w:hint="eastAsia"/>
        </w:rPr>
        <w:br/>
      </w:r>
      <w:r>
        <w:rPr>
          <w:rFonts w:hint="eastAsia"/>
        </w:rPr>
        <w:t>　　　　一、注射泵价格策略分析</w:t>
      </w:r>
      <w:r>
        <w:rPr>
          <w:rFonts w:hint="eastAsia"/>
        </w:rPr>
        <w:br/>
      </w:r>
      <w:r>
        <w:rPr>
          <w:rFonts w:hint="eastAsia"/>
        </w:rPr>
        <w:t>　　　　二、注射泵渠道策略分析</w:t>
      </w:r>
      <w:r>
        <w:rPr>
          <w:rFonts w:hint="eastAsia"/>
        </w:rPr>
        <w:br/>
      </w:r>
      <w:r>
        <w:rPr>
          <w:rFonts w:hint="eastAsia"/>
        </w:rPr>
        <w:t>　　第二节 注射泵销售策略分析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三、中国注射泵企业的品牌战略</w:t>
      </w:r>
      <w:r>
        <w:rPr>
          <w:rFonts w:hint="eastAsia"/>
        </w:rPr>
        <w:br/>
      </w:r>
      <w:r>
        <w:rPr>
          <w:rFonts w:hint="eastAsia"/>
        </w:rPr>
        <w:t>　　　　四、注射泵品牌战略管理的策略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影响注射泵行业发展主要因素分析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一、2025年影响注射泵行业发展的不利因素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二、2025年影响注射泵行业发展的稳定因素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四、2025年中国注射泵行业发展面临的机遇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五、2025年中国注射泵行业发展面临的挑战</w:t>
      </w:r>
      <w:r>
        <w:rPr>
          <w:rFonts w:hint="eastAsia"/>
        </w:rPr>
        <w:br/>
      </w:r>
      <w:r>
        <w:rPr>
          <w:rFonts w:hint="eastAsia"/>
        </w:rPr>
        <w:t>　　第二节 注射泵行业投资风险分析预测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一、2025-2031年注射泵行业市场风险分析预测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二、2025-2031年注射泵行业政策风险分析预测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三、2025-2031年注射泵行业技术风险分析预测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四、2025-2031年注射泵行业竞争风险分析预测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五、2025-2031年注射泵行业管理风险分析预测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中国注射泵行业生产、营销企业投资运作模式分析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注射泵行业外销与内销优势分析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2025-2031年中国注射泵行业市场规模及增长趋势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2025-2031年中国注射泵行业投资规模预测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2025-2031年注射泵行业市场盈利预测</w:t>
      </w:r>
      <w:r>
        <w:rPr>
          <w:rFonts w:hint="eastAsia"/>
        </w:rPr>
        <w:br/>
      </w:r>
      <w:r>
        <w:rPr>
          <w:rFonts w:hint="eastAsia"/>
        </w:rPr>
        <w:t>　　第六节 注射泵行业项目投资建议</w:t>
      </w:r>
      <w:r>
        <w:rPr>
          <w:rFonts w:hint="eastAsia"/>
        </w:rPr>
        <w:br/>
      </w:r>
      <w:r>
        <w:rPr>
          <w:rFonts w:hint="eastAsia"/>
        </w:rPr>
        <w:t>　　　　一、注射泵技术应用注意事项</w:t>
      </w:r>
      <w:r>
        <w:rPr>
          <w:rFonts w:hint="eastAsia"/>
        </w:rPr>
        <w:br/>
      </w:r>
      <w:r>
        <w:rPr>
          <w:rFonts w:hint="eastAsia"/>
        </w:rPr>
        <w:t>　　　　二、注射泵项目投资注意事项</w:t>
      </w:r>
      <w:r>
        <w:rPr>
          <w:rFonts w:hint="eastAsia"/>
        </w:rPr>
        <w:br/>
      </w:r>
      <w:r>
        <w:rPr>
          <w:rFonts w:hint="eastAsia"/>
        </w:rPr>
        <w:t>　　　　三、注射泵生产开发注意事项</w:t>
      </w:r>
      <w:r>
        <w:rPr>
          <w:rFonts w:hint="eastAsia"/>
        </w:rPr>
        <w:br/>
      </w:r>
      <w:r>
        <w:rPr>
          <w:rFonts w:hint="eastAsia"/>
        </w:rPr>
        <w:t>　　　　四、注射泵销售注意事项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注射泵行业类别</w:t>
      </w:r>
      <w:r>
        <w:rPr>
          <w:rFonts w:hint="eastAsia"/>
        </w:rPr>
        <w:br/>
      </w:r>
      <w:r>
        <w:rPr>
          <w:rFonts w:hint="eastAsia"/>
        </w:rPr>
        <w:t>　　图表 注射泵行业产业链调研</w:t>
      </w:r>
      <w:r>
        <w:rPr>
          <w:rFonts w:hint="eastAsia"/>
        </w:rPr>
        <w:br/>
      </w:r>
      <w:r>
        <w:rPr>
          <w:rFonts w:hint="eastAsia"/>
        </w:rPr>
        <w:t>　　图表 注射泵行业现状</w:t>
      </w:r>
      <w:r>
        <w:rPr>
          <w:rFonts w:hint="eastAsia"/>
        </w:rPr>
        <w:br/>
      </w:r>
      <w:r>
        <w:rPr>
          <w:rFonts w:hint="eastAsia"/>
        </w:rPr>
        <w:t>　　图表 注射泵行业标准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2025年中国注射泵行业产能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2019-2024年中国注射泵行业产量统计</w:t>
      </w:r>
      <w:r>
        <w:rPr>
          <w:rFonts w:hint="eastAsia"/>
        </w:rPr>
        <w:br/>
      </w:r>
      <w:r>
        <w:rPr>
          <w:rFonts w:hint="eastAsia"/>
        </w:rPr>
        <w:t>　　图表 注射泵行业动态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2019-2024年中国注射泵市场需求量</w:t>
      </w:r>
      <w:r>
        <w:rPr>
          <w:rFonts w:hint="eastAsia"/>
        </w:rPr>
        <w:br/>
      </w:r>
      <w:r>
        <w:rPr>
          <w:rFonts w:hint="eastAsia"/>
        </w:rPr>
        <w:t>　　图表 2025年中国注射泵行业需求区域调研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2019-2024年中国注射泵行情</w:t>
      </w:r>
      <w:r>
        <w:rPr>
          <w:rFonts w:hint="eastAsia"/>
        </w:rPr>
        <w:br/>
      </w:r>
      <w:r>
        <w:rPr>
          <w:rFonts w:hint="eastAsia"/>
        </w:rPr>
        <w:t>　　图表 2019-2024年中国注射泵价格走势图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2019-2024年中国注射泵进口统计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**地区注射泵市场规模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**地区注射泵市场调研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**地区注射泵市场规模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**地区注射泵市场调研</w:t>
      </w:r>
      <w:r>
        <w:rPr>
          <w:rFonts w:hint="eastAsia"/>
        </w:rPr>
        <w:br/>
      </w:r>
      <w:r>
        <w:rPr>
          <w:rFonts w:hint="eastAsia"/>
        </w:rPr>
        <w:t>　　图表 **地区注射泵行业市场需求分析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注射泵行业竞争对手分析</w:t>
      </w:r>
      <w:r>
        <w:rPr>
          <w:rFonts w:hint="eastAsia"/>
        </w:rPr>
        <w:br/>
      </w:r>
      <w:r>
        <w:rPr>
          <w:rFonts w:hint="eastAsia"/>
        </w:rPr>
        <w:t>　　图表 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2025-2031年中国注射泵行业市场规模预测</w:t>
      </w:r>
      <w:r>
        <w:rPr>
          <w:rFonts w:hint="eastAsia"/>
        </w:rPr>
        <w:br/>
      </w:r>
      <w:r>
        <w:rPr>
          <w:rFonts w:hint="eastAsia"/>
        </w:rPr>
        <w:t>　　图表 注射泵行业准入条件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2025-2031年中国注射泵市场前景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ec506fe024416" w:history="1">
        <w:r>
          <w:rPr>
            <w:rStyle w:val="Hyperlink"/>
          </w:rPr>
          <w:t>2025-2031年中国注射泵行业调研及未来趋势分析报告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ec506fe024416" w:history="1">
        <w:r>
          <w:rPr>
            <w:rStyle w:val="Hyperlink"/>
          </w:rPr>
          <w:t>https://www.20087.com/0/61/ZhuSheBengHangYeDiaoYanBaoGao.html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a2faa46b48e8" w:history="1">
      <w:r>
        <w:rPr>
          <w:rStyle w:val="Hyperlink"/>
        </w:rPr>
        <w:t>2025-2031年中国注射泵行业调研及未来趋势分析报告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SheBengHangYeDiaoYanBaoGao.html" TargetMode="External" Id="Rb46ec506fe0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SheBengHangYeDiaoYanBaoGao.html" TargetMode="External" Id="R4912a2faa46b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2024-09-16T03:44:00Z</dcterms:created>
  <dcterms:modified xsi:type="dcterms:W3CDTF">2024-09-16T04:44:00Z</dcterms:modified>
  <dc:subject>2025-2031年中国注射泵行业调研及未来趋势分析报告</dc:subject>
  <dc:title>2025-2031年中国注射泵行业调研及未来趋势分析报告</dc:title>
  <cp:keywords>2025-2031年中国注射泵行业调研及未来趋势分析报告</cp:keywords>
  <dc:description>2025-2031年中国注射泵行业调研及未来趋势分析报告</dc:description>
</cp:coreProperties>
</file>