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ff2d79d1fd4485" w:history="1">
              <w:r>
                <w:rPr>
                  <w:rStyle w:val="Hyperlink"/>
                </w:rPr>
                <w:t>2024-2030年中国测振仪行业现状与发展前景报告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ff2d79d1fd4485" w:history="1">
              <w:r>
                <w:rPr>
                  <w:rStyle w:val="Hyperlink"/>
                </w:rPr>
                <w:t>2024-2030年中国测振仪行业现状与发展前景报告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2922910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ff2d79d1fd4485" w:history="1">
                <w:r>
                  <w:rPr>
                    <w:rStyle w:val="Hyperlink"/>
                  </w:rPr>
                  <w:t>https://www.20087.com/0/91/CeZhenYiDeXianZhuangYuFaZhanQianJing.html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振仪是工业维护和设备检测的重要工具，广泛应用于机械、电力、航空航天等领域。近年来，随着传感器技术的革新和数据处理能力的提升，测振仪的精度和稳定性不断提高，能够实时监测设备振动，早期识别潜在故障，减少非计划停机时间。</w:t>
      </w:r>
      <w:r>
        <w:rPr>
          <w:rFonts w:hint="eastAsia"/>
        </w:rPr>
        <w:br/>
      </w:r>
      <w:r>
        <w:rPr>
          <w:rFonts w:hint="eastAsia"/>
        </w:rPr>
        <w:t>　　未来，测振仪将更加集成化和智能化。集成化意味着测振仪将与其他监测设备（如温度、压力传感器）结合，提供全面的设备健康状况评估。智能化则体现在通过云计算和AI分析，实现远程监控和预测性维护，提前预警设备故障，优化维护策略。同时，便携式和无线通信功能的增强，将提升现场操作的灵活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ff2d79d1fd4485" w:history="1">
        <w:r>
          <w:rPr>
            <w:rStyle w:val="Hyperlink"/>
          </w:rPr>
          <w:t>2024-2030年中国测振仪行业现状与发展前景报告</w:t>
        </w:r>
      </w:hyperlink>
      <w:r>
        <w:rPr>
          <w:rFonts w:hint="eastAsia"/>
        </w:rPr>
        <w:t>》主要分析了测振仪行业的市场规模、测振仪市场供需状况、测振仪市场竞争状况和测振仪主要企业经营情况，同时对测振仪行业的未来发展做出科学的预测。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eff2d79d1fd4485" w:history="1">
        <w:r>
          <w:rPr>
            <w:rStyle w:val="Hyperlink"/>
          </w:rPr>
          <w:t>2024-2030年中国测振仪行业现状与发展前景报告</w:t>
        </w:r>
      </w:hyperlink>
      <w:r>
        <w:rPr>
          <w:rFonts w:hint="eastAsia"/>
        </w:rPr>
        <w:t>》可以帮助投资者准确把握测振仪行业的市场现状，为投资者进行投资作出测振仪行业前景预判，挖掘测振仪行业投资价值，同时提出测振仪行业投资策略、营销策略等方面的建议。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测振仪行业相关概述</w:t>
      </w:r>
      <w:r>
        <w:rPr>
          <w:rFonts w:hint="eastAsia"/>
        </w:rPr>
        <w:br/>
      </w:r>
      <w:r>
        <w:rPr>
          <w:rFonts w:hint="eastAsia"/>
        </w:rPr>
        <w:t>　　　　一、测振仪行业定义及特点</w:t>
      </w:r>
      <w:r>
        <w:rPr>
          <w:rFonts w:hint="eastAsia"/>
        </w:rPr>
        <w:br/>
      </w:r>
      <w:r>
        <w:rPr>
          <w:rFonts w:hint="eastAsia"/>
        </w:rPr>
        <w:t>　　　　　　1、测振仪行业定义</w:t>
      </w:r>
      <w:r>
        <w:rPr>
          <w:rFonts w:hint="eastAsia"/>
        </w:rPr>
        <w:br/>
      </w:r>
      <w:r>
        <w:rPr>
          <w:rFonts w:hint="eastAsia"/>
        </w:rPr>
        <w:t>　　　　　　2、测振仪行业特点</w:t>
      </w:r>
      <w:r>
        <w:rPr>
          <w:rFonts w:hint="eastAsia"/>
        </w:rPr>
        <w:br/>
      </w:r>
      <w:r>
        <w:rPr>
          <w:rFonts w:hint="eastAsia"/>
        </w:rPr>
        <w:t>　　　　二、测振仪行业经营模式分析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1、测振仪生产模式</w:t>
      </w:r>
      <w:r>
        <w:rPr>
          <w:rFonts w:hint="eastAsia"/>
        </w:rPr>
        <w:br/>
      </w:r>
      <w:r>
        <w:rPr>
          <w:rFonts w:hint="eastAsia"/>
        </w:rPr>
        <w:t>　　　　　　2、测振仪采购模式</w:t>
      </w:r>
      <w:r>
        <w:rPr>
          <w:rFonts w:hint="eastAsia"/>
        </w:rPr>
        <w:br/>
      </w:r>
      <w:r>
        <w:rPr>
          <w:rFonts w:hint="eastAsia"/>
        </w:rPr>
        <w:t>　　　　　　3、测振仪销售模式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2024年世界测振仪行业市场运行形势分析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2024年全球测振仪行业发展概况</w:t>
      </w:r>
      <w:r>
        <w:rPr>
          <w:rFonts w:hint="eastAsia"/>
        </w:rPr>
        <w:br/>
      </w:r>
      <w:r>
        <w:rPr>
          <w:rFonts w:hint="eastAsia"/>
        </w:rPr>
        <w:t>　　第二节 世界测振仪行业发展走势</w:t>
      </w:r>
      <w:r>
        <w:rPr>
          <w:rFonts w:hint="eastAsia"/>
        </w:rPr>
        <w:br/>
      </w:r>
      <w:r>
        <w:rPr>
          <w:rFonts w:hint="eastAsia"/>
        </w:rPr>
        <w:t>　　　　一、全球测振仪行业市场分布情况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二、全球测振仪行业发展趋势分析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全球测振仪行业重点国家和区域分析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2024年中国测振仪行业发展环境分析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测振仪政策环境分析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测振仪技术环境分析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2024年测振仪行业技术发展现状及趋势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当前我国测振仪技术发展现状</w:t>
      </w:r>
      <w:r>
        <w:rPr>
          <w:rFonts w:hint="eastAsia"/>
        </w:rPr>
        <w:br/>
      </w:r>
      <w:r>
        <w:rPr>
          <w:rFonts w:hint="eastAsia"/>
        </w:rPr>
        <w:t>　　第二节 中外测振仪技术差距及产生差距的主要原因分析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提高我国测振仪技术的对策</w:t>
      </w:r>
      <w:r>
        <w:rPr>
          <w:rFonts w:hint="eastAsia"/>
        </w:rPr>
        <w:br/>
      </w:r>
      <w:r>
        <w:rPr>
          <w:rFonts w:hint="eastAsia"/>
        </w:rPr>
        <w:t>　　第四节 我国测振仪研发、设计发展趋势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中国测振仪行业市场供需状况分析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中国测振仪行业市场规模情况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中国测振仪行业盈利情况分析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中国测振仪行业市场需求状况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一、2019-2024年测振仪行业市场需求情况</w:t>
      </w:r>
      <w:r>
        <w:rPr>
          <w:rFonts w:hint="eastAsia"/>
        </w:rPr>
        <w:br/>
      </w:r>
      <w:r>
        <w:rPr>
          <w:rFonts w:hint="eastAsia"/>
        </w:rPr>
        <w:t>　　　　二、测振仪行业市场需求特点分析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三、2024-2030年测振仪行业市场需求预测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中国测振仪行业市场供给状况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一、2019-2024年测振仪行业市场供给情况</w:t>
      </w:r>
      <w:r>
        <w:rPr>
          <w:rFonts w:hint="eastAsia"/>
        </w:rPr>
        <w:br/>
      </w:r>
      <w:r>
        <w:rPr>
          <w:rFonts w:hint="eastAsia"/>
        </w:rPr>
        <w:t>　　　　二、测振仪行业市场供给特点分析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三、2024-2030年测振仪行业市场供给预测</w:t>
      </w:r>
      <w:r>
        <w:rPr>
          <w:rFonts w:hint="eastAsia"/>
        </w:rPr>
        <w:br/>
      </w:r>
      <w:r>
        <w:rPr>
          <w:rFonts w:hint="eastAsia"/>
        </w:rPr>
        <w:t>　　第五节 测振仪行业市场供需平衡状况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中国测振仪行业进出口情况分析预测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2019-2024年中国测振仪行业进出口情况分析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一、2019-2024年中国测振仪行业进口分析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二、2019-2024年中国测振仪行业出口分析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2024-2030年中国测振仪行业进出口情况预测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一、2024-2030年中国测振仪行业进口预测分析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二、2024-2030年中国测振仪行业出口预测分析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影响测振仪行业进出口变化的主要原因分析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2019-2024年中国测振仪行业重点地区调研分析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一、中国测振仪行业重点区域市场结构调研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六、**地区测振仪市场调研分析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测振仪行业细分产品市场调研分析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中国测振仪行业市场行情分析预测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测振仪价格影响因素分析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2019-2024年中国测振仪市场价格趋向分析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2024-2030年中国测振仪市场价格趋向预测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测振仪行业上、下游市场分析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测振仪行业上游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测振仪行业下游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测振仪行业竞争格局分析</w:t>
      </w:r>
      <w:r>
        <w:rPr>
          <w:rFonts w:hint="eastAsia"/>
        </w:rPr>
        <w:br/>
      </w:r>
      <w:r>
        <w:rPr>
          <w:rFonts w:hint="eastAsia"/>
        </w:rPr>
        <w:t>　　第一节 测振仪行业集中度分析</w:t>
      </w:r>
      <w:r>
        <w:rPr>
          <w:rFonts w:hint="eastAsia"/>
        </w:rPr>
        <w:br/>
      </w:r>
      <w:r>
        <w:rPr>
          <w:rFonts w:hint="eastAsia"/>
        </w:rPr>
        <w:t>　　　　一、测振仪市场集中度分析</w:t>
      </w:r>
      <w:r>
        <w:rPr>
          <w:rFonts w:hint="eastAsia"/>
        </w:rPr>
        <w:br/>
      </w:r>
      <w:r>
        <w:rPr>
          <w:rFonts w:hint="eastAsia"/>
        </w:rPr>
        <w:t>　　　　二、测振仪企业集中度分析</w:t>
      </w:r>
      <w:r>
        <w:rPr>
          <w:rFonts w:hint="eastAsia"/>
        </w:rPr>
        <w:br/>
      </w:r>
      <w:r>
        <w:rPr>
          <w:rFonts w:hint="eastAsia"/>
        </w:rPr>
        <w:t>　　　　三、测振仪区域集中度分析</w:t>
      </w:r>
      <w:r>
        <w:rPr>
          <w:rFonts w:hint="eastAsia"/>
        </w:rPr>
        <w:br/>
      </w:r>
      <w:r>
        <w:rPr>
          <w:rFonts w:hint="eastAsia"/>
        </w:rPr>
        <w:t>　　第二节 测振仪行业竞争格局分析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一、2024年测振仪行业竞争分析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二、2024年中外测振仪产品竞争分析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三、2019-2024年中国测振仪市场竞争分析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四、2024-2030年国内主要测振仪企业动向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测振仪行业重点企业发展调研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测振仪重点企业（一）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测振仪重点企业（二）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测振仪重点企业（三）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测振仪重点企业（四）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测振仪重点企业（五）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测振仪重点企业（六）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测振仪企业发展策略分析</w:t>
      </w:r>
      <w:r>
        <w:rPr>
          <w:rFonts w:hint="eastAsia"/>
        </w:rPr>
        <w:br/>
      </w:r>
      <w:r>
        <w:rPr>
          <w:rFonts w:hint="eastAsia"/>
        </w:rPr>
        <w:t>　　第一节 测振仪市场策略分析</w:t>
      </w:r>
      <w:r>
        <w:rPr>
          <w:rFonts w:hint="eastAsia"/>
        </w:rPr>
        <w:br/>
      </w:r>
      <w:r>
        <w:rPr>
          <w:rFonts w:hint="eastAsia"/>
        </w:rPr>
        <w:t>　　　　一、测振仪价格策略分析</w:t>
      </w:r>
      <w:r>
        <w:rPr>
          <w:rFonts w:hint="eastAsia"/>
        </w:rPr>
        <w:br/>
      </w:r>
      <w:r>
        <w:rPr>
          <w:rFonts w:hint="eastAsia"/>
        </w:rPr>
        <w:t>　　　　二、测振仪渠道策略分析</w:t>
      </w:r>
      <w:r>
        <w:rPr>
          <w:rFonts w:hint="eastAsia"/>
        </w:rPr>
        <w:br/>
      </w:r>
      <w:r>
        <w:rPr>
          <w:rFonts w:hint="eastAsia"/>
        </w:rPr>
        <w:t>　　第二节 测振仪销售策略分析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提高测振仪企业竞争力的策略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一、提高中国测振仪企业核心竞争力的对策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二、测振仪企业提升竞争力的主要方向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三、影响测振仪企业核心竞争力的因素及提升途径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四、提高测振仪企业竞争力的策略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对我国测振仪品牌的战略思考</w:t>
      </w:r>
      <w:r>
        <w:rPr>
          <w:rFonts w:hint="eastAsia"/>
        </w:rPr>
        <w:br/>
      </w:r>
      <w:r>
        <w:rPr>
          <w:rFonts w:hint="eastAsia"/>
        </w:rPr>
        <w:t>　　　　一、测振仪实施品牌战略的意义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二、测振仪企业品牌的现状分析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三、我国测振仪企业的品牌战略</w:t>
      </w:r>
      <w:r>
        <w:rPr>
          <w:rFonts w:hint="eastAsia"/>
        </w:rPr>
        <w:br/>
      </w:r>
      <w:r>
        <w:rPr>
          <w:rFonts w:hint="eastAsia"/>
        </w:rPr>
        <w:t>　　　　四、测振仪品牌战略管理的策略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中国测振仪行业营销策略分析</w:t>
      </w:r>
      <w:r>
        <w:rPr>
          <w:rFonts w:hint="eastAsia"/>
        </w:rPr>
        <w:br/>
      </w:r>
      <w:r>
        <w:rPr>
          <w:rFonts w:hint="eastAsia"/>
        </w:rPr>
        <w:t>　　第一节 测振仪市场推广策略研究分析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一、做好测振仪产品导入</w:t>
      </w:r>
      <w:r>
        <w:rPr>
          <w:rFonts w:hint="eastAsia"/>
        </w:rPr>
        <w:br/>
      </w:r>
      <w:r>
        <w:rPr>
          <w:rFonts w:hint="eastAsia"/>
        </w:rPr>
        <w:t>　　　　二、做好测振仪产品组合和产品线决策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三、测振仪行业城市市场推广策略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测振仪行业渠道营销研究分析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一、测振仪行业营销环境分析</w:t>
      </w:r>
      <w:r>
        <w:rPr>
          <w:rFonts w:hint="eastAsia"/>
        </w:rPr>
        <w:br/>
      </w:r>
      <w:r>
        <w:rPr>
          <w:rFonts w:hint="eastAsia"/>
        </w:rPr>
        <w:t>　　　　二、测振仪行业现存的营销渠道分析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三、测振仪行业终端市场营销管理策略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测振仪行业营销战略研究分析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一、中国测振仪行业有效整合营销策略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二、建立测振仪行业厂商的双嬴模式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2024-2030年中国测振仪行业前景与风险预测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2024年测振仪市场前景分析</w:t>
      </w:r>
      <w:r>
        <w:rPr>
          <w:rFonts w:hint="eastAsia"/>
        </w:rPr>
        <w:br/>
      </w:r>
      <w:r>
        <w:rPr>
          <w:rFonts w:hint="eastAsia"/>
        </w:rPr>
        <w:t>　　第二节 2024年测振仪发展趋势预测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2024-2030年中国测振仪行业投资特性分析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一、2024-2030年中国测振仪行业进入壁垒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二、2024-2030年中国测振仪行业盈利模式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三、2024-2030年中国测振仪行业盈利因素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2024-2030年中国测振仪行业投资机会分析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一、2024-2030年中国测振仪细分市场投资机会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二、2024-2030年中国测振仪行业区域市场投资潜力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2024-2030年中国测振仪行业投资风险分析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一、2024-2030年中国测振仪行业市场竞争风险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二、2024-2030年中国测振仪行业技术风险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三、2024-2030年中国测振仪行业政策风险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四、2024-2030年中国测振仪行业进入退出风险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2024-2030年中国测振仪行业盈利模式与投资策略分析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国外测振仪行业投资现状及经营模式分析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一、境外测振仪行业成长情况调查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中国测振仪行业商业模式探讨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中国测振仪行业投资国际化发展战略分析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中国测振仪行业投资策略分析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中国测振仪行业资本运作战略选择方案研究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中智林-－中国测振仪行业多元化经营战略的可行性分析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测振仪行业历程</w:t>
      </w:r>
      <w:r>
        <w:rPr>
          <w:rFonts w:hint="eastAsia"/>
        </w:rPr>
        <w:br/>
      </w:r>
      <w:r>
        <w:rPr>
          <w:rFonts w:hint="eastAsia"/>
        </w:rPr>
        <w:t>　　图表 测振仪行业生命周期</w:t>
      </w:r>
      <w:r>
        <w:rPr>
          <w:rFonts w:hint="eastAsia"/>
        </w:rPr>
        <w:br/>
      </w:r>
      <w:r>
        <w:rPr>
          <w:rFonts w:hint="eastAsia"/>
        </w:rPr>
        <w:t>　　图表 测振仪行业产业链分析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2019-2024年测振仪行业市场容量分析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2019-2024年中国测振仪行业产量及增长趋势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2019-2024年中国测振仪市场需求量及增速统计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2024年中国测振仪行业需求领域分布格局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2019-2024年中国测振仪行业盈利情况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2019-2024年中国测振仪行业利润总额统计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2019-2024年中国测振仪进口金额分析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2019-2024年中国测振仪出口数量分析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2019-2024年中国测振仪出口金额分析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2024年中国测振仪进口国家及地区分析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2019-2024年中国测振仪行业企业平均规模情况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**地区测振仪市场规模及增长情况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**地区测振仪行业市场需求情况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测振仪重点企业（一）基本信息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测振仪重点企业（三）经营情况分析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测振仪重点企业（三）主要经济指标情况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测振仪重点企业（三）成长能力情况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2024-2030年中国测振仪行业产能预测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2024-2030年中国测振仪市场需求量预测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2024-2030年中国测振仪行业供需平衡预测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2024-2030年中国测振仪行业市场容量预测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2024-2030年中国测振仪行业市场规模预测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2024-2030年中国测振仪市场前景分析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2024-2030年中国测振仪行业发展趋势预测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ff2d79d1fd4485" w:history="1">
        <w:r>
          <w:rPr>
            <w:rStyle w:val="Hyperlink"/>
          </w:rPr>
          <w:t>2024-2030年中国测振仪行业现状与发展前景报告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2922910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ff2d79d1fd4485" w:history="1">
        <w:r>
          <w:rPr>
            <w:rStyle w:val="Hyperlink"/>
          </w:rPr>
          <w:t>https://www.20087.com/0/91/CeZhenYiDeXianZhuangYuFaZhanQianJing.html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9720ae9d1d4723" w:history="1">
      <w:r>
        <w:rPr>
          <w:rStyle w:val="Hyperlink"/>
        </w:rPr>
        <w:t>2024-2030年中国测振仪行业现状与发展前景报告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1/CeZhenYiDeXianZhuangYuFaZhanQianJing.html" TargetMode="External" Id="Rbeff2d79d1fd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1/CeZhenYiDeXianZhuangYuFaZhanQianJing.html" TargetMode="External" Id="Rac9720ae9d1d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2024-04-30T05:02:00Z</dcterms:created>
  <dcterms:modified xsi:type="dcterms:W3CDTF">2024-04-30T06:02:00Z</dcterms:modified>
  <dc:subject>2024-2030年中国测振仪行业现状与发展前景报告</dc:subject>
  <dc:title>2024-2030年中国测振仪行业现状与发展前景报告</dc:title>
  <cp:keywords>2024-2030年中国测振仪行业现状与发展前景报告</cp:keywords>
  <dc:description>2024-2030年中国测振仪行业现状与发展前景报告</dc:description>
</cp:coreProperties>
</file>