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18a90d3c04186" w:history="1">
              <w:r>
                <w:rPr>
                  <w:rStyle w:val="Hyperlink"/>
                </w:rPr>
                <w:t>2025-2031年中国液力变矩器行业深度调研与发展趋势预测报告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18a90d3c04186" w:history="1">
              <w:r>
                <w:rPr>
                  <w:rStyle w:val="Hyperlink"/>
                </w:rPr>
                <w:t>2025-2031年中国液力变矩器行业深度调研与发展趋势预测报告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18a90d3c04186" w:history="1">
                <w:r>
                  <w:rPr>
                    <w:rStyle w:val="Hyperlink"/>
                  </w:rPr>
                  <w:t>https://www.20087.com/0/11/YeLiBianJuQiHangYeQuShiFenXi.html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变矩器是汽车自动变速器的关键部件，通过流体动力学原理，实现扭矩的无级传递和放大，改善了车辆的起步性能和平顺性。近年来，随着汽车工业对燃油经济性和驾驶体验的更高追求，液力变矩器的设计与制造技术不断进步。新材料的应用和流体动力学优化，使得新一代液力变矩器在提高传动效率的同时，减少了能量损失，降低了油耗。同时，智能化的控制策略，如锁止离合器的精准控制，进一步提升了车辆的响应速度和换挡平顺性。</w:t>
      </w:r>
      <w:r>
        <w:rPr>
          <w:rFonts w:hint="eastAsia"/>
        </w:rPr>
        <w:br/>
      </w:r>
      <w:r>
        <w:rPr>
          <w:rFonts w:hint="eastAsia"/>
        </w:rPr>
        <w:t>　　未来，液力变矩器的发展将更加注重效率、环保和智能化。效率方面，通过进一步优化内部结构和流体特性，液力变矩器将实现更高的传动效率，降低能耗。环保趋势下，液力变矩器将采用更环保的材料和润滑剂，减少对环境的影响。智能化则体现在集成先进的传感器和控制系统，实现对液力变矩器工作状态的实时监测和智能调节，提升整个动力系统的性能和可靠性。</w:t>
      </w:r>
      <w:r>
        <w:rPr>
          <w:rFonts w:hint="eastAsia"/>
        </w:rPr>
        <w:br/>
      </w:r>
      <w:r>
        <w:rPr>
          <w:rFonts w:hint="eastAsia"/>
        </w:rPr>
        <w:t>　　《</w:t>
      </w:r>
      <w:hyperlink r:id="R61d18a90d3c04186" w:history="1">
        <w:r>
          <w:rPr>
            <w:rStyle w:val="Hyperlink"/>
          </w:rPr>
          <w:t>2025-2031年中国液力变矩器行业深度调研与发展趋势预测报告</w:t>
        </w:r>
      </w:hyperlink>
      <w:r>
        <w:rPr>
          <w:rFonts w:hint="eastAsia"/>
        </w:rPr>
        <w:t>》基于国家统计局、发改委、相关行业协会及科研单位的详实数据，系统分析了液力变矩器行业的发展环境、产业链结构、市场规模及重点企业表现，科学预测了液力变矩器市场前景及未来发展趋势，揭示了行业潜在需求与投资机会，同时通过SWOT分析评估了液力变矩器技术现状、发展方向及潜在风险。报告为战略投资者、企业决策层及银行信贷部门提供了全面的市场情报与科学的决策依据，助力把握液力变矩器行业动态，优化战略布局。</w:t>
      </w:r>
      <w:r>
        <w:rPr>
          <w:rFonts w:hint="eastAsia"/>
        </w:rPr>
        <w:br/>
      </w:r>
      <w:r>
        <w:rPr>
          <w:rFonts w:hint="eastAsia"/>
        </w:rPr>
        <w:br/>
      </w:r>
      <w:r>
        <w:rPr>
          <w:rFonts w:hint="eastAsia"/>
        </w:rPr>
        <w:t>第一章 世界液力变矩器行业发展形势分析</w:t>
      </w:r>
      <w:r>
        <w:rPr>
          <w:rFonts w:hint="eastAsia"/>
        </w:rPr>
        <w:br/>
      </w:r>
      <w:r>
        <w:rPr>
          <w:rFonts w:hint="eastAsia"/>
        </w:rPr>
        <w:t>　　第一节 世界液力变矩器行业发展概况</w:t>
      </w:r>
      <w:r>
        <w:rPr>
          <w:rFonts w:hint="eastAsia"/>
        </w:rPr>
        <w:br/>
      </w:r>
      <w:r>
        <w:rPr>
          <w:rFonts w:hint="eastAsia"/>
        </w:rPr>
        <w:t>　　　　一、全球液力变矩器生产情况分析</w:t>
      </w:r>
      <w:r>
        <w:rPr>
          <w:rFonts w:hint="eastAsia"/>
        </w:rPr>
        <w:br/>
      </w:r>
      <w:r>
        <w:rPr>
          <w:rFonts w:hint="eastAsia"/>
        </w:rPr>
        <w:t>　　　　二、国外液力变矩器需求情况分析</w:t>
      </w:r>
      <w:r>
        <w:rPr>
          <w:rFonts w:hint="eastAsia"/>
        </w:rPr>
        <w:br/>
      </w:r>
      <w:r>
        <w:rPr>
          <w:rFonts w:hint="eastAsia"/>
        </w:rPr>
        <w:t>　　　　三、世界液力变矩器产品价格走势</w:t>
      </w:r>
      <w:r>
        <w:rPr>
          <w:rFonts w:hint="eastAsia"/>
        </w:rPr>
        <w:br/>
      </w:r>
      <w:r>
        <w:rPr>
          <w:rFonts w:hint="eastAsia"/>
        </w:rPr>
        <w:t>　　第二节 世界液力变矩器行业主要国家发展状况分析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2025-2031年世界液力变矩器行业发展趋势预测</w:t>
      </w:r>
      <w:r>
        <w:rPr>
          <w:rFonts w:hint="eastAsia"/>
        </w:rPr>
        <w:br/>
      </w:r>
      <w:r>
        <w:rPr>
          <w:rFonts w:hint="eastAsia"/>
        </w:rPr>
        <w:br/>
      </w:r>
      <w:r>
        <w:rPr>
          <w:rFonts w:hint="eastAsia"/>
        </w:rPr>
        <w:t>第二章 2025年中国液力变矩器行业发展环境分析</w:t>
      </w:r>
      <w:r>
        <w:rPr>
          <w:rFonts w:hint="eastAsia"/>
        </w:rPr>
        <w:br/>
      </w:r>
      <w:r>
        <w:rPr>
          <w:rFonts w:hint="eastAsia"/>
        </w:rPr>
        <w:t>　　第一节 中国宏观经济环境分析</w:t>
      </w:r>
      <w:r>
        <w:rPr>
          <w:rFonts w:hint="eastAsia"/>
        </w:rPr>
        <w:br/>
      </w:r>
      <w:r>
        <w:rPr>
          <w:rFonts w:hint="eastAsia"/>
        </w:rPr>
        <w:t>　　第二节 中国液力变矩器产业政策环境分析</w:t>
      </w:r>
      <w:r>
        <w:rPr>
          <w:rFonts w:hint="eastAsia"/>
        </w:rPr>
        <w:br/>
      </w:r>
      <w:r>
        <w:rPr>
          <w:rFonts w:hint="eastAsia"/>
        </w:rPr>
        <w:t>　　　　一、国家产业政策发展态势</w:t>
      </w:r>
      <w:r>
        <w:rPr>
          <w:rFonts w:hint="eastAsia"/>
        </w:rPr>
        <w:br/>
      </w:r>
      <w:r>
        <w:rPr>
          <w:rFonts w:hint="eastAsia"/>
        </w:rPr>
        <w:t>　　　　二、其他相关行业政策的影响展望</w:t>
      </w:r>
      <w:r>
        <w:rPr>
          <w:rFonts w:hint="eastAsia"/>
        </w:rPr>
        <w:br/>
      </w:r>
      <w:r>
        <w:rPr>
          <w:rFonts w:hint="eastAsia"/>
        </w:rPr>
        <w:t>　　　　三、行业相关标准分析</w:t>
      </w:r>
      <w:r>
        <w:rPr>
          <w:rFonts w:hint="eastAsia"/>
        </w:rPr>
        <w:br/>
      </w:r>
      <w:r>
        <w:rPr>
          <w:rFonts w:hint="eastAsia"/>
        </w:rPr>
        <w:t>　　第三节 中国液力变矩器技术环境分析</w:t>
      </w:r>
      <w:r>
        <w:rPr>
          <w:rFonts w:hint="eastAsia"/>
        </w:rPr>
        <w:br/>
      </w:r>
      <w:r>
        <w:rPr>
          <w:rFonts w:hint="eastAsia"/>
        </w:rPr>
        <w:br/>
      </w:r>
      <w:r>
        <w:rPr>
          <w:rFonts w:hint="eastAsia"/>
        </w:rPr>
        <w:t>第三章 中国液力变矩器行业整体运行情况分析</w:t>
      </w:r>
      <w:r>
        <w:rPr>
          <w:rFonts w:hint="eastAsia"/>
        </w:rPr>
        <w:br/>
      </w:r>
      <w:r>
        <w:rPr>
          <w:rFonts w:hint="eastAsia"/>
        </w:rPr>
        <w:t>　　第一节 2024-2025年中国液力变矩器产业动态分析</w:t>
      </w:r>
      <w:r>
        <w:rPr>
          <w:rFonts w:hint="eastAsia"/>
        </w:rPr>
        <w:br/>
      </w:r>
      <w:r>
        <w:rPr>
          <w:rFonts w:hint="eastAsia"/>
        </w:rPr>
        <w:t>　　第二节 中国液力变矩器行业发展概况</w:t>
      </w:r>
      <w:r>
        <w:rPr>
          <w:rFonts w:hint="eastAsia"/>
        </w:rPr>
        <w:br/>
      </w:r>
      <w:r>
        <w:rPr>
          <w:rFonts w:hint="eastAsia"/>
        </w:rPr>
        <w:t>　　第三节 中国液力变矩器工业发展对策与建议分析</w:t>
      </w:r>
      <w:r>
        <w:rPr>
          <w:rFonts w:hint="eastAsia"/>
        </w:rPr>
        <w:br/>
      </w:r>
      <w:r>
        <w:rPr>
          <w:rFonts w:hint="eastAsia"/>
        </w:rPr>
        <w:br/>
      </w:r>
      <w:r>
        <w:rPr>
          <w:rFonts w:hint="eastAsia"/>
        </w:rPr>
        <w:t>第四章 中国液力变矩器技术研究</w:t>
      </w:r>
      <w:r>
        <w:rPr>
          <w:rFonts w:hint="eastAsia"/>
        </w:rPr>
        <w:br/>
      </w:r>
      <w:r>
        <w:rPr>
          <w:rFonts w:hint="eastAsia"/>
        </w:rPr>
        <w:t>　　第一节 目前广泛使用的液力变矩器点评</w:t>
      </w:r>
      <w:r>
        <w:rPr>
          <w:rFonts w:hint="eastAsia"/>
        </w:rPr>
        <w:br/>
      </w:r>
      <w:r>
        <w:rPr>
          <w:rFonts w:hint="eastAsia"/>
        </w:rPr>
        <w:t>　　　　一、普通三工作轮闭锁式液力变矩器</w:t>
      </w:r>
      <w:r>
        <w:rPr>
          <w:rFonts w:hint="eastAsia"/>
        </w:rPr>
        <w:br/>
      </w:r>
      <w:r>
        <w:rPr>
          <w:rFonts w:hint="eastAsia"/>
        </w:rPr>
        <w:t>　　　　二、多工作轮液力变矩器</w:t>
      </w:r>
      <w:r>
        <w:rPr>
          <w:rFonts w:hint="eastAsia"/>
        </w:rPr>
        <w:br/>
      </w:r>
      <w:r>
        <w:rPr>
          <w:rFonts w:hint="eastAsia"/>
        </w:rPr>
        <w:t>　　　　三、可调（导叶）式液力变矩器</w:t>
      </w:r>
      <w:r>
        <w:rPr>
          <w:rFonts w:hint="eastAsia"/>
        </w:rPr>
        <w:br/>
      </w:r>
      <w:r>
        <w:rPr>
          <w:rFonts w:hint="eastAsia"/>
        </w:rPr>
        <w:t>　　　　四、牵引-制动型液力变矩器</w:t>
      </w:r>
      <w:r>
        <w:rPr>
          <w:rFonts w:hint="eastAsia"/>
        </w:rPr>
        <w:br/>
      </w:r>
      <w:r>
        <w:rPr>
          <w:rFonts w:hint="eastAsia"/>
        </w:rPr>
        <w:t>　　第二节 流场理论的发展现状调研</w:t>
      </w:r>
      <w:r>
        <w:rPr>
          <w:rFonts w:hint="eastAsia"/>
        </w:rPr>
        <w:br/>
      </w:r>
      <w:r>
        <w:rPr>
          <w:rFonts w:hint="eastAsia"/>
        </w:rPr>
        <w:t>　　第三节 设计方法的发展现状调研</w:t>
      </w:r>
      <w:r>
        <w:rPr>
          <w:rFonts w:hint="eastAsia"/>
        </w:rPr>
        <w:br/>
      </w:r>
      <w:r>
        <w:rPr>
          <w:rFonts w:hint="eastAsia"/>
        </w:rPr>
        <w:t>　　　　一、液力变矩器的设计主要内容</w:t>
      </w:r>
      <w:r>
        <w:rPr>
          <w:rFonts w:hint="eastAsia"/>
        </w:rPr>
        <w:br/>
      </w:r>
      <w:r>
        <w:rPr>
          <w:rFonts w:hint="eastAsia"/>
        </w:rPr>
        <w:t>　　　　二、制造方法的发展现状调研</w:t>
      </w:r>
      <w:r>
        <w:rPr>
          <w:rFonts w:hint="eastAsia"/>
        </w:rPr>
        <w:br/>
      </w:r>
      <w:r>
        <w:rPr>
          <w:rFonts w:hint="eastAsia"/>
        </w:rPr>
        <w:t>　　第四节 计算机在液力变矩器设计制造中的应用</w:t>
      </w:r>
      <w:r>
        <w:rPr>
          <w:rFonts w:hint="eastAsia"/>
        </w:rPr>
        <w:br/>
      </w:r>
      <w:r>
        <w:rPr>
          <w:rFonts w:hint="eastAsia"/>
        </w:rPr>
        <w:t>　　　　一、cad/cam技术的发展现状调研</w:t>
      </w:r>
      <w:r>
        <w:rPr>
          <w:rFonts w:hint="eastAsia"/>
        </w:rPr>
        <w:br/>
      </w:r>
      <w:r>
        <w:rPr>
          <w:rFonts w:hint="eastAsia"/>
        </w:rPr>
        <w:t>　　　　二、计算机在液力变矩器设计制造中的应用</w:t>
      </w:r>
      <w:r>
        <w:rPr>
          <w:rFonts w:hint="eastAsia"/>
        </w:rPr>
        <w:br/>
      </w:r>
      <w:r>
        <w:rPr>
          <w:rFonts w:hint="eastAsia"/>
        </w:rPr>
        <w:t>　　　　三、计算机在液力变矩器流场理论研究中的应用</w:t>
      </w:r>
      <w:r>
        <w:rPr>
          <w:rFonts w:hint="eastAsia"/>
        </w:rPr>
        <w:br/>
      </w:r>
      <w:r>
        <w:rPr>
          <w:rFonts w:hint="eastAsia"/>
        </w:rPr>
        <w:br/>
      </w:r>
      <w:r>
        <w:rPr>
          <w:rFonts w:hint="eastAsia"/>
        </w:rPr>
        <w:t>第五章 2024-2025年中国液力变矩器市场运营现状分析</w:t>
      </w:r>
      <w:r>
        <w:rPr>
          <w:rFonts w:hint="eastAsia"/>
        </w:rPr>
        <w:br/>
      </w:r>
      <w:r>
        <w:rPr>
          <w:rFonts w:hint="eastAsia"/>
        </w:rPr>
        <w:t>　　第一节 2024-2025年中国液力变矩器市场格局分析</w:t>
      </w:r>
      <w:r>
        <w:rPr>
          <w:rFonts w:hint="eastAsia"/>
        </w:rPr>
        <w:br/>
      </w:r>
      <w:r>
        <w:rPr>
          <w:rFonts w:hint="eastAsia"/>
        </w:rPr>
        <w:t>　　　　一、液力变矩器供给分析</w:t>
      </w:r>
      <w:r>
        <w:rPr>
          <w:rFonts w:hint="eastAsia"/>
        </w:rPr>
        <w:br/>
      </w:r>
      <w:r>
        <w:rPr>
          <w:rFonts w:hint="eastAsia"/>
        </w:rPr>
        <w:t>　　　　二、液力变矩器需求结构分析</w:t>
      </w:r>
      <w:r>
        <w:rPr>
          <w:rFonts w:hint="eastAsia"/>
        </w:rPr>
        <w:br/>
      </w:r>
      <w:r>
        <w:rPr>
          <w:rFonts w:hint="eastAsia"/>
        </w:rPr>
        <w:t>　　　　三、液力变矩器市场影响因素分析</w:t>
      </w:r>
      <w:r>
        <w:rPr>
          <w:rFonts w:hint="eastAsia"/>
        </w:rPr>
        <w:br/>
      </w:r>
      <w:r>
        <w:rPr>
          <w:rFonts w:hint="eastAsia"/>
        </w:rPr>
        <w:t>　　第二节 2024-2025年中国液力变矩器市场运行形势分析</w:t>
      </w:r>
      <w:r>
        <w:rPr>
          <w:rFonts w:hint="eastAsia"/>
        </w:rPr>
        <w:br/>
      </w:r>
      <w:r>
        <w:rPr>
          <w:rFonts w:hint="eastAsia"/>
        </w:rPr>
        <w:t>　　　　一、液力变矩器市场消费情况分析</w:t>
      </w:r>
      <w:r>
        <w:rPr>
          <w:rFonts w:hint="eastAsia"/>
        </w:rPr>
        <w:br/>
      </w:r>
      <w:r>
        <w:rPr>
          <w:rFonts w:hint="eastAsia"/>
        </w:rPr>
        <w:t>　　　　二、液力变矩器主要应用情况分析</w:t>
      </w:r>
      <w:r>
        <w:rPr>
          <w:rFonts w:hint="eastAsia"/>
        </w:rPr>
        <w:br/>
      </w:r>
      <w:r>
        <w:rPr>
          <w:rFonts w:hint="eastAsia"/>
        </w:rPr>
        <w:t>　　　　三、液力变矩器价格走势分析</w:t>
      </w:r>
      <w:r>
        <w:rPr>
          <w:rFonts w:hint="eastAsia"/>
        </w:rPr>
        <w:br/>
      </w:r>
      <w:r>
        <w:rPr>
          <w:rFonts w:hint="eastAsia"/>
        </w:rPr>
        <w:t>　　第三节 2024-2025年国际企业进入中国市场分析</w:t>
      </w:r>
      <w:r>
        <w:rPr>
          <w:rFonts w:hint="eastAsia"/>
        </w:rPr>
        <w:br/>
      </w:r>
      <w:r>
        <w:rPr>
          <w:rFonts w:hint="eastAsia"/>
        </w:rPr>
        <w:br/>
      </w:r>
      <w:r>
        <w:rPr>
          <w:rFonts w:hint="eastAsia"/>
        </w:rPr>
        <w:t>第六章 2025-2031年中国液压和气压动力机械及元件制造行业数据监测分析</w:t>
      </w:r>
      <w:r>
        <w:rPr>
          <w:rFonts w:hint="eastAsia"/>
        </w:rPr>
        <w:br/>
      </w:r>
      <w:r>
        <w:rPr>
          <w:rFonts w:hint="eastAsia"/>
        </w:rPr>
        <w:t>　　第一节 中国液压和气压动力机械及元件制造行业规模分析</w:t>
      </w:r>
      <w:r>
        <w:rPr>
          <w:rFonts w:hint="eastAsia"/>
        </w:rPr>
        <w:br/>
      </w:r>
      <w:r>
        <w:rPr>
          <w:rFonts w:hint="eastAsia"/>
        </w:rPr>
        <w:t>　　第二节 2025年中国液压和气压动力机械及元件制造行业结构分析</w:t>
      </w:r>
      <w:r>
        <w:rPr>
          <w:rFonts w:hint="eastAsia"/>
        </w:rPr>
        <w:br/>
      </w:r>
      <w:r>
        <w:rPr>
          <w:rFonts w:hint="eastAsia"/>
        </w:rPr>
        <w:t>　　第三节 中国液压和气压动力机械及元件制造行业产值分析</w:t>
      </w:r>
      <w:r>
        <w:rPr>
          <w:rFonts w:hint="eastAsia"/>
        </w:rPr>
        <w:br/>
      </w:r>
      <w:r>
        <w:rPr>
          <w:rFonts w:hint="eastAsia"/>
        </w:rPr>
        <w:t>　　第四节 中国液压和气压动力机械及元件制造行业成本费用分析</w:t>
      </w:r>
      <w:r>
        <w:rPr>
          <w:rFonts w:hint="eastAsia"/>
        </w:rPr>
        <w:br/>
      </w:r>
      <w:r>
        <w:rPr>
          <w:rFonts w:hint="eastAsia"/>
        </w:rPr>
        <w:t>　　第五节 中国液压和气压动力机械及元件制造行业盈利能力分析</w:t>
      </w:r>
      <w:r>
        <w:rPr>
          <w:rFonts w:hint="eastAsia"/>
        </w:rPr>
        <w:br/>
      </w:r>
      <w:r>
        <w:rPr>
          <w:rFonts w:hint="eastAsia"/>
        </w:rPr>
        <w:br/>
      </w:r>
      <w:r>
        <w:rPr>
          <w:rFonts w:hint="eastAsia"/>
        </w:rPr>
        <w:t>第七章 中国液力变矩器应用情况调研</w:t>
      </w:r>
      <w:r>
        <w:rPr>
          <w:rFonts w:hint="eastAsia"/>
        </w:rPr>
        <w:br/>
      </w:r>
      <w:r>
        <w:rPr>
          <w:rFonts w:hint="eastAsia"/>
        </w:rPr>
        <w:t>　　第一节 2024-2025年中国乘用车用液力变矩器市场分析</w:t>
      </w:r>
      <w:r>
        <w:rPr>
          <w:rFonts w:hint="eastAsia"/>
        </w:rPr>
        <w:br/>
      </w:r>
      <w:r>
        <w:rPr>
          <w:rFonts w:hint="eastAsia"/>
        </w:rPr>
        <w:t>　　第二节 2024-2025年中国液力变矩器部分企业研发进展</w:t>
      </w:r>
      <w:r>
        <w:rPr>
          <w:rFonts w:hint="eastAsia"/>
        </w:rPr>
        <w:br/>
      </w:r>
      <w:r>
        <w:rPr>
          <w:rFonts w:hint="eastAsia"/>
        </w:rPr>
        <w:t>　　　　一、陕西航天动力</w:t>
      </w:r>
      <w:r>
        <w:rPr>
          <w:rFonts w:hint="eastAsia"/>
        </w:rPr>
        <w:br/>
      </w:r>
      <w:r>
        <w:rPr>
          <w:rFonts w:hint="eastAsia"/>
        </w:rPr>
        <w:t>　　　　二、南京三益</w:t>
      </w:r>
      <w:r>
        <w:rPr>
          <w:rFonts w:hint="eastAsia"/>
        </w:rPr>
        <w:br/>
      </w:r>
      <w:r>
        <w:rPr>
          <w:rFonts w:hint="eastAsia"/>
        </w:rPr>
        <w:t>　　　　三、上海正源</w:t>
      </w:r>
      <w:r>
        <w:rPr>
          <w:rFonts w:hint="eastAsia"/>
        </w:rPr>
        <w:br/>
      </w:r>
      <w:r>
        <w:rPr>
          <w:rFonts w:hint="eastAsia"/>
        </w:rPr>
        <w:t>　　　　四、长春一东</w:t>
      </w:r>
      <w:r>
        <w:rPr>
          <w:rFonts w:hint="eastAsia"/>
        </w:rPr>
        <w:br/>
      </w:r>
      <w:r>
        <w:rPr>
          <w:rFonts w:hint="eastAsia"/>
        </w:rPr>
        <w:t>　　　　五、湖北三环</w:t>
      </w:r>
      <w:r>
        <w:rPr>
          <w:rFonts w:hint="eastAsia"/>
        </w:rPr>
        <w:br/>
      </w:r>
      <w:r>
        <w:rPr>
          <w:rFonts w:hint="eastAsia"/>
        </w:rPr>
        <w:t>　　　　六、上海萨克斯</w:t>
      </w:r>
      <w:r>
        <w:rPr>
          <w:rFonts w:hint="eastAsia"/>
        </w:rPr>
        <w:br/>
      </w:r>
      <w:r>
        <w:rPr>
          <w:rFonts w:hint="eastAsia"/>
        </w:rPr>
        <w:t>　　　　七、南京法雷奥</w:t>
      </w:r>
      <w:r>
        <w:rPr>
          <w:rFonts w:hint="eastAsia"/>
        </w:rPr>
        <w:br/>
      </w:r>
      <w:r>
        <w:rPr>
          <w:rFonts w:hint="eastAsia"/>
        </w:rPr>
        <w:t>　　　　八、佛山优达佳</w:t>
      </w:r>
      <w:r>
        <w:rPr>
          <w:rFonts w:hint="eastAsia"/>
        </w:rPr>
        <w:br/>
      </w:r>
      <w:r>
        <w:rPr>
          <w:rFonts w:hint="eastAsia"/>
        </w:rPr>
        <w:t>　　　　九、上海爱思帝</w:t>
      </w:r>
      <w:r>
        <w:rPr>
          <w:rFonts w:hint="eastAsia"/>
        </w:rPr>
        <w:br/>
      </w:r>
      <w:r>
        <w:rPr>
          <w:rFonts w:hint="eastAsia"/>
        </w:rPr>
        <w:br/>
      </w:r>
      <w:r>
        <w:rPr>
          <w:rFonts w:hint="eastAsia"/>
        </w:rPr>
        <w:t>第八章 2024-2025年中国液力变矩器行业市场竞争局势分析</w:t>
      </w:r>
      <w:r>
        <w:rPr>
          <w:rFonts w:hint="eastAsia"/>
        </w:rPr>
        <w:br/>
      </w:r>
      <w:r>
        <w:rPr>
          <w:rFonts w:hint="eastAsia"/>
        </w:rPr>
        <w:t>　　第一节 中国液力变矩器行业竞争态势分析</w:t>
      </w:r>
      <w:r>
        <w:rPr>
          <w:rFonts w:hint="eastAsia"/>
        </w:rPr>
        <w:br/>
      </w:r>
      <w:r>
        <w:rPr>
          <w:rFonts w:hint="eastAsia"/>
        </w:rPr>
        <w:t>　　第二节 中国液力变矩器行业集中度分析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中国液力变矩器行业竞争策略分析</w:t>
      </w:r>
      <w:r>
        <w:rPr>
          <w:rFonts w:hint="eastAsia"/>
        </w:rPr>
        <w:br/>
      </w:r>
      <w:r>
        <w:rPr>
          <w:rFonts w:hint="eastAsia"/>
        </w:rPr>
        <w:br/>
      </w:r>
      <w:r>
        <w:rPr>
          <w:rFonts w:hint="eastAsia"/>
        </w:rPr>
        <w:t>第九章 2025-2031年中国液力变矩器行业重点企业分析</w:t>
      </w:r>
      <w:r>
        <w:rPr>
          <w:rFonts w:hint="eastAsia"/>
        </w:rPr>
        <w:br/>
      </w:r>
      <w:r>
        <w:rPr>
          <w:rFonts w:hint="eastAsia"/>
        </w:rPr>
        <w:t>　　第一节 山推工程机械股份有限公司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t>　　第二节 萨克斯汽车零部件系统（上海）有限公司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t>　　第三节 大连恒通液力机械有限公司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t>　　第四节 丹阳液力机械有限公司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t>　　第五节 无锡液力机械有限公司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四、企业未来发展战略</w:t>
      </w:r>
      <w:r>
        <w:rPr>
          <w:rFonts w:hint="eastAsia"/>
        </w:rPr>
        <w:br/>
      </w:r>
      <w:r>
        <w:rPr>
          <w:rFonts w:hint="eastAsia"/>
        </w:rPr>
        <w:br/>
      </w:r>
      <w:r>
        <w:rPr>
          <w:rFonts w:hint="eastAsia"/>
        </w:rPr>
        <w:t>第十章 中国汽车工业整体运行形势分析</w:t>
      </w:r>
      <w:r>
        <w:rPr>
          <w:rFonts w:hint="eastAsia"/>
        </w:rPr>
        <w:br/>
      </w:r>
      <w:r>
        <w:rPr>
          <w:rFonts w:hint="eastAsia"/>
        </w:rPr>
        <w:t>　　第一节 近年中国汽车工业运行总况</w:t>
      </w:r>
      <w:r>
        <w:rPr>
          <w:rFonts w:hint="eastAsia"/>
        </w:rPr>
        <w:br/>
      </w:r>
      <w:r>
        <w:rPr>
          <w:rFonts w:hint="eastAsia"/>
        </w:rPr>
        <w:t>　　第二节 中国汽车行业存在的问题</w:t>
      </w:r>
      <w:r>
        <w:rPr>
          <w:rFonts w:hint="eastAsia"/>
        </w:rPr>
        <w:br/>
      </w:r>
      <w:r>
        <w:rPr>
          <w:rFonts w:hint="eastAsia"/>
        </w:rPr>
        <w:t>　　第三节 未来中国汽车行业的发展策略分析</w:t>
      </w:r>
      <w:r>
        <w:rPr>
          <w:rFonts w:hint="eastAsia"/>
        </w:rPr>
        <w:br/>
      </w:r>
      <w:r>
        <w:rPr>
          <w:rFonts w:hint="eastAsia"/>
        </w:rPr>
        <w:br/>
      </w:r>
      <w:r>
        <w:rPr>
          <w:rFonts w:hint="eastAsia"/>
        </w:rPr>
        <w:t>第十一章 中国重型汽车产业运行新形势透析</w:t>
      </w:r>
      <w:r>
        <w:rPr>
          <w:rFonts w:hint="eastAsia"/>
        </w:rPr>
        <w:br/>
      </w:r>
      <w:r>
        <w:rPr>
          <w:rFonts w:hint="eastAsia"/>
        </w:rPr>
        <w:t>　　第一节 2024-2025年中国重型汽车动态分析</w:t>
      </w:r>
      <w:r>
        <w:rPr>
          <w:rFonts w:hint="eastAsia"/>
        </w:rPr>
        <w:br/>
      </w:r>
      <w:r>
        <w:rPr>
          <w:rFonts w:hint="eastAsia"/>
        </w:rPr>
        <w:t>　　第二节 2025-2031年中国重型汽车产销分析</w:t>
      </w:r>
      <w:r>
        <w:rPr>
          <w:rFonts w:hint="eastAsia"/>
        </w:rPr>
        <w:br/>
      </w:r>
      <w:r>
        <w:rPr>
          <w:rFonts w:hint="eastAsia"/>
        </w:rPr>
        <w:t>　　第三节 中国重型汽车关联行业分析</w:t>
      </w:r>
      <w:r>
        <w:rPr>
          <w:rFonts w:hint="eastAsia"/>
        </w:rPr>
        <w:br/>
      </w:r>
      <w:r>
        <w:rPr>
          <w:rFonts w:hint="eastAsia"/>
        </w:rPr>
        <w:t>　　　　一、原材料与零部件市场</w:t>
      </w:r>
      <w:r>
        <w:rPr>
          <w:rFonts w:hint="eastAsia"/>
        </w:rPr>
        <w:br/>
      </w:r>
      <w:r>
        <w:rPr>
          <w:rFonts w:hint="eastAsia"/>
        </w:rPr>
        <w:t>　　　　二、大型建设项目对重型车市场的影响</w:t>
      </w:r>
      <w:r>
        <w:rPr>
          <w:rFonts w:hint="eastAsia"/>
        </w:rPr>
        <w:br/>
      </w:r>
      <w:r>
        <w:rPr>
          <w:rFonts w:hint="eastAsia"/>
        </w:rPr>
        <w:t>　　　　三、物流运输对重型车市的影响</w:t>
      </w:r>
      <w:r>
        <w:rPr>
          <w:rFonts w:hint="eastAsia"/>
        </w:rPr>
        <w:br/>
      </w:r>
      <w:r>
        <w:rPr>
          <w:rFonts w:hint="eastAsia"/>
        </w:rPr>
        <w:t>　　第四节 近中国重型汽车行业发展中存在的问题</w:t>
      </w:r>
      <w:r>
        <w:rPr>
          <w:rFonts w:hint="eastAsia"/>
        </w:rPr>
        <w:br/>
      </w:r>
      <w:r>
        <w:rPr>
          <w:rFonts w:hint="eastAsia"/>
        </w:rPr>
        <w:br/>
      </w:r>
      <w:r>
        <w:rPr>
          <w:rFonts w:hint="eastAsia"/>
        </w:rPr>
        <w:t>第十二章 近中国工程机械行业发展态势分析</w:t>
      </w:r>
      <w:r>
        <w:rPr>
          <w:rFonts w:hint="eastAsia"/>
        </w:rPr>
        <w:br/>
      </w:r>
      <w:r>
        <w:rPr>
          <w:rFonts w:hint="eastAsia"/>
        </w:rPr>
        <w:t>　　第一节 2024-2025年中国工程机械行业总体状况分析</w:t>
      </w:r>
      <w:r>
        <w:rPr>
          <w:rFonts w:hint="eastAsia"/>
        </w:rPr>
        <w:br/>
      </w:r>
      <w:r>
        <w:rPr>
          <w:rFonts w:hint="eastAsia"/>
        </w:rPr>
        <w:t>　　第二节 中国工程机械产品环保设计解析</w:t>
      </w:r>
      <w:r>
        <w:rPr>
          <w:rFonts w:hint="eastAsia"/>
        </w:rPr>
        <w:br/>
      </w:r>
      <w:r>
        <w:rPr>
          <w:rFonts w:hint="eastAsia"/>
        </w:rPr>
        <w:t>　　　　一、环保型材料的利用</w:t>
      </w:r>
      <w:r>
        <w:rPr>
          <w:rFonts w:hint="eastAsia"/>
        </w:rPr>
        <w:br/>
      </w:r>
      <w:r>
        <w:rPr>
          <w:rFonts w:hint="eastAsia"/>
        </w:rPr>
        <w:t>　　　　二、环保型产品设计</w:t>
      </w:r>
      <w:r>
        <w:rPr>
          <w:rFonts w:hint="eastAsia"/>
        </w:rPr>
        <w:br/>
      </w:r>
      <w:r>
        <w:rPr>
          <w:rFonts w:hint="eastAsia"/>
        </w:rPr>
        <w:t>　　　　三、产品人性化的设计</w:t>
      </w:r>
      <w:r>
        <w:rPr>
          <w:rFonts w:hint="eastAsia"/>
        </w:rPr>
        <w:br/>
      </w:r>
      <w:r>
        <w:rPr>
          <w:rFonts w:hint="eastAsia"/>
        </w:rPr>
        <w:t>　　第三节 2024-2025年中国工程机械市场发展概况</w:t>
      </w:r>
      <w:r>
        <w:rPr>
          <w:rFonts w:hint="eastAsia"/>
        </w:rPr>
        <w:br/>
      </w:r>
      <w:r>
        <w:rPr>
          <w:rFonts w:hint="eastAsia"/>
        </w:rPr>
        <w:t>　　第四节 近年中国工程机械行业存在的问题分析</w:t>
      </w:r>
      <w:r>
        <w:rPr>
          <w:rFonts w:hint="eastAsia"/>
        </w:rPr>
        <w:br/>
      </w:r>
      <w:r>
        <w:rPr>
          <w:rFonts w:hint="eastAsia"/>
        </w:rPr>
        <w:t>　　第五节 中国工程机械行业发展的建议对策分析</w:t>
      </w:r>
      <w:r>
        <w:rPr>
          <w:rFonts w:hint="eastAsia"/>
        </w:rPr>
        <w:br/>
      </w:r>
      <w:r>
        <w:rPr>
          <w:rFonts w:hint="eastAsia"/>
        </w:rPr>
        <w:br/>
      </w:r>
      <w:r>
        <w:rPr>
          <w:rFonts w:hint="eastAsia"/>
        </w:rPr>
        <w:t>第十三章 2025-2031年中国液力变矩器行业发展预测分析</w:t>
      </w:r>
      <w:r>
        <w:rPr>
          <w:rFonts w:hint="eastAsia"/>
        </w:rPr>
        <w:br/>
      </w:r>
      <w:r>
        <w:rPr>
          <w:rFonts w:hint="eastAsia"/>
        </w:rPr>
        <w:t>　　第一节 2025-2031年中国液力变矩器行业发展趋势预测</w:t>
      </w:r>
      <w:r>
        <w:rPr>
          <w:rFonts w:hint="eastAsia"/>
        </w:rPr>
        <w:br/>
      </w:r>
      <w:r>
        <w:rPr>
          <w:rFonts w:hint="eastAsia"/>
        </w:rPr>
        <w:t>　　第二节 2025-2031年中国液力变矩器市场运行前景预测分析</w:t>
      </w:r>
      <w:r>
        <w:rPr>
          <w:rFonts w:hint="eastAsia"/>
        </w:rPr>
        <w:br/>
      </w:r>
      <w:r>
        <w:rPr>
          <w:rFonts w:hint="eastAsia"/>
        </w:rPr>
        <w:t>　　第三节 2025-2031年中国液力变矩器行业市场盈利预测分析</w:t>
      </w:r>
      <w:r>
        <w:rPr>
          <w:rFonts w:hint="eastAsia"/>
        </w:rPr>
        <w:br/>
      </w:r>
      <w:r>
        <w:rPr>
          <w:rFonts w:hint="eastAsia"/>
        </w:rPr>
        <w:br/>
      </w:r>
      <w:r>
        <w:rPr>
          <w:rFonts w:hint="eastAsia"/>
        </w:rPr>
        <w:t>第十四章 2025-2031年中国液力变矩器行业投资战略研究</w:t>
      </w:r>
      <w:r>
        <w:rPr>
          <w:rFonts w:hint="eastAsia"/>
        </w:rPr>
        <w:br/>
      </w:r>
      <w:r>
        <w:rPr>
          <w:rFonts w:hint="eastAsia"/>
        </w:rPr>
        <w:t>　　第一节 2025-2031年中国液力变矩器行业投资环境分析</w:t>
      </w:r>
      <w:r>
        <w:rPr>
          <w:rFonts w:hint="eastAsia"/>
        </w:rPr>
        <w:br/>
      </w:r>
      <w:r>
        <w:rPr>
          <w:rFonts w:hint="eastAsia"/>
        </w:rPr>
        <w:t>　　第二节 2025-2031年液力变矩器行业投资机会分析</w:t>
      </w:r>
      <w:r>
        <w:rPr>
          <w:rFonts w:hint="eastAsia"/>
        </w:rPr>
        <w:br/>
      </w:r>
      <w:r>
        <w:rPr>
          <w:rFonts w:hint="eastAsia"/>
        </w:rPr>
        <w:t>　　第三节 2025-2031年中国液力变矩器行业投资风险分析</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18a90d3c04186" w:history="1">
        <w:r>
          <w:rPr>
            <w:rStyle w:val="Hyperlink"/>
          </w:rPr>
          <w:t>2025-2031年中国液力变矩器行业深度调研与发展趋势预测报告</w:t>
        </w:r>
      </w:hyperlink>
      <w:r>
        <w:rPr>
          <w:color w:val="C00000"/>
        </w:rPr>
        <w:t>》，报告编号：</w:t>
      </w:r>
      <w:r>
        <w:rPr>
          <w:rFonts w:hint="eastAsia"/>
          <w:color w:val="C00000"/>
        </w:rPr>
        <w:t>2721110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18a90d3c04186" w:history="1">
        <w:r>
          <w:rPr>
            <w:rStyle w:val="Hyperlink"/>
          </w:rPr>
          <w:t>https://www.20087.com/0/11/YeLiBianJuQiHangYeQuShiFenXi.html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热点：液力变矩器的变矩原理、液力变矩器的作用、液力变矩器是什么、液力变矩器坏了表现、自动变速箱液力变矩器、液力变矩器的功用包括、液力变矩器的组成和作用、液力变矩器锁止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cca921c2d4d30" w:history="1">
      <w:r>
        <w:rPr>
          <w:rStyle w:val="Hyperlink"/>
        </w:rPr>
        <w:t>2025-2031年中国液力变矩器行业深度调研与发展趋势预测报告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eLiBianJuQiHangYeQuShiFenXi.html" TargetMode="External" Id="R61d18a90d3c04186" /></Relationships>
</file>

<file path=word/_rels/header2.xml.rels>&#65279;<?xml version="1.0" encoding="utf-8"?><Relationships xmlns="http://schemas.openxmlformats.org/package/2006/relationships"><Relationship Type="http://schemas.openxmlformats.org/officeDocument/2006/relationships/hyperlink" Target="https://www.20087.com/0/11/YeLiBianJuQiHangYeQuShiFenXi.html" TargetMode="External" Id="Re67cca921c2d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2025-01-20T01:55:00Z</dcterms:created>
  <dcterms:modified xsi:type="dcterms:W3CDTF">2025-01-20T02:55:00Z</dcterms:modified>
  <dc:subject>2025-2031年中国液力变矩器行业深度调研与发展趋势预测报告</dc:subject>
  <dc:title>2025-2031年中国液力变矩器行业深度调研与发展趋势预测报告</dc:title>
  <cp:keywords>2025-2031年中国液力变矩器行业深度调研与发展趋势预测报告</cp:keywords>
  <dc:description>2025-2031年中国液力变矩器行业深度调研与发展趋势预测报告</dc:description>
</cp:coreProperties>
</file>