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bf2d1a8d543b9" w:history="1">
              <w:r>
                <w:rPr>
                  <w:rStyle w:val="Hyperlink"/>
                </w:rPr>
                <w:t>2026-2032年中国灌装生产线行业研究与前景趋势分析报告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bf2d1a8d543b9" w:history="1">
              <w:r>
                <w:rPr>
                  <w:rStyle w:val="Hyperlink"/>
                </w:rPr>
                <w:t>2026-2032年中国灌装生产线行业研究与前景趋势分析报告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bf2d1a8d543b9" w:history="1">
                <w:r>
                  <w:rPr>
                    <w:rStyle w:val="Hyperlink"/>
                  </w:rPr>
                  <w:t>https://www.20087.com/0/51/GuanZhuangShengChanXianFaZhanXianZhuangQianJing.html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生产线是一套集清洗、灌装、封盖、贴标与检测于一体的自动化液体包装系统，广泛应用于食品饮料、日化、制药及化工行业，处理介质涵盖水、乳液、粘稠酱料乃至腐蚀性化学品。当前高端产线强调高产能（数千瓶/小时）、高精度计量（±0.5%）、CIP/SIP在线清洗灭菌能力及符合GMP、FDA 21 CFR Part 11等法规要求。在无菌灌装中，设备需在百级洁净环境下运行；在功能性饮料生产中，则支持多口味快速切换。然而，在处理高粘度或含颗粒物料时，泵送稳定性与残留控制仍是技术难点，且传统产线柔性不足，难以适应小批量多品种趋势。</w:t>
      </w:r>
      <w:r>
        <w:rPr>
          <w:rFonts w:hint="eastAsia"/>
        </w:rPr>
        <w:br/>
      </w:r>
      <w:r>
        <w:rPr>
          <w:rFonts w:hint="eastAsia"/>
        </w:rPr>
        <w:t>　　未来，灌装生产线将向模块化柔性制造、数字孪生与可持续包装方向演进。市场调研网认为，机器人协作单元可动态调整灌装头配置；AI视觉系统实时监控液位与封口完整性。在绿色转型方面，设备将适配轻量化瓶型与可回收材料，并集成能耗监控模块优化水电气使用。此外，全流程数字追溯系统可关联批次原料、工艺参数与质检结果。随着消费者个性化需求与ESG监管双重驱动，具备高柔性、高透明与低碳运行能力的新一代灌装生产线，将持续成为快消品智能制造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bf2d1a8d543b9" w:history="1">
        <w:r>
          <w:rPr>
            <w:rStyle w:val="Hyperlink"/>
          </w:rPr>
          <w:t>2026-2032年中国灌装生产线行业研究与前景趋势分析报告</w:t>
        </w:r>
      </w:hyperlink>
      <w:r>
        <w:rPr>
          <w:rFonts w:hint="eastAsia"/>
        </w:rPr>
        <w:t>》通过对灌装生产线行业的全面调研，系统分析了灌装生产线市场规模、技术现状及未来发展方向，揭示了行业竞争格局的演变趋势与潜在问题。同时，报告评估了灌装生产线行业投资价值与效益，识别了发展中的主要挑战与机遇，并结合SWOT分析为投资者和企业提供了科学的战略建议。此外，报告重点聚焦灌装生产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灌装生产线行业概述</w:t>
      </w:r>
      <w:r>
        <w:rPr>
          <w:rFonts w:hint="eastAsia"/>
        </w:rPr>
        <w:br/>
      </w:r>
      <w:r>
        <w:rPr>
          <w:rFonts w:hint="eastAsia"/>
        </w:rPr>
        <w:t>　　第一节 灌装生产线定义与分类</w:t>
      </w:r>
      <w:r>
        <w:rPr>
          <w:rFonts w:hint="eastAsia"/>
        </w:rPr>
        <w:br/>
      </w:r>
      <w:r>
        <w:rPr>
          <w:rFonts w:hint="eastAsia"/>
        </w:rPr>
        <w:t>　　第二节 灌装生产线应用领域</w:t>
      </w:r>
      <w:r>
        <w:rPr>
          <w:rFonts w:hint="eastAsia"/>
        </w:rPr>
        <w:br/>
      </w:r>
      <w:r>
        <w:rPr>
          <w:rFonts w:hint="eastAsia"/>
        </w:rPr>
        <w:t>　　第三节 灌装生产线行业经济指标分析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一、灌装生产线行业赢利性评估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二、灌装生产线行业成长速度分析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三、灌装生产线附加值提升空间探讨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四、灌装生产线行业进入壁垒分析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五、灌装生产线行业风险性评估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六、灌装生产线行业周期性分析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七、灌装生产线行业竞争程度指标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八、灌装生产线行业成熟度综合分析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灌装生产线产业链及经营模式分析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三、灌装生产线销售模式与渠道策略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全球灌装生产线市场发展分析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2025-2026年全球灌装生产线行业发展分析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一、全球灌装生产线行业市场规模与趋势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二、全球灌装生产线行业发展特点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三、全球灌装生产线行业竞争格局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主要国家与地区灌装生产线市场分析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2026-2032年全球灌装生产线行业发展趋势与前景预测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一、灌装生产线行业发展趋势</w:t>
      </w:r>
      <w:r>
        <w:rPr>
          <w:rFonts w:hint="eastAsia"/>
        </w:rPr>
        <w:br/>
      </w:r>
      <w:r>
        <w:rPr>
          <w:rFonts w:hint="eastAsia"/>
        </w:rPr>
        <w:t>　　　　二、灌装生产线行业发展潜力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2025-2026年灌装生产线产能与投资动态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一、国内灌装生产线产能现状与利用效率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二、灌装生产线产能扩张与投资动态分析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2026-2032年灌装生产线行业产量统计与趋势预测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一、2020-2025年灌装生产线行业产量与增长趋势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1、2020-2025年灌装生产线产量及增长趋势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2、2020-2025年灌装生产线细分产品产量及份额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二、灌装生产线产量影响因素分析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三、2026-2032年灌装生产线产量预测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2026-2032年灌装生产线市场需求与销售分析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一、2025-2026年灌装生产线行业需求现状</w:t>
      </w:r>
      <w:r>
        <w:rPr>
          <w:rFonts w:hint="eastAsia"/>
        </w:rPr>
        <w:br/>
      </w:r>
      <w:r>
        <w:rPr>
          <w:rFonts w:hint="eastAsia"/>
        </w:rPr>
        <w:t>　　　　二、灌装生产线客户群体与需求特点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三、2020-2025年灌装生产线行业销售规模分析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四、2026-2032年灌装生产线市场增长潜力与规模预测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2025-2026年灌装生产线行业技术发展现状及趋势分析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灌装生产线行业技术发展方向、趋势预测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一、2025-2026年灌装生产线主要细分产品市场现状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一、2020-2025年灌装生产线市场价格走势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灌装生产线定价策略与方法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2026-2032年灌装生产线价格竞争态势与趋势预测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中国灌装生产线行业重点区域市场研究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2025-2026年重点区域灌装生产线市场发展概况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三、2026-2032年灌装生产线行业发展潜力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2020-2025年中国灌装生产线行业进出口情况分析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灌装生产线行业进口规模与来源分析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一、2020-2025年灌装生产线进口规模分析</w:t>
      </w:r>
      <w:r>
        <w:rPr>
          <w:rFonts w:hint="eastAsia"/>
        </w:rPr>
        <w:br/>
      </w:r>
      <w:r>
        <w:rPr>
          <w:rFonts w:hint="eastAsia"/>
        </w:rPr>
        <w:t>　　　　二、灌装生产线主要进口来源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灌装生产线行业出口规模与目的地分析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一、2020-2025年灌装生产线出口规模分析</w:t>
      </w:r>
      <w:r>
        <w:rPr>
          <w:rFonts w:hint="eastAsia"/>
        </w:rPr>
        <w:br/>
      </w:r>
      <w:r>
        <w:rPr>
          <w:rFonts w:hint="eastAsia"/>
        </w:rPr>
        <w:t>　　　　二、灌装生产线主要出口目的地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2020-2025年中国灌装生产线总体规模与财务指标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中国灌装生产线行业总体规模分析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一、灌装生产线企业数量与结构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二、灌装生产线从业人员规模</w:t>
      </w:r>
      <w:r>
        <w:rPr>
          <w:rFonts w:hint="eastAsia"/>
        </w:rPr>
        <w:br/>
      </w:r>
      <w:r>
        <w:rPr>
          <w:rFonts w:hint="eastAsia"/>
        </w:rPr>
        <w:t>　　　　三、灌装生产线行业资产状况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中国灌装生产线行业财务指标总体分析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灌装生产线重点企业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灌装生产线领先企业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灌装生产线标杆企业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灌装生产线代表企业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灌装生产线龙头企业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灌装生产线重点企业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中国灌装生产线行业竞争格局分析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灌装生产线行业竞争格局总览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2025-2026年灌装生产线行业竞争力分析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一、灌装生产线供应商议价能力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四、灌装生产线替代品威胁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2020-2025年灌装生产线行业企业并购活动分析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2025-2026年灌装生产线行业会展与招投标活动分析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一、灌装生产线行业会展活动及其市场影响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2026年中国灌装生产线企业发展策略分析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灌装生产线市场策略分析</w:t>
      </w:r>
      <w:r>
        <w:rPr>
          <w:rFonts w:hint="eastAsia"/>
        </w:rPr>
        <w:br/>
      </w:r>
      <w:r>
        <w:rPr>
          <w:rFonts w:hint="eastAsia"/>
        </w:rPr>
        <w:t>　　　　一、灌装生产线市场定位与拓展策略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二、灌装生产线市场细分与目标客户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灌装生产线销售策略分析</w:t>
      </w:r>
      <w:r>
        <w:rPr>
          <w:rFonts w:hint="eastAsia"/>
        </w:rPr>
        <w:br/>
      </w:r>
      <w:r>
        <w:rPr>
          <w:rFonts w:hint="eastAsia"/>
        </w:rPr>
        <w:t>　　　　一、灌装生产线销售渠道与网络建设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提高灌装生产线企业竞争力建议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一、灌装生产线技术创新与管理优化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灌装生产线品牌战略思考</w:t>
      </w:r>
      <w:r>
        <w:rPr>
          <w:rFonts w:hint="eastAsia"/>
        </w:rPr>
        <w:br/>
      </w:r>
      <w:r>
        <w:rPr>
          <w:rFonts w:hint="eastAsia"/>
        </w:rPr>
        <w:t>　　　　一、灌装生产线品牌建设与维护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二、灌装生产线品牌影响力与市场竞争力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中国灌装生产线行业风险与对策</w:t>
      </w:r>
      <w:r>
        <w:rPr>
          <w:rFonts w:hint="eastAsia"/>
        </w:rPr>
        <w:br/>
      </w:r>
      <w:r>
        <w:rPr>
          <w:rFonts w:hint="eastAsia"/>
        </w:rPr>
        <w:t>　　第一节 灌装生产线行业SWOT分析</w:t>
      </w:r>
      <w:r>
        <w:rPr>
          <w:rFonts w:hint="eastAsia"/>
        </w:rPr>
        <w:br/>
      </w:r>
      <w:r>
        <w:rPr>
          <w:rFonts w:hint="eastAsia"/>
        </w:rPr>
        <w:t>　　　　一、灌装生产线行业优势分析</w:t>
      </w:r>
      <w:r>
        <w:rPr>
          <w:rFonts w:hint="eastAsia"/>
        </w:rPr>
        <w:br/>
      </w:r>
      <w:r>
        <w:rPr>
          <w:rFonts w:hint="eastAsia"/>
        </w:rPr>
        <w:t>　　　　二、灌装生产线行业劣势分析</w:t>
      </w:r>
      <w:r>
        <w:rPr>
          <w:rFonts w:hint="eastAsia"/>
        </w:rPr>
        <w:br/>
      </w:r>
      <w:r>
        <w:rPr>
          <w:rFonts w:hint="eastAsia"/>
        </w:rPr>
        <w:t>　　　　三、灌装生产线市场机会探索</w:t>
      </w:r>
      <w:r>
        <w:rPr>
          <w:rFonts w:hint="eastAsia"/>
        </w:rPr>
        <w:br/>
      </w:r>
      <w:r>
        <w:rPr>
          <w:rFonts w:hint="eastAsia"/>
        </w:rPr>
        <w:t>　　　　四、灌装生产线市场威胁评估</w:t>
      </w:r>
      <w:r>
        <w:rPr>
          <w:rFonts w:hint="eastAsia"/>
        </w:rPr>
        <w:br/>
      </w:r>
      <w:r>
        <w:rPr>
          <w:rFonts w:hint="eastAsia"/>
        </w:rPr>
        <w:t>　　第二节 灌装生产线行业风险及对策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2026-2032年中国灌装生产线行业前景与发展趋势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灌装生产线行业发展环境分析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2026-2032年灌装生产线行业发展趋势与方向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一、灌装生产线行业发展方向预测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二、灌装生产线发展趋势分析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2026-2032年灌装生产线行业发展潜力与机遇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一、灌装生产线市场发展潜力评估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二、灌装生产线新兴市场与机遇探索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灌装生产线行业研究结论与建议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中-智林-－灌装生产线行业发展建议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灌装生产线行业历程</w:t>
      </w:r>
      <w:r>
        <w:rPr>
          <w:rFonts w:hint="eastAsia"/>
        </w:rPr>
        <w:br/>
      </w:r>
      <w:r>
        <w:rPr>
          <w:rFonts w:hint="eastAsia"/>
        </w:rPr>
        <w:t>　　图表 灌装生产线行业生命周期</w:t>
      </w:r>
      <w:r>
        <w:rPr>
          <w:rFonts w:hint="eastAsia"/>
        </w:rPr>
        <w:br/>
      </w:r>
      <w:r>
        <w:rPr>
          <w:rFonts w:hint="eastAsia"/>
        </w:rPr>
        <w:t>　　图表 灌装生产线行业产业链分析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2020-2025年灌装生产线行业市场容量分析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2020-2025年中国灌装生产线行业产能统计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2020-2025年中国灌装生产线行业产量及增长趋势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2020-2025年中国灌装生产线市场需求量及增速统计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2025年中国灌装生产线行业需求领域分布格局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2020-2025年中国灌装生产线行业盈利情况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2020-2025年中国灌装生产线行业利润总额统计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2020-2025年中国灌装生产线进口数量分析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2020-2025年中国灌装生产线进口金额分析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2020-2025年中国灌装生产线出口数量分析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2020-2025年中国灌装生产线出口金额分析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2025年中国灌装生产线进口国家及地区分析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2025年中国灌装生产线出口国家及地区分析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2020-2025年中国灌装生产线行业企业平均规模情况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灌装生产线重点企业（一）经营情况分析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灌装生产线重点企业（一）主要经济指标情况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灌装生产线重点企业（二）经营情况分析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灌装生产线重点企业（二）主要经济指标情况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灌装生产线重点企业（三）经营情况分析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灌装生产线重点企业（三）主要经济指标情况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2026-2032年中国灌装生产线行业产能预测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2026-2032年中国灌装生产线行业产量预测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2026-2032年中国灌装生产线市场需求量预测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2026-2032年中国灌装生产线行业供需平衡预测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2026-2032年中国灌装生产线市场容量预测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2026-2032年中国灌装生产线市场规模预测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2026-2032年中国灌装生产线市场前景分析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2026-2032年中国灌装生产线发展趋势预测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bf2d1a8d543b9" w:history="1">
        <w:r>
          <w:rPr>
            <w:rStyle w:val="Hyperlink"/>
          </w:rPr>
          <w:t>2026-2032年中国灌装生产线行业研究与前景趋势分析报告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bf2d1a8d543b9" w:history="1">
        <w:r>
          <w:rPr>
            <w:rStyle w:val="Hyperlink"/>
          </w:rPr>
          <w:t>https://www.20087.com/0/51/GuanZhuangShengChanXianFaZhanXianZhuangQianJing.html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热点：负压输送真空上料机、德国克朗斯全自动灌装生产线、吨桶灌装机、无菌冷灌装生产线、自动配料系统自动配料设备、二手饮料灌装生产线、开桶装水厂一年利润、白酒灌装生产线、灌装线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7f309987444bb" w:history="1">
      <w:r>
        <w:rPr>
          <w:rStyle w:val="Hyperlink"/>
        </w:rPr>
        <w:t>2026-2032年中国灌装生产线行业研究与前景趋势分析报告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uanZhuangShengChanXianFaZhanXianZhuangQianJing.html" TargetMode="External" Id="R497bf2d1a8d5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uanZhuangShengChanXianFaZhanXianZhuangQianJing.html" TargetMode="External" Id="R29e7f3099874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2026-02-13T00:58:51Z</dcterms:created>
  <dcterms:modified xsi:type="dcterms:W3CDTF">2026-02-13T01:58:51Z</dcterms:modified>
  <dc:subject>2026-2032年中国灌装生产线行业研究与前景趋势分析报告</dc:subject>
  <dc:title>2026-2032年中国灌装生产线行业研究与前景趋势分析报告</dc:title>
  <cp:keywords>2026-2032年中国灌装生产线行业研究与前景趋势分析报告</cp:keywords>
  <dc:description>2026-2032年中国灌装生产线行业研究与前景趋势分析报告</dc:description>
</cp:coreProperties>
</file>