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90aa0dc44a43" w:history="1">
              <w:r>
                <w:rPr>
                  <w:rStyle w:val="Hyperlink"/>
                </w:rPr>
                <w:t>2025-2031年中国热水离心泵行业研究分析与前景趋势报告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90aa0dc44a43" w:history="1">
              <w:r>
                <w:rPr>
                  <w:rStyle w:val="Hyperlink"/>
                </w:rPr>
                <w:t>2025-2031年中国热水离心泵行业研究分析与前景趋势报告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690aa0dc44a43" w:history="1">
                <w:r>
                  <w:rPr>
                    <w:rStyle w:val="Hyperlink"/>
                  </w:rPr>
                  <w:t>https://www.20087.com/0/31/ReShuiLiXinBengDeFaZhanQianJing.html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离心泵是工业锅炉、热交换器和集中供暖系统中用于输送高温热水的关键设备，因其高效能和低噪音而受到市场的青睐。目前，热水离心泵不仅具备优良的耐高温性能和可靠的密封性，还强调了良好的节能效果和长寿命，能够在长时间运行过程中保持稳定性能。制造商们不断投入研发资源，致力于提升产品的可靠性和耐用性，例如采用先进的叶轮设计和轴承技术，确保每个环节都达到最佳状态。此外，部分高端型号还配备了智能控制系统，可以在运行过程中实时监测温度和压力变化，发现异常立即报警提示，大大提升了系统的安全性。</w:t>
      </w:r>
      <w:r>
        <w:rPr>
          <w:rFonts w:hint="eastAsia"/>
        </w:rPr>
        <w:br/>
      </w:r>
      <w:r>
        <w:rPr>
          <w:rFonts w:hint="eastAsia"/>
        </w:rPr>
        <w:t>　　未来，热水离心泵的发展将围绕高性能和智能化两个方面展开。一方面，新材料的研发将持续推动叶轮材料和密封件性能的提升，特别是那些具有良好导热性和抗磨损特性的新型材料，这将有助于扩大其应用范围并提高工作效率；另一方面，结合智能制造生态系统，热水离心泵可以与其他能源管理系统无缝对接，例如通过物联网（IoT）技术实现远程监控和自动化管理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90aa0dc44a43" w:history="1">
        <w:r>
          <w:rPr>
            <w:rStyle w:val="Hyperlink"/>
          </w:rPr>
          <w:t>2025-2031年中国热水离心泵行业研究分析与前景趋势报告</w:t>
        </w:r>
      </w:hyperlink>
      <w:r>
        <w:rPr>
          <w:rFonts w:hint="eastAsia"/>
        </w:rPr>
        <w:t>》基于权威机构及热水离心泵相关协会等渠道的资料数据，全方位分析了热水离心泵行业的现状、市场需求及市场规模。热水离心泵报告详细探讨了产业链结构、价格趋势，并对热水离心泵各细分市场进行了研究。同时，预测了热水离心泵市场前景与发展趋势，剖析了品牌竞争状态、市场集中度，以及热水离心泵重点企业的表现。此外，热水离心泵报告还揭示了行业发展的潜在风险与机遇，为热水离心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热水离心泵行业概述</w:t>
      </w:r>
      <w:r>
        <w:rPr>
          <w:rFonts w:hint="eastAsia"/>
        </w:rPr>
        <w:br/>
      </w:r>
      <w:r>
        <w:rPr>
          <w:rFonts w:hint="eastAsia"/>
        </w:rPr>
        <w:t>　　第一节 热水离心泵定义与分类</w:t>
      </w:r>
      <w:r>
        <w:rPr>
          <w:rFonts w:hint="eastAsia"/>
        </w:rPr>
        <w:br/>
      </w:r>
      <w:r>
        <w:rPr>
          <w:rFonts w:hint="eastAsia"/>
        </w:rPr>
        <w:t>　　第二节 热水离心泵应用领域</w:t>
      </w:r>
      <w:r>
        <w:rPr>
          <w:rFonts w:hint="eastAsia"/>
        </w:rPr>
        <w:br/>
      </w:r>
      <w:r>
        <w:rPr>
          <w:rFonts w:hint="eastAsia"/>
        </w:rPr>
        <w:t>　　第三节 热水离心泵行业经济指标分析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二、热水离心泵产能扩张与投资动态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2025-2031年热水离心泵市场需求与销售分析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一、2024-2025年热水离心泵行业需求现状</w:t>
      </w:r>
      <w:r>
        <w:rPr>
          <w:rFonts w:hint="eastAsia"/>
        </w:rPr>
        <w:br/>
      </w:r>
      <w:r>
        <w:rPr>
          <w:rFonts w:hint="eastAsia"/>
        </w:rPr>
        <w:t>　　　　二、热水离心泵客户群体与需求特点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当前热水离心泵技术发展现状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国内外热水离心泵技术差异与原因</w:t>
      </w:r>
      <w:r>
        <w:rPr>
          <w:rFonts w:hint="eastAsia"/>
        </w:rPr>
        <w:br/>
      </w:r>
      <w:r>
        <w:rPr>
          <w:rFonts w:hint="eastAsia"/>
        </w:rPr>
        <w:t>　　第三节 热水离心泵技术创新与发展趋势预测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2019-2024年中国热水离心泵行业规模情况</w:t>
      </w:r>
      <w:r>
        <w:rPr>
          <w:rFonts w:hint="eastAsia"/>
        </w:rPr>
        <w:br/>
      </w:r>
      <w:r>
        <w:rPr>
          <w:rFonts w:hint="eastAsia"/>
        </w:rPr>
        <w:t>　　　　一、热水离心泵行业企业数量规模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一、热水离心泵行业盈利能力</w:t>
      </w:r>
      <w:r>
        <w:rPr>
          <w:rFonts w:hint="eastAsia"/>
        </w:rPr>
        <w:br/>
      </w:r>
      <w:r>
        <w:rPr>
          <w:rFonts w:hint="eastAsia"/>
        </w:rPr>
        <w:t>　　　　二、热水离心泵行业偿债能力</w:t>
      </w:r>
      <w:r>
        <w:rPr>
          <w:rFonts w:hint="eastAsia"/>
        </w:rPr>
        <w:br/>
      </w:r>
      <w:r>
        <w:rPr>
          <w:rFonts w:hint="eastAsia"/>
        </w:rPr>
        <w:t>　　　　三、热水离心泵行业营运能力</w:t>
      </w:r>
      <w:r>
        <w:rPr>
          <w:rFonts w:hint="eastAsia"/>
        </w:rPr>
        <w:br/>
      </w:r>
      <w:r>
        <w:rPr>
          <w:rFonts w:hint="eastAsia"/>
        </w:rPr>
        <w:t>　　　　四、热水离心泵行业发展能力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热水离心泵行业竞争格局总览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中国热水离心泵行业风险与对策</w:t>
      </w:r>
      <w:r>
        <w:rPr>
          <w:rFonts w:hint="eastAsia"/>
        </w:rPr>
        <w:br/>
      </w:r>
      <w:r>
        <w:rPr>
          <w:rFonts w:hint="eastAsia"/>
        </w:rPr>
        <w:t>　　第一节 热水离心泵行业SWOT分析</w:t>
      </w:r>
      <w:r>
        <w:rPr>
          <w:rFonts w:hint="eastAsia"/>
        </w:rPr>
        <w:br/>
      </w:r>
      <w:r>
        <w:rPr>
          <w:rFonts w:hint="eastAsia"/>
        </w:rPr>
        <w:t>　　　　一、热水离心泵行业优势</w:t>
      </w:r>
      <w:r>
        <w:rPr>
          <w:rFonts w:hint="eastAsia"/>
        </w:rPr>
        <w:br/>
      </w:r>
      <w:r>
        <w:rPr>
          <w:rFonts w:hint="eastAsia"/>
        </w:rPr>
        <w:t>　　　　二、热水离心泵行业劣势</w:t>
      </w:r>
      <w:r>
        <w:rPr>
          <w:rFonts w:hint="eastAsia"/>
        </w:rPr>
        <w:br/>
      </w:r>
      <w:r>
        <w:rPr>
          <w:rFonts w:hint="eastAsia"/>
        </w:rPr>
        <w:t>　　　　三、热水离心泵市场机会</w:t>
      </w:r>
      <w:r>
        <w:rPr>
          <w:rFonts w:hint="eastAsia"/>
        </w:rPr>
        <w:br/>
      </w:r>
      <w:r>
        <w:rPr>
          <w:rFonts w:hint="eastAsia"/>
        </w:rPr>
        <w:t>　　　　四、热水离心泵市场威胁</w:t>
      </w:r>
      <w:r>
        <w:rPr>
          <w:rFonts w:hint="eastAsia"/>
        </w:rPr>
        <w:br/>
      </w:r>
      <w:r>
        <w:rPr>
          <w:rFonts w:hint="eastAsia"/>
        </w:rPr>
        <w:t>　　第二节 热水离心泵行业风险及对策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中智⋅林⋅热水离心泵行业发展建议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2019-2024年中国热水离心泵行业市场需求及增长情况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2025-2031年中国热水离心泵行业市场需求预测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2019-2024年中国热水离心泵行业利润及增长情况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2019-2024年中国热水离心泵行业产品市场价格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2025-2031年中国热水离心泵行业产品市场价格走势预测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热水离心泵重点企业经营情况分析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热水离心泵重点企业经营情况分析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2025-2031年中国热水离心泵市场规模预测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2025-2031年中国热水离心泵行业利润预测</w:t>
      </w:r>
      <w:r>
        <w:rPr>
          <w:rFonts w:hint="eastAsia"/>
        </w:rPr>
        <w:br/>
      </w:r>
      <w:r>
        <w:rPr>
          <w:rFonts w:hint="eastAsia"/>
        </w:rPr>
        <w:t>　　图表 2025年热水离心泵行业壁垒</w:t>
      </w:r>
      <w:r>
        <w:rPr>
          <w:rFonts w:hint="eastAsia"/>
        </w:rPr>
        <w:br/>
      </w:r>
      <w:r>
        <w:rPr>
          <w:rFonts w:hint="eastAsia"/>
        </w:rPr>
        <w:t>　　图表 2025年热水离心泵市场前景分析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2025-2031年中国热水离心泵市场需求预测</w:t>
      </w:r>
      <w:r>
        <w:rPr>
          <w:rFonts w:hint="eastAsia"/>
        </w:rPr>
        <w:br/>
      </w:r>
      <w:r>
        <w:rPr>
          <w:rFonts w:hint="eastAsia"/>
        </w:rPr>
        <w:t>　　图表 2025年热水离心泵发展趋势预测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90aa0dc44a43" w:history="1">
        <w:r>
          <w:rPr>
            <w:rStyle w:val="Hyperlink"/>
          </w:rPr>
          <w:t>2025-2031年中国热水离心泵行业研究分析与前景趋势报告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690aa0dc44a43" w:history="1">
        <w:r>
          <w:rPr>
            <w:rStyle w:val="Hyperlink"/>
          </w:rPr>
          <w:t>https://www.20087.com/0/31/ReShuiLiXinBengDeFaZhanQianJing.html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3700a71e46b7" w:history="1">
      <w:r>
        <w:rPr>
          <w:rStyle w:val="Hyperlink"/>
        </w:rPr>
        <w:t>2025-2031年中国热水离心泵行业研究分析与前景趋势报告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ShuiLiXinBengDeFaZhanQianJing.html" TargetMode="External" Id="R2c5690aa0dc4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ShuiLiXinBengDeFaZhanQianJing.html" TargetMode="External" Id="R74b73700a71e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2025-01-16T03:57:44Z</dcterms:created>
  <dcterms:modified xsi:type="dcterms:W3CDTF">2025-01-16T04:57:44Z</dcterms:modified>
  <dc:subject>2025-2031年中国热水离心泵行业研究分析与前景趋势报告</dc:subject>
  <dc:title>2025-2031年中国热水离心泵行业研究分析与前景趋势报告</dc:title>
  <cp:keywords>2025-2031年中国热水离心泵行业研究分析与前景趋势报告</cp:keywords>
  <dc:description>2025-2031年中国热水离心泵行业研究分析与前景趋势报告</dc:description>
</cp:coreProperties>
</file>