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d111a99c34907" w:history="1">
              <w:r>
                <w:rPr>
                  <w:rStyle w:val="Hyperlink"/>
                </w:rPr>
                <w:t>2026-2032年中国真空乳化搅拌机发展现状及行业前景分析报告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d111a99c34907" w:history="1">
              <w:r>
                <w:rPr>
                  <w:rStyle w:val="Hyperlink"/>
                </w:rPr>
                <w:t>2026-2032年中国真空乳化搅拌机发展现状及行业前景分析报告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d111a99c34907" w:history="1">
                <w:r>
                  <w:rPr>
                    <w:rStyle w:val="Hyperlink"/>
                  </w:rPr>
                  <w:t>https://www.20087.com/0/91/ZhenKongRuHuaJiaoBanJiHangYeFaZhanQianJing.html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乳化搅拌机广泛应用于化妆品、制药及食品工业，用于制备高稳定性乳液、膏霜或凝胶，通过高速均质头、慢速刮壁搅拌及真空脱泡三重作用，实现微米级粒径分布与无气泡成品。设备普遍采用316L不锈钢材质，符合GMP与FDA卫生标准，强调CIP/SIP在线清洗灭菌能力。在功效护肤与个性化定制趋势下，对设备的批次一致性、剪切力精准控制及小批量灵活性需求显著提升。然而，高粘度物料（&gt;50,000 cP）易导致传热不均与局部过热；同时，真空密封件在频繁升降锅体操作中易磨损，影响长期密封性。</w:t>
      </w:r>
      <w:r>
        <w:rPr>
          <w:rFonts w:hint="eastAsia"/>
        </w:rPr>
        <w:br/>
      </w:r>
      <w:r>
        <w:rPr>
          <w:rFonts w:hint="eastAsia"/>
        </w:rPr>
        <w:t>　　未来，真空乳化搅拌机将深度融合过程分析技术（PAT）、模块化设计与数字孪生。市场调研网认为，近红外（NIR）探头可实时监测乳化终点，避免过度剪切；AI算法将根据配方自动优化转速与真空曲线。快装式工作腔体支持5–500L容量快速切换，适配柔性生产。在绿色制造方面，余热回收系统将利用夹套冷却水预热进料。此外，设备将生成电子批记录并上传至云平台，满足审计追踪要求。随着细胞培养肉、mRNA疫苗等新兴生物制品对无菌乳化需求增长，具备高洁净度、智能控制及数据完整性保障的真空乳化搅拌机，将在高端制剂制造中持续拓展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2d111a99c34907" w:history="1">
        <w:r>
          <w:rPr>
            <w:rStyle w:val="Hyperlink"/>
          </w:rPr>
          <w:t>2026-2032年中国真空乳化搅拌机发展现状及行业前景分析报告</w:t>
        </w:r>
      </w:hyperlink>
      <w:r>
        <w:rPr>
          <w:rFonts w:hint="eastAsia"/>
        </w:rPr>
        <w:t>》，2025年真空乳化搅拌机行业市场规模达 亿元，预计2032年市场规模将达 亿元，期间年均复合增长率（CAGR）达 %。报告基于国家统计局及相关行业协会的权威数据，系统分析了真空乳化搅拌机行业的市场规模、产业链结构及技术现状，并对真空乳化搅拌机发展趋势与市场前景进行了科学预测。报告重点解读了行业重点企业的竞争策略与品牌影响力，全面评估了真空乳化搅拌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真空乳化搅拌机市场概述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按照不同产品类型，真空乳化搅拌机主要可以分为如下几个类别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中国不同产品类型真空乳化搅拌机增长趋势2021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批量</w:t>
      </w:r>
      <w:r>
        <w:rPr>
          <w:rFonts w:hint="eastAsia"/>
        </w:rPr>
        <w:br/>
      </w:r>
      <w:r>
        <w:rPr>
          <w:rFonts w:hint="eastAsia"/>
        </w:rPr>
        <w:t>　　　　1.2.3 在线</w:t>
      </w:r>
      <w:r>
        <w:rPr>
          <w:rFonts w:hint="eastAsia"/>
        </w:rPr>
        <w:br/>
      </w:r>
      <w:r>
        <w:rPr>
          <w:rFonts w:hint="eastAsia"/>
        </w:rPr>
        <w:t>　　1.3 按照不同速度，真空乳化搅拌机主要可以分为如下几个类别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中国不同速度真空乳化搅拌机增长趋势2021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高速</w:t>
      </w:r>
      <w:r>
        <w:rPr>
          <w:rFonts w:hint="eastAsia"/>
        </w:rPr>
        <w:br/>
      </w:r>
      <w:r>
        <w:rPr>
          <w:rFonts w:hint="eastAsia"/>
        </w:rPr>
        <w:t>　　　　1.3.3 低速</w:t>
      </w:r>
      <w:r>
        <w:rPr>
          <w:rFonts w:hint="eastAsia"/>
        </w:rPr>
        <w:br/>
      </w:r>
      <w:r>
        <w:rPr>
          <w:rFonts w:hint="eastAsia"/>
        </w:rPr>
        <w:t>　　1.4 从不同应用，真空乳化搅拌机主要包括如下几个方面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中国不同应用真空乳化搅拌机增长趋势2021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化妆品行业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食品行业</w:t>
      </w:r>
      <w:r>
        <w:rPr>
          <w:rFonts w:hint="eastAsia"/>
        </w:rPr>
        <w:br/>
      </w:r>
      <w:r>
        <w:rPr>
          <w:rFonts w:hint="eastAsia"/>
        </w:rPr>
        <w:t>　　　　1.4.5 化工行业</w:t>
      </w:r>
      <w:r>
        <w:rPr>
          <w:rFonts w:hint="eastAsia"/>
        </w:rPr>
        <w:br/>
      </w:r>
      <w:r>
        <w:rPr>
          <w:rFonts w:hint="eastAsia"/>
        </w:rPr>
        <w:t>　　　　1.4.6 涂料行业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中国真空乳化搅拌机发展现状及未来趋势（2021-2032）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中国市场真空乳化搅拌机收入及增长率（2021-2032）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中国市场真空乳化搅拌机销量及增长率（2021-2032）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中国市场主要真空乳化搅拌机厂商分析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中国市场主要厂商真空乳化搅拌机销量及市场占有率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中国市场主要厂商真空乳化搅拌机销量（2021-2026）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中国市场主要厂商真空乳化搅拌机销量市场份额（2021-2026）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中国市场主要厂商真空乳化搅拌机收入及市场占有率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中国市场主要厂商真空乳化搅拌机收入（2021-2026）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中国市场主要厂商真空乳化搅拌机收入市场份额（2021-2026）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2025年中国市场主要厂商真空乳化搅拌机收入排名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中国市场主要厂商真空乳化搅拌机价格（2021-2026）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中国市场主要厂商真空乳化搅拌机总部及产地分布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中国市场主要厂商成立时间及真空乳化搅拌机商业化日期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中国市场主要厂商真空乳化搅拌机产品类型及应用</w:t>
      </w:r>
      <w:r>
        <w:rPr>
          <w:rFonts w:hint="eastAsia"/>
        </w:rPr>
        <w:br/>
      </w:r>
      <w:r>
        <w:rPr>
          <w:rFonts w:hint="eastAsia"/>
        </w:rPr>
        <w:t>　　2.7 真空乳化搅拌机行业集中度、竞争程度分析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真空乳化搅拌机行业集中度分析：2025年中国Top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中国市场真空乳化搅拌机第一梯队、第二梯队和第三梯队厂商（品牌）及2025年市场份额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重点企业（27）在中国市场真空乳化搅拌机销量、收入、价格及毛利率（2021-2026）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不同产品类型真空乳化搅拌机分析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中国市场不同产品类型真空乳化搅拌机销量（2021-2032）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中国市场不同产品类型真空乳化搅拌机销量及市场份额（2021-2026）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中国市场不同产品类型真空乳化搅拌机销量预测（2027-2032）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中国市场不同产品类型真空乳化搅拌机规模（2021-2032）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中国市场不同产品类型真空乳化搅拌机规模及市场份额（2021-2026）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中国市场不同产品类型真空乳化搅拌机规模预测（2027-2032）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中国市场不同产品类型真空乳化搅拌机价格走势（2021-2032）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不同应用真空乳化搅拌机分析</w:t>
      </w:r>
      <w:r>
        <w:rPr>
          <w:rFonts w:hint="eastAsia"/>
        </w:rPr>
        <w:br/>
      </w:r>
      <w:r>
        <w:rPr>
          <w:rFonts w:hint="eastAsia"/>
        </w:rPr>
        <w:t>　　5.1 中国市场不同应用真空乳化搅拌机销量（2021-2032）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中国市场不同应用真空乳化搅拌机销量及市场份额（2021-2026）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中国市场不同应用真空乳化搅拌机销量预测（2027-2032）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中国市场不同应用真空乳化搅拌机规模（2021-2032）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中国市场不同应用真空乳化搅拌机规模及市场份额（2021-2026）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中国市场不同应用真空乳化搅拌机规模预测（2027-2032）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中国市场不同应用真空乳化搅拌机价格走势（2021-2032）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真空乳化搅拌机行业发展分析---发展趋势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真空乳化搅拌机行业发展分析---厂商壁垒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真空乳化搅拌机行业发展分析---驱动因素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真空乳化搅拌机行业发展分析---制约因素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真空乳化搅拌机中国企业SWOT分析</w:t>
      </w:r>
      <w:r>
        <w:rPr>
          <w:rFonts w:hint="eastAsia"/>
        </w:rPr>
        <w:br/>
      </w:r>
      <w:r>
        <w:rPr>
          <w:rFonts w:hint="eastAsia"/>
        </w:rPr>
        <w:t>　　6.6 真空乳化搅拌机行业发展分析---行业政策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真空乳化搅拌机行业产业链简介</w:t>
      </w:r>
      <w:r>
        <w:rPr>
          <w:rFonts w:hint="eastAsia"/>
        </w:rPr>
        <w:br/>
      </w:r>
      <w:r>
        <w:rPr>
          <w:rFonts w:hint="eastAsia"/>
        </w:rPr>
        <w:t>　　7.2 真空乳化搅拌机产业链分析-上游</w:t>
      </w:r>
      <w:r>
        <w:rPr>
          <w:rFonts w:hint="eastAsia"/>
        </w:rPr>
        <w:br/>
      </w:r>
      <w:r>
        <w:rPr>
          <w:rFonts w:hint="eastAsia"/>
        </w:rPr>
        <w:t>　　7.3 真空乳化搅拌机产业链分析-中游</w:t>
      </w:r>
      <w:r>
        <w:rPr>
          <w:rFonts w:hint="eastAsia"/>
        </w:rPr>
        <w:br/>
      </w:r>
      <w:r>
        <w:rPr>
          <w:rFonts w:hint="eastAsia"/>
        </w:rPr>
        <w:t>　　7.4 真空乳化搅拌机产业链分析-下游</w:t>
      </w:r>
      <w:r>
        <w:rPr>
          <w:rFonts w:hint="eastAsia"/>
        </w:rPr>
        <w:br/>
      </w:r>
      <w:r>
        <w:rPr>
          <w:rFonts w:hint="eastAsia"/>
        </w:rPr>
        <w:t>　　7.5 真空乳化搅拌机行业采购模式</w:t>
      </w:r>
      <w:r>
        <w:rPr>
          <w:rFonts w:hint="eastAsia"/>
        </w:rPr>
        <w:br/>
      </w:r>
      <w:r>
        <w:rPr>
          <w:rFonts w:hint="eastAsia"/>
        </w:rPr>
        <w:t>　　7.6 真空乳化搅拌机行业生产模式</w:t>
      </w:r>
      <w:r>
        <w:rPr>
          <w:rFonts w:hint="eastAsia"/>
        </w:rPr>
        <w:br/>
      </w:r>
      <w:r>
        <w:rPr>
          <w:rFonts w:hint="eastAsia"/>
        </w:rPr>
        <w:t>　　7.7 真空乳化搅拌机行业销售模式及销售渠道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中国本土真空乳化搅拌机产能、产量分析</w:t>
      </w:r>
      <w:r>
        <w:rPr>
          <w:rFonts w:hint="eastAsia"/>
        </w:rPr>
        <w:br/>
      </w:r>
      <w:r>
        <w:rPr>
          <w:rFonts w:hint="eastAsia"/>
        </w:rPr>
        <w:t>　　8.1 中国真空乳化搅拌机供需现状及预测（2021-2032）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中国真空乳化搅拌机产能、产量、产能利用率及发展趋势（2021-2032）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中国真空乳化搅拌机产量、市场需求量及发展趋势（2021-2032）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中国真空乳化搅拌机进出口分析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中国市场真空乳化搅拌机主要进口来源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中国市场真空乳化搅拌机主要出口目的地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不同产品类型真空乳化搅拌机市场规模2021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不同速度真空乳化搅拌机市场规模2021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不同应用真空乳化搅拌机市场规模2021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中国市场主要厂商真空乳化搅拌机销量（2021-2026）&amp;（台）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中国市场主要厂商真空乳化搅拌机销量市场份额（2021-2026）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中国市场主要厂商真空乳化搅拌机收入（2021-2026）&amp;（万元）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中国市场主要厂商真空乳化搅拌机收入份额（2021-2026）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2025年中国主要生产商真空乳化搅拌机收入排名（万元）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中国市场主要厂商真空乳化搅拌机价格（2021-2026）&amp;（千元/台）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中国市场主要厂商真空乳化搅拌机总部及产地分布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中国市场主要厂商成立时间及真空乳化搅拌机商业化日期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中国市场主要厂商真空乳化搅拌机产品类型及应用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2025年中国市场真空乳化搅拌机主要厂商市场地位（第一梯队、第二梯队和第三梯队）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真空乳化搅拌机市场投资、并购等现状分析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真空乳化搅拌机生产基地、总部、竞争对手及市场地位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真空乳化搅拌机产品规格、参数及市场应用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真空乳化搅拌机销量（台）、收入（万元）、价格（千元/台）及毛利率（2021-2026）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中国市场不同产品类型真空乳化搅拌机销量（2021-2026）&amp;（台）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中国市场不同产品类型真空乳化搅拌机销量市场份额（2021-2026）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中国市场不同产品类型真空乳化搅拌机销量预测（2027-2032）&amp;（台）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中国市场不同产品类型真空乳化搅拌机销量市场份额预测（2027-2032）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中国市场不同产品类型真空乳化搅拌机规模（2021-2026）&amp;（万元）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中国市场不同产品类型真空乳化搅拌机规模市场份额（2021-2026）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中国市场不同产品类型真空乳化搅拌机规模预测（2027-2032）&amp;（万元）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中国市场不同产品类型真空乳化搅拌机规模市场份额预测（2027-2032）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中国市场不同应用真空乳化搅拌机销量（2021-2026）&amp;（台）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中国市场不同应用真空乳化搅拌机销量市场份额（2021-2026）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中国市场不同应用真空乳化搅拌机销量预测（2027-2032）&amp;（台）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中国市场不同应用真空乳化搅拌机销量市场份额预测（2027-2032）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中国市场不同应用真空乳化搅拌机规模（2021-2026）&amp;（万元）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中国市场不同应用真空乳化搅拌机规模市场份额（2021-2026）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中国市场不同应用真空乳化搅拌机规模预测（2027-2032）&amp;（万元）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中国市场不同应用真空乳化搅拌机规模市场份额预测（2027-2032）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真空乳化搅拌机行业发展分析---发展趋势</w:t>
      </w:r>
      <w:r>
        <w:rPr>
          <w:rFonts w:hint="eastAsia"/>
        </w:rPr>
        <w:br/>
      </w:r>
      <w:r>
        <w:rPr>
          <w:rFonts w:hint="eastAsia"/>
        </w:rPr>
        <w:t>　　表 167： 真空乳化搅拌机行业发展分析---厂商壁垒</w:t>
      </w:r>
      <w:r>
        <w:rPr>
          <w:rFonts w:hint="eastAsia"/>
        </w:rPr>
        <w:br/>
      </w:r>
      <w:r>
        <w:rPr>
          <w:rFonts w:hint="eastAsia"/>
        </w:rPr>
        <w:t>　　表 168： 真空乳化搅拌机行业发展分析---驱动因素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169： 真空乳化搅拌机行业发展分析---制约因素</w:t>
      </w:r>
      <w:r>
        <w:rPr>
          <w:rFonts w:hint="eastAsia"/>
        </w:rPr>
        <w:br/>
      </w:r>
      <w:r>
        <w:rPr>
          <w:rFonts w:hint="eastAsia"/>
        </w:rPr>
        <w:t>　　表 170： 真空乳化搅拌机行业相关重点政策一览</w:t>
      </w:r>
      <w:r>
        <w:rPr>
          <w:rFonts w:hint="eastAsia"/>
        </w:rPr>
        <w:br/>
      </w:r>
      <w:r>
        <w:rPr>
          <w:rFonts w:hint="eastAsia"/>
        </w:rPr>
        <w:t>　　表 171： 真空乳化搅拌机行业供应链分析</w:t>
      </w:r>
      <w:r>
        <w:rPr>
          <w:rFonts w:hint="eastAsia"/>
        </w:rPr>
        <w:br/>
      </w:r>
      <w:r>
        <w:rPr>
          <w:rFonts w:hint="eastAsia"/>
        </w:rPr>
        <w:t>　　表 172： 真空乳化搅拌机上游原料供应商</w:t>
      </w:r>
      <w:r>
        <w:rPr>
          <w:rFonts w:hint="eastAsia"/>
        </w:rPr>
        <w:br/>
      </w:r>
      <w:r>
        <w:rPr>
          <w:rFonts w:hint="eastAsia"/>
        </w:rPr>
        <w:t>　　表 173： 真空乳化搅拌机行业主要下游客户</w:t>
      </w:r>
      <w:r>
        <w:rPr>
          <w:rFonts w:hint="eastAsia"/>
        </w:rPr>
        <w:br/>
      </w:r>
      <w:r>
        <w:rPr>
          <w:rFonts w:hint="eastAsia"/>
        </w:rPr>
        <w:t>　　表 174： 真空乳化搅拌机典型经销商</w:t>
      </w:r>
      <w:r>
        <w:rPr>
          <w:rFonts w:hint="eastAsia"/>
        </w:rPr>
        <w:br/>
      </w:r>
      <w:r>
        <w:rPr>
          <w:rFonts w:hint="eastAsia"/>
        </w:rPr>
        <w:t>　　表 175： 中国真空乳化搅拌机产量、销量、进口量及出口量（2021-2026）&amp;（台）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176： 中国真空乳化搅拌机产量、销量、进口量及出口量预测（2027-2032）&amp;（台）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中国市场真空乳化搅拌机主要进口来源</w:t>
      </w:r>
      <w:r>
        <w:rPr>
          <w:rFonts w:hint="eastAsia"/>
        </w:rPr>
        <w:br/>
      </w:r>
      <w:r>
        <w:rPr>
          <w:rFonts w:hint="eastAsia"/>
        </w:rPr>
        <w:t>　　表 178： 中国市场真空乳化搅拌机主要出口目的地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真空乳化搅拌机产品图片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中国不同产品类型真空乳化搅拌机市场规模市场份额2025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批量产品图片</w:t>
      </w:r>
      <w:r>
        <w:rPr>
          <w:rFonts w:hint="eastAsia"/>
        </w:rPr>
        <w:br/>
      </w:r>
      <w:r>
        <w:rPr>
          <w:rFonts w:hint="eastAsia"/>
        </w:rPr>
        <w:t>　　图 4： 在线产品图片</w:t>
      </w:r>
      <w:r>
        <w:rPr>
          <w:rFonts w:hint="eastAsia"/>
        </w:rPr>
        <w:br/>
      </w:r>
      <w:r>
        <w:rPr>
          <w:rFonts w:hint="eastAsia"/>
        </w:rPr>
        <w:t>　　图 5： 中国不同速度真空乳化搅拌机市场规模市场份额2025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高速产品图片</w:t>
      </w:r>
      <w:r>
        <w:rPr>
          <w:rFonts w:hint="eastAsia"/>
        </w:rPr>
        <w:br/>
      </w:r>
      <w:r>
        <w:rPr>
          <w:rFonts w:hint="eastAsia"/>
        </w:rPr>
        <w:t>　　图 7： 低速产品图片</w:t>
      </w:r>
      <w:r>
        <w:rPr>
          <w:rFonts w:hint="eastAsia"/>
        </w:rPr>
        <w:br/>
      </w:r>
      <w:r>
        <w:rPr>
          <w:rFonts w:hint="eastAsia"/>
        </w:rPr>
        <w:t>　　图 8： 中国不同应用真空乳化搅拌机市场份额2025 &amp; 2032</w:t>
      </w:r>
      <w:r>
        <w:rPr>
          <w:rFonts w:hint="eastAsia"/>
        </w:rPr>
        <w:br/>
      </w:r>
      <w:r>
        <w:rPr>
          <w:rFonts w:hint="eastAsia"/>
        </w:rPr>
        <w:t>　　图 9： 化妆品行业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化工行业</w:t>
      </w:r>
      <w:r>
        <w:rPr>
          <w:rFonts w:hint="eastAsia"/>
        </w:rPr>
        <w:br/>
      </w:r>
      <w:r>
        <w:rPr>
          <w:rFonts w:hint="eastAsia"/>
        </w:rPr>
        <w:t>　　图 13： 涂料行业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中国市场真空乳化搅拌机市场规模，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中国市场真空乳化搅拌机收入及增长率（2021-2032）&amp;（万元）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中国市场真空乳化搅拌机销量及增长率（2021-2032）&amp;（台）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2025年中国市场主要厂商真空乳化搅拌机销量市场份额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2025年中国市场主要厂商真空乳化搅拌机收入市场份额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2025年中国市场前五大厂商真空乳化搅拌机市场份额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2025年中国市场真空乳化搅拌机第一梯队、第二梯队和第三梯队厂商（品牌）及市场份额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中国市场不同产品类型真空乳化搅拌机价格走势（2021-2032）&amp;（千元/台）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中国市场不同应用真空乳化搅拌机价格走势（2021-2032）&amp;（千元/台）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真空乳化搅拌机中国企业SWOT分析</w:t>
      </w:r>
      <w:r>
        <w:rPr>
          <w:rFonts w:hint="eastAsia"/>
        </w:rPr>
        <w:br/>
      </w:r>
      <w:r>
        <w:rPr>
          <w:rFonts w:hint="eastAsia"/>
        </w:rPr>
        <w:t>　　图 25： 真空乳化搅拌机产业链</w:t>
      </w:r>
      <w:r>
        <w:rPr>
          <w:rFonts w:hint="eastAsia"/>
        </w:rPr>
        <w:br/>
      </w:r>
      <w:r>
        <w:rPr>
          <w:rFonts w:hint="eastAsia"/>
        </w:rPr>
        <w:t>　　图 26： 真空乳化搅拌机行业采购模式分析</w:t>
      </w:r>
      <w:r>
        <w:rPr>
          <w:rFonts w:hint="eastAsia"/>
        </w:rPr>
        <w:br/>
      </w:r>
      <w:r>
        <w:rPr>
          <w:rFonts w:hint="eastAsia"/>
        </w:rPr>
        <w:t>　　图 27： 真空乳化搅拌机行业生产模式分析</w:t>
      </w:r>
      <w:r>
        <w:rPr>
          <w:rFonts w:hint="eastAsia"/>
        </w:rPr>
        <w:br/>
      </w:r>
      <w:r>
        <w:rPr>
          <w:rFonts w:hint="eastAsia"/>
        </w:rPr>
        <w:t>　　图 28： 真空乳化搅拌机行业销售模式分析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中国真空乳化搅拌机产能、产量、产能利用率及发展趋势（2021-2032）&amp;（台）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中国真空乳化搅拌机产量、市场需求量及发展趋势（2021-2032）&amp;（台）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d111a99c34907" w:history="1">
        <w:r>
          <w:rPr>
            <w:rStyle w:val="Hyperlink"/>
          </w:rPr>
          <w:t>2026-2032年中国真空乳化搅拌机发展现状及行业前景分析报告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d111a99c34907" w:history="1">
        <w:r>
          <w:rPr>
            <w:rStyle w:val="Hyperlink"/>
          </w:rPr>
          <w:t>https://www.20087.com/0/91/ZhenKongRuHuaJiaoBanJiHangYeFaZhanQianJing.html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热点：液体搅拌机、真空乳化搅拌机组的组成部位、卧式混料机搅拌机、真空乳化搅拌机答辩陈述要点、搅拌机、真空乳化搅拌机组 TZZRJ—200 使用说明书、真空搅拌机、真空乳化搅拌机价格、真空搅拌和普通搅拌区别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96ad7b74f4fd2" w:history="1">
      <w:r>
        <w:rPr>
          <w:rStyle w:val="Hyperlink"/>
        </w:rPr>
        <w:t>2026-2032年中国真空乳化搅拌机发展现状及行业前景分析报告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ZhenKongRuHuaJiaoBanJiHangYeFaZhanQianJing.html" TargetMode="External" Id="R742d111a99c3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ZhenKongRuHuaJiaoBanJiHangYeFaZhanQianJing.html" TargetMode="External" Id="R5bf96ad7b74f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2026-03-03T04:07:12Z</dcterms:created>
  <dcterms:modified xsi:type="dcterms:W3CDTF">2026-03-03T05:07:12Z</dcterms:modified>
  <dc:subject>2026-2032年中国真空乳化搅拌机发展现状及行业前景分析报告</dc:subject>
  <dc:title>2026-2032年中国真空乳化搅拌机发展现状及行业前景分析报告</dc:title>
  <cp:keywords>2026-2032年中国真空乳化搅拌机发展现状及行业前景分析报告</cp:keywords>
  <dc:description>2026-2032年中国真空乳化搅拌机发展现状及行业前景分析报告</dc:description>
</cp:coreProperties>
</file>