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ed089708f4528" w:history="1">
              <w:r>
                <w:rPr>
                  <w:rStyle w:val="Hyperlink"/>
                </w:rPr>
                <w:t>2026-2032年中国系统电源行业发展研究与市场前景预测报告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ed089708f4528" w:history="1">
              <w:r>
                <w:rPr>
                  <w:rStyle w:val="Hyperlink"/>
                </w:rPr>
                <w:t>2026-2032年中国系统电源行业发展研究与市场前景预测报告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ed089708f4528" w:history="1">
                <w:r>
                  <w:rPr>
                    <w:rStyle w:val="Hyperlink"/>
                  </w:rPr>
                  <w:t>https://www.20087.com/0/21/XiTongDianYuanShiChangQianJing.html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电源是电子设备能量供给的核心组件，广泛应用于服务器、通信基站、工业控制及医疗仪器等领域，需在高可靠性、高效率与紧凑体积之间取得平衡。系统电源采用开关模式电源（SMPS）架构，集成主动功率因数校正（PFC）、多路输出稳压及数字控制接口（如PMBus），支持远程监控电压、电流与温度状态。80 PLUS钛金及更高能效等级认证推动厂商优化拓扑结构（如LLC谐振、GaN器件应用）以降低转换损耗。工业级系统电源普遍具备宽输入电压范围、过载保护及-40℃至+85℃工作能力，满足严苛环境需求。然而，在高频开关下电磁干扰（EMI）抑制仍具挑战；部分高功率密度设计因散热路径受限，长期运行存在热应力老化风险。此外，定制化需求与标准化模块之间的矛盾，增加了供应链管理复杂度。</w:t>
      </w:r>
      <w:r>
        <w:rPr>
          <w:rFonts w:hint="eastAsia"/>
        </w:rPr>
        <w:br/>
      </w:r>
      <w:r>
        <w:rPr>
          <w:rFonts w:hint="eastAsia"/>
        </w:rPr>
        <w:t>　　未来，系统电源将加速向数字化、智能化与新材料驱动方向演进。市场调研网认为，氮化镓（GaN）与碳化硅（SiC）功率器件的大规模导入将大大提升开关频率与功率密度，使电源体积进一步缩小。嵌入式数字控制器将支持自适应环路调节与故障预测，实现从“被动供电”到“主动能源管理”的转变。在系统层面，系统电源将深度融入数据中心液冷架构或边缘计算节点，通过双向能量流动支持储能缓冲与电网互动。绿色制造要求亦将推动无铅焊接、可回收外壳及低卤素材料普及。随着AI服务器与5G基础设施功耗持续攀升，系统电源不再仅是能量转换器，更将成为能效优化、热管理协同与碳足迹追踪的关键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5ed089708f4528" w:history="1">
        <w:r>
          <w:rPr>
            <w:rStyle w:val="Hyperlink"/>
          </w:rPr>
          <w:t>2026-2032年中国系统电源行业发展研究与市场前景预测报告</w:t>
        </w:r>
      </w:hyperlink>
      <w:r>
        <w:rPr>
          <w:rFonts w:hint="eastAsia"/>
        </w:rPr>
        <w:t>》，2025年系统电源行业市场规模达 亿元，预计2032年市场规模将达 亿元，期间年均复合增长率（CAGR）达 %。报告基于对系统电源行业供需关系的长期观察，采用科学分析方法，系统研究了系统电源行业发展现状。报告从系统电源市场规模、技术路线、竞争格局等维度，分析了当前市场状况及主要企业经营表现。通过评估系统电源进出口数据和投资环境，科学预测了系统电源行业发展趋势，并指出值得关注的机遇与风险因素。报告为系统电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系统电源行业界定及应用</w:t>
      </w:r>
      <w:r>
        <w:rPr>
          <w:rFonts w:hint="eastAsia"/>
        </w:rPr>
        <w:br/>
      </w:r>
      <w:r>
        <w:rPr>
          <w:rFonts w:hint="eastAsia"/>
        </w:rPr>
        <w:t>　　第一节 系统电源行业定义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系统电源主要应用领域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2025-2026年系统电源行业技术发展现状及趋势分析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系统电源行业技术发展现状分析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国内外系统电源行业技术差异与原因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系统电源行业技术发展方向、趋势预测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提升系统电源行业技术能力策略建议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全球系统电源行业发展状况分析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2020-2025年全球系统电源行业运行概况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2020-2025年全球系统电源行业市场规模分析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全球主要地区系统电源行业运行情况分析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2026-2032年全球系统电源行业发展趋势预测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中国系统电源发展环境分析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系统电源行业相关政策、标准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系统电源行业相关发展规划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中国系统电源行业现状调研分析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中国系统电源行业发展现状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一、2025-2026年系统电源行业品牌发展现状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二、2025-2026年系统电源行业需求市场现状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三、2025-2026年系统电源市场需求层次分析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四、2025-2026年中国系统电源市场走向分析</w:t>
      </w:r>
      <w:r>
        <w:rPr>
          <w:rFonts w:hint="eastAsia"/>
        </w:rPr>
        <w:br/>
      </w:r>
      <w:r>
        <w:rPr>
          <w:rFonts w:hint="eastAsia"/>
        </w:rPr>
        <w:t>　　第二节 中国系统电源行业存在的问题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一、2025-2026年系统电源产品市场存在的主要问题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二、2025-2026年国内系统电源产品市场的三大瓶颈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三、2025-2026年系统电源产品市场遭遇的规模难题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对中国系统电源市场的分析及思考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一、系统电源市场特点</w:t>
      </w:r>
      <w:r>
        <w:rPr>
          <w:rFonts w:hint="eastAsia"/>
        </w:rPr>
        <w:br/>
      </w:r>
      <w:r>
        <w:rPr>
          <w:rFonts w:hint="eastAsia"/>
        </w:rPr>
        <w:t>　　　　二、系统电源市场分析</w:t>
      </w:r>
      <w:r>
        <w:rPr>
          <w:rFonts w:hint="eastAsia"/>
        </w:rPr>
        <w:br/>
      </w:r>
      <w:r>
        <w:rPr>
          <w:rFonts w:hint="eastAsia"/>
        </w:rPr>
        <w:t>　　　　三、系统电源市场变化的方向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四、中国系统电源行业发展的新思路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五、对中国系统电源行业发展的思考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中国系统电源行业市场供需现状调研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中国系统电源市场现状分析</w:t>
      </w:r>
      <w:r>
        <w:rPr>
          <w:rFonts w:hint="eastAsia"/>
        </w:rPr>
        <w:br/>
      </w:r>
      <w:r>
        <w:rPr>
          <w:rFonts w:hint="eastAsia"/>
        </w:rPr>
        <w:t>　　第二节 中国系统电源行业产量情况分析及预测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一、系统电源总体产能规模</w:t>
      </w:r>
      <w:r>
        <w:rPr>
          <w:rFonts w:hint="eastAsia"/>
        </w:rPr>
        <w:br/>
      </w:r>
      <w:r>
        <w:rPr>
          <w:rFonts w:hint="eastAsia"/>
        </w:rPr>
        <w:t>　　　　二、系统电源生产区域分布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三、2020-2025年中国系统电源行业产量统计分析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四、2026-2032年中国系统电源行业产量预测分析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中国系统电源市场需求分析及预测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一、中国系统电源市场需求特点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二、2020-2025年中国系统电源市场需求量统计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三、2026-2032年中国系统电源市场需求量预测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中国系统电源价格趋势分析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一、2020-2025年中国系统电源市场价格趋势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二、2026-2032年中国系统电源市场价格走势预测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中国系统电源进出口分析</w:t>
      </w:r>
      <w:r>
        <w:rPr>
          <w:rFonts w:hint="eastAsia"/>
        </w:rPr>
        <w:br/>
      </w:r>
      <w:r>
        <w:rPr>
          <w:rFonts w:hint="eastAsia"/>
        </w:rPr>
        <w:t>　　第一节 系统电源进口情况分析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系统电源出口情况分析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影响系统电源进出口因素分析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中国系统电源行业主要指标监测分析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2020-2025年中国系统电源行业规模情况分析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2020-2025年中国系统电源行业财务能力分析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系统电源行业细分产品调研</w:t>
      </w:r>
      <w:r>
        <w:rPr>
          <w:rFonts w:hint="eastAsia"/>
        </w:rPr>
        <w:br/>
      </w:r>
      <w:r>
        <w:rPr>
          <w:rFonts w:hint="eastAsia"/>
        </w:rPr>
        <w:t>　　第一节 系统电源细分产品结构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系统电源行业上下游发展情况分析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系统电源行业上游产业发展分析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系统电源行业下游产业发展分析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中国系统电源行业重点地区发展分析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系统电源行业重点区域市场结构调研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**地区系统电源市场容量分析</w:t>
      </w:r>
      <w:r>
        <w:rPr>
          <w:rFonts w:hint="eastAsia"/>
        </w:rPr>
        <w:br/>
      </w:r>
      <w:r>
        <w:rPr>
          <w:rFonts w:hint="eastAsia"/>
        </w:rPr>
        <w:t>　　第三节 **地区系统电源市场容量分析</w:t>
      </w:r>
      <w:r>
        <w:rPr>
          <w:rFonts w:hint="eastAsia"/>
        </w:rPr>
        <w:br/>
      </w:r>
      <w:r>
        <w:rPr>
          <w:rFonts w:hint="eastAsia"/>
        </w:rPr>
        <w:t>　　第四节 **地区系统电源市场容量分析</w:t>
      </w:r>
      <w:r>
        <w:rPr>
          <w:rFonts w:hint="eastAsia"/>
        </w:rPr>
        <w:br/>
      </w:r>
      <w:r>
        <w:rPr>
          <w:rFonts w:hint="eastAsia"/>
        </w:rPr>
        <w:t>　　第五节 **地区系统电源市场容量分析</w:t>
      </w:r>
      <w:r>
        <w:rPr>
          <w:rFonts w:hint="eastAsia"/>
        </w:rPr>
        <w:br/>
      </w:r>
      <w:r>
        <w:rPr>
          <w:rFonts w:hint="eastAsia"/>
        </w:rPr>
        <w:t>　　第六节 **地区系统电源市场容量分析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系统电源行业重点企业竞争力分析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三、企业系统电源经营状况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三、企业系统电源经营状况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三、企业系统电源经营状况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三、企业系统电源经营状况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三、企业系统电源经营状况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三、企业系统电源经营状况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系统电源行业企业经营策略研究分析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系统电源企业多样化经营策略分析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一、系统电源企业多样化经营情况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二、现行系统电源行业多样化经营的方向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大型系统电源企业集团未来发展策略分析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对中小系统电源企业生产经营的建议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系统电源行业前景及投资风险预警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2026年系统电源市场前景分析</w:t>
      </w:r>
      <w:r>
        <w:rPr>
          <w:rFonts w:hint="eastAsia"/>
        </w:rPr>
        <w:br/>
      </w:r>
      <w:r>
        <w:rPr>
          <w:rFonts w:hint="eastAsia"/>
        </w:rPr>
        <w:t>　　第二节 2026年系统电源行业发展趋势预测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影响系统电源行业发展的主要因素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一、2026影响系统电源行业运行的有利因素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二、2026影响系统电源行业运行的稳定因素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三、2026影响系统电源行业运行的不利因素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四、2026中国系统电源行业发展面临的挑战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五、2026中国系统电源行业发展面临的机遇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系统电源行业投资风险预警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一、系统电源行业市场风险预测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二、系统电源行业政策风险预测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三、系统电源行业经营风险预测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四、系统电源行业技术风险预测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五、系统电源行业竞争风险预测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六、系统电源行业其他风险预测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系统电源投资建议</w:t>
      </w:r>
      <w:r>
        <w:rPr>
          <w:rFonts w:hint="eastAsia"/>
        </w:rPr>
        <w:br/>
      </w:r>
      <w:r>
        <w:rPr>
          <w:rFonts w:hint="eastAsia"/>
        </w:rPr>
        <w:t>　　第一节 系统电源行业投资环境分析</w:t>
      </w:r>
      <w:r>
        <w:rPr>
          <w:rFonts w:hint="eastAsia"/>
        </w:rPr>
        <w:br/>
      </w:r>
      <w:r>
        <w:rPr>
          <w:rFonts w:hint="eastAsia"/>
        </w:rPr>
        <w:t>　　第二节 系统电源行业投资进入壁垒分析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系统电源行业类别</w:t>
      </w:r>
      <w:r>
        <w:rPr>
          <w:rFonts w:hint="eastAsia"/>
        </w:rPr>
        <w:br/>
      </w:r>
      <w:r>
        <w:rPr>
          <w:rFonts w:hint="eastAsia"/>
        </w:rPr>
        <w:t>　　图表 系统电源行业产业链调研</w:t>
      </w:r>
      <w:r>
        <w:rPr>
          <w:rFonts w:hint="eastAsia"/>
        </w:rPr>
        <w:br/>
      </w:r>
      <w:r>
        <w:rPr>
          <w:rFonts w:hint="eastAsia"/>
        </w:rPr>
        <w:t>　　图表 系统电源行业现状</w:t>
      </w:r>
      <w:r>
        <w:rPr>
          <w:rFonts w:hint="eastAsia"/>
        </w:rPr>
        <w:br/>
      </w:r>
      <w:r>
        <w:rPr>
          <w:rFonts w:hint="eastAsia"/>
        </w:rPr>
        <w:t>　　图表 系统电源行业标准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2020-2025年中国系统电源市场规模</w:t>
      </w:r>
      <w:r>
        <w:rPr>
          <w:rFonts w:hint="eastAsia"/>
        </w:rPr>
        <w:br/>
      </w:r>
      <w:r>
        <w:rPr>
          <w:rFonts w:hint="eastAsia"/>
        </w:rPr>
        <w:t>　　图表 2026年中国系统电源行业产能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2020-2025年中国系统电源产量</w:t>
      </w:r>
      <w:r>
        <w:rPr>
          <w:rFonts w:hint="eastAsia"/>
        </w:rPr>
        <w:br/>
      </w:r>
      <w:r>
        <w:rPr>
          <w:rFonts w:hint="eastAsia"/>
        </w:rPr>
        <w:t>　　图表 系统电源行业动态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2020-2025年中国系统电源市场需求量</w:t>
      </w:r>
      <w:r>
        <w:rPr>
          <w:rFonts w:hint="eastAsia"/>
        </w:rPr>
        <w:br/>
      </w:r>
      <w:r>
        <w:rPr>
          <w:rFonts w:hint="eastAsia"/>
        </w:rPr>
        <w:t>　　图表 2026年中国系统电源行业需求区域调研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2020-2025年中国系统电源行情</w:t>
      </w:r>
      <w:r>
        <w:rPr>
          <w:rFonts w:hint="eastAsia"/>
        </w:rPr>
        <w:br/>
      </w:r>
      <w:r>
        <w:rPr>
          <w:rFonts w:hint="eastAsia"/>
        </w:rPr>
        <w:t>　　图表 2020-2025年中国系统电源价格走势图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2020-2025年中国系统电源行业销售收入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2020-2025年中国系统电源行业盈利情况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2020-2025年中国系统电源行业利润总额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2020-2025年中国系统电源进口数据</w:t>
      </w:r>
      <w:r>
        <w:rPr>
          <w:rFonts w:hint="eastAsia"/>
        </w:rPr>
        <w:br/>
      </w:r>
      <w:r>
        <w:rPr>
          <w:rFonts w:hint="eastAsia"/>
        </w:rPr>
        <w:t>　　图表 2020-2025年中国系统电源出口数据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2020-2025年中国系统电源行业企业数量统计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**地区系统电源市场规模</w:t>
      </w:r>
      <w:r>
        <w:rPr>
          <w:rFonts w:hint="eastAsia"/>
        </w:rPr>
        <w:br/>
      </w:r>
      <w:r>
        <w:rPr>
          <w:rFonts w:hint="eastAsia"/>
        </w:rPr>
        <w:t>　　图表 **地区系统电源行业市场需求</w:t>
      </w:r>
      <w:r>
        <w:rPr>
          <w:rFonts w:hint="eastAsia"/>
        </w:rPr>
        <w:br/>
      </w:r>
      <w:r>
        <w:rPr>
          <w:rFonts w:hint="eastAsia"/>
        </w:rPr>
        <w:t>　　图表 **地区系统电源市场调研</w:t>
      </w:r>
      <w:r>
        <w:rPr>
          <w:rFonts w:hint="eastAsia"/>
        </w:rPr>
        <w:br/>
      </w:r>
      <w:r>
        <w:rPr>
          <w:rFonts w:hint="eastAsia"/>
        </w:rPr>
        <w:t>　　图表 **地区系统电源行业市场需求分析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**地区系统电源市场规模</w:t>
      </w:r>
      <w:r>
        <w:rPr>
          <w:rFonts w:hint="eastAsia"/>
        </w:rPr>
        <w:br/>
      </w:r>
      <w:r>
        <w:rPr>
          <w:rFonts w:hint="eastAsia"/>
        </w:rPr>
        <w:t>　　图表 **地区系统电源行业市场需求</w:t>
      </w:r>
      <w:r>
        <w:rPr>
          <w:rFonts w:hint="eastAsia"/>
        </w:rPr>
        <w:br/>
      </w:r>
      <w:r>
        <w:rPr>
          <w:rFonts w:hint="eastAsia"/>
        </w:rPr>
        <w:t>　　图表 **地区系统电源市场调研</w:t>
      </w:r>
      <w:r>
        <w:rPr>
          <w:rFonts w:hint="eastAsia"/>
        </w:rPr>
        <w:br/>
      </w:r>
      <w:r>
        <w:rPr>
          <w:rFonts w:hint="eastAsia"/>
        </w:rPr>
        <w:t>　　图表 **地区系统电源行业市场需求分析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系统电源行业竞争对手分析</w:t>
      </w:r>
      <w:r>
        <w:rPr>
          <w:rFonts w:hint="eastAsia"/>
        </w:rPr>
        <w:br/>
      </w:r>
      <w:r>
        <w:rPr>
          <w:rFonts w:hint="eastAsia"/>
        </w:rPr>
        <w:t>　　图表 系统电源重点企业（一）基本信息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系统电源重点企业（一）经营情况分析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系统电源重点企业（一）主要经济指标情况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系统电源重点企业（一）盈利能力情况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系统电源重点企业（一）偿债能力情况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系统电源重点企业（一）运营能力情况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系统电源重点企业（一）成长能力情况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系统电源重点企业（二）基本信息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系统电源重点企业（二）经营情况分析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系统电源重点企业（二）主要经济指标情况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系统电源重点企业（二）盈利能力情况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系统电源重点企业（二）偿债能力情况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系统电源重点企业（二）运营能力情况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系统电源重点企业（二）成长能力情况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系统电源重点企业（三）基本信息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系统电源重点企业（三）经营情况分析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系统电源重点企业（三）主要经济指标情况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系统电源重点企业（三）盈利能力情况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系统电源重点企业（三）偿债能力情况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系统电源重点企业（三）运营能力情况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系统电源重点企业（三）成长能力情况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2026-2032年中国系统电源行业产能预测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2026-2032年中国系统电源行业产量预测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2026-2032年中国系统电源市场需求预测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2026-2032年中国系统电源市场规模预测</w:t>
      </w:r>
      <w:r>
        <w:rPr>
          <w:rFonts w:hint="eastAsia"/>
        </w:rPr>
        <w:br/>
      </w:r>
      <w:r>
        <w:rPr>
          <w:rFonts w:hint="eastAsia"/>
        </w:rPr>
        <w:t>　　图表 系统电源行业准入条件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2026-2032年中国系统电源行业信息化</w:t>
      </w:r>
      <w:r>
        <w:rPr>
          <w:rFonts w:hint="eastAsia"/>
        </w:rPr>
        <w:br/>
      </w:r>
      <w:r>
        <w:rPr>
          <w:rFonts w:hint="eastAsia"/>
        </w:rPr>
        <w:t>　　图表 2026年中国系统电源市场前景分析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2026-2032年中国系统电源行业风险分析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2026-2032年中国系统电源行业发展趋势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ed089708f4528" w:history="1">
        <w:r>
          <w:rPr>
            <w:rStyle w:val="Hyperlink"/>
          </w:rPr>
          <w:t>2026-2032年中国系统电源行业发展研究与市场前景预测报告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ed089708f4528" w:history="1">
        <w:r>
          <w:rPr>
            <w:rStyle w:val="Hyperlink"/>
          </w:rPr>
          <w:t>https://www.20087.com/0/21/XiTongDianYuanShiChangQianJing.html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热点：系统电源设置、系统电源和电池界面打不开、系统电源故障怎么处理、系统电源管理、系统电源容量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f0934ccc54fc0" w:history="1">
      <w:r>
        <w:rPr>
          <w:rStyle w:val="Hyperlink"/>
        </w:rPr>
        <w:t>2026-2032年中国系统电源行业发展研究与市场前景预测报告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XiTongDianYuanShiChangQianJing.html" TargetMode="External" Id="R4b5ed089708f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XiTongDianYuanShiChangQianJing.html" TargetMode="External" Id="Rdfcf0934ccc5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2026-04-11T05:54:46Z</dcterms:created>
  <dcterms:modified xsi:type="dcterms:W3CDTF">2026-04-11T06:54:46Z</dcterms:modified>
  <dc:subject>2026-2032年中国系统电源行业发展研究与市场前景预测报告</dc:subject>
  <dc:title>2026-2032年中国系统电源行业发展研究与市场前景预测报告</dc:title>
  <cp:keywords>2026-2032年中国系统电源行业发展研究与市场前景预测报告</cp:keywords>
  <dc:description>2026-2032年中国系统电源行业发展研究与市场前景预测报告</dc:description>
</cp:coreProperties>
</file>