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82d67bb0f4bdf" w:history="1">
              <w:r>
                <w:rPr>
                  <w:rStyle w:val="Hyperlink"/>
                </w:rPr>
                <w:t>2026-2032年中国纺织定型机市场现状及发展前景分析报告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82d67bb0f4bdf" w:history="1">
              <w:r>
                <w:rPr>
                  <w:rStyle w:val="Hyperlink"/>
                </w:rPr>
                <w:t>2026-2032年中国纺织定型机市场现状及发展前景分析报告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82d67bb0f4bdf" w:history="1">
                <w:r>
                  <w:rPr>
                    <w:rStyle w:val="Hyperlink"/>
                  </w:rPr>
                  <w:t>https://www.20087.com/0/21/FangZhiDingXingJiDeXianZhuangYuQianJing.html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定型机是印染后整理环节的核心设备，主要用于对织物进行热定型、烘干、焙烘及功能性整理（如防水、阻燃、抗皱），以稳定尺寸、改善手感并赋予附加性能。纺织定型机主流机型普遍采用热风循环或红外加热方式，配备多温区独立控温、张力自动调节及废气余热回收系统，部分高端设备集成在线水分检测与布面瑕疵识别模块，提升工艺一致性与能效水平。随着绿色制造政策趋严，低排放燃烧器、高效过滤装置及VOCs催化燃烧技术被逐步引入。然而，在处理高弹力、超细旦或混纺等新型纤维时，传统定型机仍面临温度均匀性不足、边缘效应明显及能耗偏高等问题；同时，设备自动化程度参差不齐，人工干预较多，制约了全流程数字化升级。</w:t>
      </w:r>
      <w:r>
        <w:rPr>
          <w:rFonts w:hint="eastAsia"/>
        </w:rPr>
        <w:br/>
      </w:r>
      <w:r>
        <w:rPr>
          <w:rFonts w:hint="eastAsia"/>
        </w:rPr>
        <w:t>　　未来，纺织定型机将加速向智能化、低碳化与柔性化方向演进。市场调研网认为，基于数字孪生的虚拟调试平台将支持工艺参数预优化，缩短新品打样周期；而AI驱动的自适应控制系统可根据织物类型与实时反馈动态调整风速、温度与车速，实现“一布一策”精准定型。在节能方面，热泵辅助加热、相变储热及全电驱动架构将显著降低碳足迹，契合全球碳中和目标。材料兼容性也将通过模块化喷淋与多功能整理槽设计得到拓展，支持纳米涂层、生物酶整理等新兴工艺。此外，设备将深度接入工厂MES与能源管理系统，实现能耗分项计量与碳排追踪。长远来看，纺织定型机将从单一热处理单元转型为智能织物功能化平台，支撑纺织产业向高附加值、可持续制造模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82d67bb0f4bdf" w:history="1">
        <w:r>
          <w:rPr>
            <w:rStyle w:val="Hyperlink"/>
          </w:rPr>
          <w:t>2026-2032年中国纺织定型机市场现状及发展前景分析报告</w:t>
        </w:r>
      </w:hyperlink>
      <w:r>
        <w:rPr>
          <w:rFonts w:hint="eastAsia"/>
        </w:rPr>
        <w:t>》，2025年纺织定型机行业市场规模达 亿元，预计2032年市场规模将达 亿元，期间年均复合增长率（CAGR）达 %。报告基于详实数据，从市场规模、需求变化及价格动态等维度，全面解析了纺织定型机行业的现状与发展趋势，并对纺织定型机产业链各环节进行了系统性探讨。报告科学预测了纺织定型机行业未来发展方向，重点分析了纺织定型机技术现状及创新路径，同时聚焦纺织定型机重点企业的经营表现，评估了市场竞争格局、品牌影响力及市场集中度。通过对细分市场的深入研究及SWOT分析，报告揭示了纺织定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纺织定型机市场概述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按照不同产品类型，纺织定型机主要可以分为如下几个类别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中国不同产品类型纺织定型机增长趋势2021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针式拉幅机</w:t>
      </w:r>
      <w:r>
        <w:rPr>
          <w:rFonts w:hint="eastAsia"/>
        </w:rPr>
        <w:br/>
      </w:r>
      <w:r>
        <w:rPr>
          <w:rFonts w:hint="eastAsia"/>
        </w:rPr>
        <w:t>　　　　1.2.3 夹式拉幅机</w:t>
      </w:r>
      <w:r>
        <w:rPr>
          <w:rFonts w:hint="eastAsia"/>
        </w:rPr>
        <w:br/>
      </w:r>
      <w:r>
        <w:rPr>
          <w:rFonts w:hint="eastAsia"/>
        </w:rPr>
        <w:t>　　　　1.2.4 链式拉幅机</w:t>
      </w:r>
      <w:r>
        <w:rPr>
          <w:rFonts w:hint="eastAsia"/>
        </w:rPr>
        <w:br/>
      </w:r>
      <w:r>
        <w:rPr>
          <w:rFonts w:hint="eastAsia"/>
        </w:rPr>
        <w:t>　　1.3 从不同应用，纺织定型机主要包括如下几个方面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中国不同应用纺织定型机增长趋势2021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家居行业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中国纺织定型机发展现状及未来趋势（2021-2032）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中国市场纺织定型机收入及增长率（2021-2032）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中国市场纺织定型机销量及增长率（2021-2032）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中国市场主要纺织定型机厂商分析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中国市场主要厂商纺织定型机销量及市场占有率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中国市场主要厂商纺织定型机销量（2021-2026）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中国市场主要厂商纺织定型机收入及市场占有率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中国市场主要厂商纺织定型机收入（2021-2026）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中国市场主要厂商纺织定型机收入市场份额（2021-2026）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2025年中国市场主要厂商纺织定型机收入排名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中国市场主要厂商纺织定型机价格（2021-2026）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2.7 纺织定型机行业集中度、竞争程度分析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纺织定型机行业集中度分析：2025年中国Top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中国市场纺织定型机第一梯队、第二梯队和第三梯队厂商（品牌）及2025年市场份额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重点企业（16）在中国市场纺织定型机销量、收入、价格及毛利率（2021-2026）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不同产品类型纺织定型机分析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中国市场不同产品类型纺织定型机规模（2021-2032）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中国市场不同产品类型纺织定型机规模及市场份额（2021-2026）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中国市场不同产品类型纺织定型机规模预测（2027-2032）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中国市场不同产品类型纺织定型机价格走势（2021-2032）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不同应用纺织定型机分析</w:t>
      </w:r>
      <w:r>
        <w:rPr>
          <w:rFonts w:hint="eastAsia"/>
        </w:rPr>
        <w:br/>
      </w:r>
      <w:r>
        <w:rPr>
          <w:rFonts w:hint="eastAsia"/>
        </w:rPr>
        <w:t>　　5.1 中国市场不同应用纺织定型机销量（2021-2032）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中国市场不同应用纺织定型机销量及市场份额（2021-2026）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中国市场不同应用纺织定型机销量预测（2027-2032）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中国市场不同应用纺织定型机规模（2021-2032）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中国市场不同应用纺织定型机规模及市场份额（2021-2026）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中国市场不同应用纺织定型机规模预测（2027-2032）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中国市场不同应用纺织定型机价格走势（2021-2032）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纺织定型机行业发展分析---发展趋势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纺织定型机行业发展分析---厂商壁垒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纺织定型机行业发展分析---驱动因素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纺织定型机行业发展分析---制约因素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纺织定型机中国企业SWOT分析</w:t>
      </w:r>
      <w:r>
        <w:rPr>
          <w:rFonts w:hint="eastAsia"/>
        </w:rPr>
        <w:br/>
      </w:r>
      <w:r>
        <w:rPr>
          <w:rFonts w:hint="eastAsia"/>
        </w:rPr>
        <w:t>　　6.6 纺织定型机行业发展分析---行业政策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纺织定型机行业产业链简介</w:t>
      </w:r>
      <w:r>
        <w:rPr>
          <w:rFonts w:hint="eastAsia"/>
        </w:rPr>
        <w:br/>
      </w:r>
      <w:r>
        <w:rPr>
          <w:rFonts w:hint="eastAsia"/>
        </w:rPr>
        <w:t>　　7.2 纺织定型机产业链分析-上游</w:t>
      </w:r>
      <w:r>
        <w:rPr>
          <w:rFonts w:hint="eastAsia"/>
        </w:rPr>
        <w:br/>
      </w:r>
      <w:r>
        <w:rPr>
          <w:rFonts w:hint="eastAsia"/>
        </w:rPr>
        <w:t>　　7.3 纺织定型机产业链分析-中游</w:t>
      </w:r>
      <w:r>
        <w:rPr>
          <w:rFonts w:hint="eastAsia"/>
        </w:rPr>
        <w:br/>
      </w:r>
      <w:r>
        <w:rPr>
          <w:rFonts w:hint="eastAsia"/>
        </w:rPr>
        <w:t>　　7.4 纺织定型机产业链分析-下游</w:t>
      </w:r>
      <w:r>
        <w:rPr>
          <w:rFonts w:hint="eastAsia"/>
        </w:rPr>
        <w:br/>
      </w:r>
      <w:r>
        <w:rPr>
          <w:rFonts w:hint="eastAsia"/>
        </w:rPr>
        <w:t>　　7.5 纺织定型机行业采购模式</w:t>
      </w:r>
      <w:r>
        <w:rPr>
          <w:rFonts w:hint="eastAsia"/>
        </w:rPr>
        <w:br/>
      </w:r>
      <w:r>
        <w:rPr>
          <w:rFonts w:hint="eastAsia"/>
        </w:rPr>
        <w:t>　　7.6 纺织定型机行业生产模式</w:t>
      </w:r>
      <w:r>
        <w:rPr>
          <w:rFonts w:hint="eastAsia"/>
        </w:rPr>
        <w:br/>
      </w:r>
      <w:r>
        <w:rPr>
          <w:rFonts w:hint="eastAsia"/>
        </w:rPr>
        <w:t>　　7.7 纺织定型机行业销售模式及销售渠道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中国本土纺织定型机产能、产量分析</w:t>
      </w:r>
      <w:r>
        <w:rPr>
          <w:rFonts w:hint="eastAsia"/>
        </w:rPr>
        <w:br/>
      </w:r>
      <w:r>
        <w:rPr>
          <w:rFonts w:hint="eastAsia"/>
        </w:rPr>
        <w:t>　　8.1 中国纺织定型机供需现状及预测（2021-2032）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中国纺织定型机产能、产量、产能利用率及发展趋势（2021-2032）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中国纺织定型机产量、市场需求量及发展趋势（2021-2032）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中国纺织定型机进出口分析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中国市场纺织定型机主要进口来源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中国市场纺织定型机主要出口目的地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不同应用纺织定型机市场规模2021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中国市场主要厂商纺织定型机收入（2021-2026）&amp;（万元）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中国市场主要厂商纺织定型机收入份额（2021-2026）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2025年中国主要生产商纺织定型机收入排名（万元）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中国市场主要厂商纺织定型机价格（2021-2026）&amp;（元/台）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中国市场主要厂商纺织定型机总部及产地分布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中国市场主要厂商成立时间及纺织定型机商业化日期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中国市场主要厂商纺织定型机产品类型及应用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2025年中国市场纺织定型机主要厂商市场地位（第一梯队、第二梯队和第三梯队）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纺织定型机市场投资、并购等现状分析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纺织定型机生产基地、总部、竞争对手及市场地位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纺织定型机产品规格、参数及市场应用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纺织定型机销量（台）、收入（万元）、价格（元/台）及毛利率（2021-2026）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中国市场不同产品类型纺织定型机规模（2021-2026）&amp;（万元）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中国市场不同产品类型纺织定型机规模市场份额（2021-2026）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中国市场不同产品类型纺织定型机规模预测（2027-2032）&amp;（万元）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中国市场不同产品类型纺织定型机规模市场份额预测（2027-2032）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中国市场不同应用纺织定型机销量（2021-2026）&amp;（台）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中国市场不同应用纺织定型机销量市场份额（2021-2026）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中国市场不同应用纺织定型机销量预测（2027-2032）&amp;（台）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中国市场不同应用纺织定型机销量市场份额预测（2027-2032）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中国市场不同应用纺织定型机规模（2021-2026）&amp;（万元）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中国市场不同应用纺织定型机规模市场份额（2021-2026）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中国市场不同应用纺织定型机规模预测（2027-2032）&amp;（万元）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中国市场不同应用纺织定型机规模市场份额预测（2027-2032）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纺织定型机行业发展分析---发展趋势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纺织定型机行业发展分析---厂商壁垒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纺织定型机行业发展分析---驱动因素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纺织定型机行业发展分析---制约因素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纺织定型机行业相关重点政策一览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纺织定型机行业供应链分析</w:t>
      </w:r>
      <w:r>
        <w:rPr>
          <w:rFonts w:hint="eastAsia"/>
        </w:rPr>
        <w:br/>
      </w:r>
      <w:r>
        <w:rPr>
          <w:rFonts w:hint="eastAsia"/>
        </w:rPr>
        <w:t>　　表 116： 纺织定型机上游原料供应商</w:t>
      </w:r>
      <w:r>
        <w:rPr>
          <w:rFonts w:hint="eastAsia"/>
        </w:rPr>
        <w:br/>
      </w:r>
      <w:r>
        <w:rPr>
          <w:rFonts w:hint="eastAsia"/>
        </w:rPr>
        <w:t>　　表 117： 纺织定型机行业主要下游客户</w:t>
      </w:r>
      <w:r>
        <w:rPr>
          <w:rFonts w:hint="eastAsia"/>
        </w:rPr>
        <w:br/>
      </w:r>
      <w:r>
        <w:rPr>
          <w:rFonts w:hint="eastAsia"/>
        </w:rPr>
        <w:t>　　表 118： 纺织定型机典型经销商</w:t>
      </w:r>
      <w:r>
        <w:rPr>
          <w:rFonts w:hint="eastAsia"/>
        </w:rPr>
        <w:br/>
      </w:r>
      <w:r>
        <w:rPr>
          <w:rFonts w:hint="eastAsia"/>
        </w:rPr>
        <w:t>　　表 119： 中国纺织定型机产量、销量、进口量及出口量（2021-2026）&amp;（台）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中国纺织定型机产量、销量、进口量及出口量预测（2027-2032）&amp;（台）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中国市场纺织定型机主要进口来源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中国市场纺织定型机主要出口目的地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纺织定型机产品图片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中国不同产品类型纺织定型机市场规模市场份额2025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针式拉幅机产品图片</w:t>
      </w:r>
      <w:r>
        <w:rPr>
          <w:rFonts w:hint="eastAsia"/>
        </w:rPr>
        <w:br/>
      </w:r>
      <w:r>
        <w:rPr>
          <w:rFonts w:hint="eastAsia"/>
        </w:rPr>
        <w:t>　　图 4： 夹式拉幅机产品图片</w:t>
      </w:r>
      <w:r>
        <w:rPr>
          <w:rFonts w:hint="eastAsia"/>
        </w:rPr>
        <w:br/>
      </w:r>
      <w:r>
        <w:rPr>
          <w:rFonts w:hint="eastAsia"/>
        </w:rPr>
        <w:t>　　图 5： 链式拉幅机产品图片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中国不同应用纺织定型机市场份额2025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服装行业</w:t>
      </w:r>
      <w:r>
        <w:rPr>
          <w:rFonts w:hint="eastAsia"/>
        </w:rPr>
        <w:br/>
      </w:r>
      <w:r>
        <w:rPr>
          <w:rFonts w:hint="eastAsia"/>
        </w:rPr>
        <w:t>　　图 8： 家居行业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中国市场纺织定型机市场规模，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中国市场纺织定型机收入及增长率（2021-2032）&amp;（万元）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中国市场纺织定型机销量及增长率（2021-2032）&amp;（台）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2025年中国市场主要厂商纺织定型机销量市场份额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2025年中国市场主要厂商纺织定型机收入市场份额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2025年中国市场前五大厂商纺织定型机市场份额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2025年中国市场纺织定型机第一梯队、第二梯队和第三梯队厂商（品牌）及市场份额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中国市场不同应用纺织定型机价格走势（2021-2032）&amp;（元/台）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纺织定型机中国企业SWOT分析</w:t>
      </w:r>
      <w:r>
        <w:rPr>
          <w:rFonts w:hint="eastAsia"/>
        </w:rPr>
        <w:br/>
      </w:r>
      <w:r>
        <w:rPr>
          <w:rFonts w:hint="eastAsia"/>
        </w:rPr>
        <w:t>　　图 22： 纺织定型机产业链</w:t>
      </w:r>
      <w:r>
        <w:rPr>
          <w:rFonts w:hint="eastAsia"/>
        </w:rPr>
        <w:br/>
      </w:r>
      <w:r>
        <w:rPr>
          <w:rFonts w:hint="eastAsia"/>
        </w:rPr>
        <w:t>　　图 23： 纺织定型机行业采购模式分析</w:t>
      </w:r>
      <w:r>
        <w:rPr>
          <w:rFonts w:hint="eastAsia"/>
        </w:rPr>
        <w:br/>
      </w:r>
      <w:r>
        <w:rPr>
          <w:rFonts w:hint="eastAsia"/>
        </w:rPr>
        <w:t>　　图 24： 纺织定型机行业生产模式分析</w:t>
      </w:r>
      <w:r>
        <w:rPr>
          <w:rFonts w:hint="eastAsia"/>
        </w:rPr>
        <w:br/>
      </w:r>
      <w:r>
        <w:rPr>
          <w:rFonts w:hint="eastAsia"/>
        </w:rPr>
        <w:t>　　图 25： 纺织定型机行业销售模式分析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中国纺织定型机产能、产量、产能利用率及发展趋势（2021-2032）&amp;（台）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中国纺织定型机产量、市场需求量及发展趋势（2021-2032）&amp;（台）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82d67bb0f4bdf" w:history="1">
        <w:r>
          <w:rPr>
            <w:rStyle w:val="Hyperlink"/>
          </w:rPr>
          <w:t>2026-2032年中国纺织定型机市场现状及发展前景分析报告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82d67bb0f4bdf" w:history="1">
        <w:r>
          <w:rPr>
            <w:rStyle w:val="Hyperlink"/>
          </w:rPr>
          <w:t>https://www.20087.com/0/21/FangZhiDingXingJiDeXianZhuangYuQianJing.html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热点：纺织定型机工作原理、纺织定型机超喂放不进去、纺织定型机轧车污水怎么处理、纺织定型机除油胚定原理、纺织定型机是干什么的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8018e630f4e84" w:history="1">
      <w:r>
        <w:rPr>
          <w:rStyle w:val="Hyperlink"/>
        </w:rPr>
        <w:t>2026-2032年中国纺织定型机市场现状及发展前景分析报告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FangZhiDingXingJiDeXianZhuangYuQianJing.html" TargetMode="External" Id="R74f82d67bb0f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FangZhiDingXingJiDeXianZhuangYuQianJing.html" TargetMode="External" Id="R2ef8018e630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2026-02-12T04:53:50Z</dcterms:created>
  <dcterms:modified xsi:type="dcterms:W3CDTF">2026-02-12T05:53:50Z</dcterms:modified>
  <dc:subject>2026-2032年中国纺织定型机市场现状及发展前景分析报告</dc:subject>
  <dc:title>2026-2032年中国纺织定型机市场现状及发展前景分析报告</dc:title>
  <cp:keywords>2026-2032年中国纺织定型机市场现状及发展前景分析报告</cp:keywords>
  <dc:description>2026-2032年中国纺织定型机市场现状及发展前景分析报告</dc:description>
</cp:coreProperties>
</file>