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cbc1d71de41e5" w:history="1">
              <w:r>
                <w:rPr>
                  <w:rStyle w:val="Hyperlink"/>
                </w:rPr>
                <w:t>2024-2030年全球与中国贴片晶振发展现状及前景趋势报告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cbc1d71de41e5" w:history="1">
              <w:r>
                <w:rPr>
                  <w:rStyle w:val="Hyperlink"/>
                </w:rPr>
                <w:t>2024-2030年全球与中国贴片晶振发展现状及前景趋势报告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cbc1d71de41e5" w:history="1">
                <w:r>
                  <w:rPr>
                    <w:rStyle w:val="Hyperlink"/>
                  </w:rPr>
                  <w:t>https://www.20087.com/0/31/TiePianJingZhenHangYeQianJingQuShi.html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贴片晶振(SMD Crystal Oscillators)作为电子设备中不可或缺的时间频率控制元件，其小型化、高精度和低功耗的特点，使其在智能手机、计算机、通信设备和物联网(IoT)终端中占据重要地位。随着微电子技术的进步，贴片晶振的体积不断缩小，同时保持甚至提高了频率稳定性和温度补偿能力。目前，市场对低相位噪声、快速启动和宽温范围的晶振需求日益增加，推动了新型晶体材料和封装技术的研发。</w:t>
      </w:r>
      <w:r>
        <w:rPr>
          <w:rFonts w:hint="eastAsia"/>
        </w:rPr>
        <w:br/>
      </w:r>
      <w:r>
        <w:rPr>
          <w:rFonts w:hint="eastAsia"/>
        </w:rPr>
        <w:t>　　未来，贴片晶振将更加注重微型化、高性能和适应性。微型化是为了满足电子设备日益紧凑的设计需求；高性能则意味着更高的频率稳定性和更低的相位噪声，以支持5G通信、精密测量和卫星导航等应用；适应性体现在晶振将具备更好的环境抵抗能力，如抗振动、抗冲击和宽温工作范围，适用于极端条件下的使用场景。同时，随着智能穿戴和医疗电子的兴起，低功耗晶振将获得更多关注，以延长设备的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cbc1d71de41e5" w:history="1">
        <w:r>
          <w:rPr>
            <w:rStyle w:val="Hyperlink"/>
          </w:rPr>
          <w:t>2024-2030年全球与中国贴片晶振发展现状及前景趋势报告</w:t>
        </w:r>
      </w:hyperlink>
      <w:r>
        <w:rPr>
          <w:rFonts w:hint="eastAsia"/>
        </w:rPr>
        <w:t>》依据国家统计局、海关总署及贴片晶振相关协会等部门的权威资料数据，以及对贴片晶振行业重点区域实地调研，结合贴片晶振行业发展所处的环境，从理论到实践、从宏观到微观等多个角度对贴片晶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cbc1d71de41e5" w:history="1">
        <w:r>
          <w:rPr>
            <w:rStyle w:val="Hyperlink"/>
          </w:rPr>
          <w:t>2024-2030年全球与中国贴片晶振发展现状及前景趋势报告</w:t>
        </w:r>
      </w:hyperlink>
      <w:r>
        <w:rPr>
          <w:rFonts w:hint="eastAsia"/>
        </w:rPr>
        <w:t>》内容严谨、数据翔实，通过辅以大量直观的图表，帮助贴片晶振企业准确把握贴片晶振行业发展动向、正确制定贴片晶振企业发展战略和贴片晶振投资策略。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中国贴片晶振概述</w:t>
      </w:r>
      <w:r>
        <w:rPr>
          <w:rFonts w:hint="eastAsia"/>
        </w:rPr>
        <w:br/>
      </w:r>
      <w:r>
        <w:rPr>
          <w:rFonts w:hint="eastAsia"/>
        </w:rPr>
        <w:t>　　第一节 贴片晶振行业定义</w:t>
      </w:r>
      <w:r>
        <w:rPr>
          <w:rFonts w:hint="eastAsia"/>
        </w:rPr>
        <w:br/>
      </w:r>
      <w:r>
        <w:rPr>
          <w:rFonts w:hint="eastAsia"/>
        </w:rPr>
        <w:t>　　第二节 贴片晶振行业发展特性</w:t>
      </w:r>
      <w:r>
        <w:rPr>
          <w:rFonts w:hint="eastAsia"/>
        </w:rPr>
        <w:br/>
      </w:r>
      <w:r>
        <w:rPr>
          <w:rFonts w:hint="eastAsia"/>
        </w:rPr>
        <w:t>　　第三节 贴片晶振产业链分析</w:t>
      </w:r>
      <w:r>
        <w:rPr>
          <w:rFonts w:hint="eastAsia"/>
        </w:rPr>
        <w:br/>
      </w:r>
      <w:r>
        <w:rPr>
          <w:rFonts w:hint="eastAsia"/>
        </w:rPr>
        <w:t>　　第四节 贴片晶振行业生命周期分析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2023-2024年国外贴片晶振市场发展概况</w:t>
      </w:r>
      <w:r>
        <w:rPr>
          <w:rFonts w:hint="eastAsia"/>
        </w:rPr>
        <w:br/>
      </w:r>
      <w:r>
        <w:rPr>
          <w:rFonts w:hint="eastAsia"/>
        </w:rPr>
        <w:t>　　第一节 全球贴片晶振市场发展分析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北美地区主要国家贴片晶振市场概况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欧洲地区主要国家贴片晶振市场概况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亚洲地区主要国家贴片晶振市场概况</w:t>
      </w:r>
      <w:r>
        <w:rPr>
          <w:rFonts w:hint="eastAsia"/>
        </w:rPr>
        <w:br/>
      </w:r>
      <w:r>
        <w:rPr>
          <w:rFonts w:hint="eastAsia"/>
        </w:rPr>
        <w:t>　　第五节 全球贴片晶振市场发展预测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2023-2024年中国贴片晶振发展环境分析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贴片晶振行业相关政策、标准</w:t>
      </w:r>
      <w:r>
        <w:rPr>
          <w:rFonts w:hint="eastAsia"/>
        </w:rPr>
        <w:br/>
      </w:r>
      <w:r>
        <w:rPr>
          <w:rFonts w:hint="eastAsia"/>
        </w:rPr>
        <w:t>　　第三节 贴片晶振行业相关发展规划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中国贴片晶振技术发展分析</w:t>
      </w:r>
      <w:r>
        <w:rPr>
          <w:rFonts w:hint="eastAsia"/>
        </w:rPr>
        <w:br/>
      </w:r>
      <w:r>
        <w:rPr>
          <w:rFonts w:hint="eastAsia"/>
        </w:rPr>
        <w:t>　　第一节 当前贴片晶振技术发展现状分析</w:t>
      </w:r>
      <w:r>
        <w:rPr>
          <w:rFonts w:hint="eastAsia"/>
        </w:rPr>
        <w:br/>
      </w:r>
      <w:r>
        <w:rPr>
          <w:rFonts w:hint="eastAsia"/>
        </w:rPr>
        <w:t>　　第二节 贴片晶振生产中需注意的问题</w:t>
      </w:r>
      <w:r>
        <w:rPr>
          <w:rFonts w:hint="eastAsia"/>
        </w:rPr>
        <w:br/>
      </w:r>
      <w:r>
        <w:rPr>
          <w:rFonts w:hint="eastAsia"/>
        </w:rPr>
        <w:t>　　第三节 贴片晶振行业主要技术趋势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贴片晶振市场特性分析</w:t>
      </w:r>
      <w:r>
        <w:rPr>
          <w:rFonts w:hint="eastAsia"/>
        </w:rPr>
        <w:br/>
      </w:r>
      <w:r>
        <w:rPr>
          <w:rFonts w:hint="eastAsia"/>
        </w:rPr>
        <w:t>　　第一节 贴片晶振行业集中度分析</w:t>
      </w:r>
      <w:r>
        <w:rPr>
          <w:rFonts w:hint="eastAsia"/>
        </w:rPr>
        <w:br/>
      </w:r>
      <w:r>
        <w:rPr>
          <w:rFonts w:hint="eastAsia"/>
        </w:rPr>
        <w:t>　　第二节 贴片晶振行业SWOT分析</w:t>
      </w:r>
      <w:r>
        <w:rPr>
          <w:rFonts w:hint="eastAsia"/>
        </w:rPr>
        <w:br/>
      </w:r>
      <w:r>
        <w:rPr>
          <w:rFonts w:hint="eastAsia"/>
        </w:rPr>
        <w:t>　　　　一、贴片晶振行业优势</w:t>
      </w:r>
      <w:r>
        <w:rPr>
          <w:rFonts w:hint="eastAsia"/>
        </w:rPr>
        <w:br/>
      </w:r>
      <w:r>
        <w:rPr>
          <w:rFonts w:hint="eastAsia"/>
        </w:rPr>
        <w:t>　　　　二、贴片晶振行业劣势</w:t>
      </w:r>
      <w:r>
        <w:rPr>
          <w:rFonts w:hint="eastAsia"/>
        </w:rPr>
        <w:br/>
      </w:r>
      <w:r>
        <w:rPr>
          <w:rFonts w:hint="eastAsia"/>
        </w:rPr>
        <w:t>　　　　三、贴片晶振行业机会</w:t>
      </w:r>
      <w:r>
        <w:rPr>
          <w:rFonts w:hint="eastAsia"/>
        </w:rPr>
        <w:br/>
      </w:r>
      <w:r>
        <w:rPr>
          <w:rFonts w:hint="eastAsia"/>
        </w:rPr>
        <w:t>　　　　四、贴片晶振行业风险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中国贴片晶振发展现状</w:t>
      </w:r>
      <w:r>
        <w:rPr>
          <w:rFonts w:hint="eastAsia"/>
        </w:rPr>
        <w:br/>
      </w:r>
      <w:r>
        <w:rPr>
          <w:rFonts w:hint="eastAsia"/>
        </w:rPr>
        <w:t>　　第一节 中国贴片晶振市场现状分析</w:t>
      </w:r>
      <w:r>
        <w:rPr>
          <w:rFonts w:hint="eastAsia"/>
        </w:rPr>
        <w:br/>
      </w:r>
      <w:r>
        <w:rPr>
          <w:rFonts w:hint="eastAsia"/>
        </w:rPr>
        <w:t>　　第二节 中国贴片晶振产量分析及预测</w:t>
      </w:r>
      <w:r>
        <w:rPr>
          <w:rFonts w:hint="eastAsia"/>
        </w:rPr>
        <w:br/>
      </w:r>
      <w:r>
        <w:rPr>
          <w:rFonts w:hint="eastAsia"/>
        </w:rPr>
        <w:t>　　　　一、贴片晶振总体产能规模</w:t>
      </w:r>
      <w:r>
        <w:rPr>
          <w:rFonts w:hint="eastAsia"/>
        </w:rPr>
        <w:br/>
      </w:r>
      <w:r>
        <w:rPr>
          <w:rFonts w:hint="eastAsia"/>
        </w:rPr>
        <w:t>　　　　二、贴片晶振生产区域分布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三、2019-2024年中国贴片晶振产量统计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三、2024-2030年中国贴片晶振产量预测</w:t>
      </w:r>
      <w:r>
        <w:rPr>
          <w:rFonts w:hint="eastAsia"/>
        </w:rPr>
        <w:br/>
      </w:r>
      <w:r>
        <w:rPr>
          <w:rFonts w:hint="eastAsia"/>
        </w:rPr>
        <w:t>　　第三节 中国贴片晶振市场需求分析及预测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一、中国贴片晶振市场需求特点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二、2019-2024年中国贴片晶振市场需求量统计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三、2024-2030年中国贴片晶振市场需求量预测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中国贴片晶振价格趋势分析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一、2019-2024年中国贴片晶振市场价格趋势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二、2024-2030年中国贴片晶振市场价格走势预测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2019-2024年贴片晶振行业经济运行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2019-2024年中国贴片晶振行业盈利能力分析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2019-2024年中国贴片晶振行业发展能力分析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2019-2024年贴片晶振行业偿债能力分析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2019-2024年贴片晶振制造企业数量分析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中国贴片晶振行业重点地区发展分析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**地区贴片晶振市场发展分析</w:t>
      </w:r>
      <w:r>
        <w:rPr>
          <w:rFonts w:hint="eastAsia"/>
        </w:rPr>
        <w:br/>
      </w:r>
      <w:r>
        <w:rPr>
          <w:rFonts w:hint="eastAsia"/>
        </w:rPr>
        <w:t>　　第三节 **地区贴片晶振市场发展分析</w:t>
      </w:r>
      <w:r>
        <w:rPr>
          <w:rFonts w:hint="eastAsia"/>
        </w:rPr>
        <w:br/>
      </w:r>
      <w:r>
        <w:rPr>
          <w:rFonts w:hint="eastAsia"/>
        </w:rPr>
        <w:t>　　第四节 **地区贴片晶振市场发展分析</w:t>
      </w:r>
      <w:r>
        <w:rPr>
          <w:rFonts w:hint="eastAsia"/>
        </w:rPr>
        <w:br/>
      </w:r>
      <w:r>
        <w:rPr>
          <w:rFonts w:hint="eastAsia"/>
        </w:rPr>
        <w:t>　　第五节 **地区贴片晶振市场发展分析</w:t>
      </w:r>
      <w:r>
        <w:rPr>
          <w:rFonts w:hint="eastAsia"/>
        </w:rPr>
        <w:br/>
      </w:r>
      <w:r>
        <w:rPr>
          <w:rFonts w:hint="eastAsia"/>
        </w:rPr>
        <w:t>　　第六节 **地区贴片晶振市场发展分析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2019-2024年中国贴片晶振进出口分析</w:t>
      </w:r>
      <w:r>
        <w:rPr>
          <w:rFonts w:hint="eastAsia"/>
        </w:rPr>
        <w:br/>
      </w:r>
      <w:r>
        <w:rPr>
          <w:rFonts w:hint="eastAsia"/>
        </w:rPr>
        <w:t>　　第一节 贴片晶振进口情况分析</w:t>
      </w:r>
      <w:r>
        <w:rPr>
          <w:rFonts w:hint="eastAsia"/>
        </w:rPr>
        <w:br/>
      </w:r>
      <w:r>
        <w:rPr>
          <w:rFonts w:hint="eastAsia"/>
        </w:rPr>
        <w:t>　　第二节 贴片晶振出口情况分析</w:t>
      </w:r>
      <w:r>
        <w:rPr>
          <w:rFonts w:hint="eastAsia"/>
        </w:rPr>
        <w:br/>
      </w:r>
      <w:r>
        <w:rPr>
          <w:rFonts w:hint="eastAsia"/>
        </w:rPr>
        <w:t>　　第三节 影响贴片晶振进出口因素分析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主要贴片晶振生产企业及竞争格局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贴片晶振行业投资战略研究</w:t>
      </w:r>
      <w:r>
        <w:rPr>
          <w:rFonts w:hint="eastAsia"/>
        </w:rPr>
        <w:br/>
      </w:r>
      <w:r>
        <w:rPr>
          <w:rFonts w:hint="eastAsia"/>
        </w:rPr>
        <w:t>　　第一节 贴片晶振行业发展战略研究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对我国贴片晶振品牌的战略思考</w:t>
      </w:r>
      <w:r>
        <w:rPr>
          <w:rFonts w:hint="eastAsia"/>
        </w:rPr>
        <w:br/>
      </w:r>
      <w:r>
        <w:rPr>
          <w:rFonts w:hint="eastAsia"/>
        </w:rPr>
        <w:t>　　　　一、贴片晶振品牌的重要性</w:t>
      </w:r>
      <w:r>
        <w:rPr>
          <w:rFonts w:hint="eastAsia"/>
        </w:rPr>
        <w:br/>
      </w:r>
      <w:r>
        <w:rPr>
          <w:rFonts w:hint="eastAsia"/>
        </w:rPr>
        <w:t>　　　　二、贴片晶振实施品牌战略的意义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三、贴片晶振企业品牌的现状分析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四、我国贴片晶振企业的品牌战略</w:t>
      </w:r>
      <w:r>
        <w:rPr>
          <w:rFonts w:hint="eastAsia"/>
        </w:rPr>
        <w:br/>
      </w:r>
      <w:r>
        <w:rPr>
          <w:rFonts w:hint="eastAsia"/>
        </w:rPr>
        <w:t>　　　　五、贴片晶振品牌战略管理的策略</w:t>
      </w:r>
      <w:r>
        <w:rPr>
          <w:rFonts w:hint="eastAsia"/>
        </w:rPr>
        <w:br/>
      </w:r>
      <w:r>
        <w:rPr>
          <w:rFonts w:hint="eastAsia"/>
        </w:rPr>
        <w:t>　　第三节 贴片晶振经营策略分析</w:t>
      </w:r>
      <w:r>
        <w:rPr>
          <w:rFonts w:hint="eastAsia"/>
        </w:rPr>
        <w:br/>
      </w:r>
      <w:r>
        <w:rPr>
          <w:rFonts w:hint="eastAsia"/>
        </w:rPr>
        <w:t>　　　　一、贴片晶振市场细分策略</w:t>
      </w:r>
      <w:r>
        <w:rPr>
          <w:rFonts w:hint="eastAsia"/>
        </w:rPr>
        <w:br/>
      </w:r>
      <w:r>
        <w:rPr>
          <w:rFonts w:hint="eastAsia"/>
        </w:rPr>
        <w:t>　　　　二、贴片晶振市场创新策略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四、贴片晶振新产品差异化战略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2024-2030年中国贴片晶振发展趋势预测及投资风险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2024年贴片晶振市场前景分析</w:t>
      </w:r>
      <w:r>
        <w:rPr>
          <w:rFonts w:hint="eastAsia"/>
        </w:rPr>
        <w:br/>
      </w:r>
      <w:r>
        <w:rPr>
          <w:rFonts w:hint="eastAsia"/>
        </w:rPr>
        <w:t>　　第二节 2024年贴片晶振行业发展趋势预测</w:t>
      </w:r>
      <w:r>
        <w:rPr>
          <w:rFonts w:hint="eastAsia"/>
        </w:rPr>
        <w:br/>
      </w:r>
      <w:r>
        <w:rPr>
          <w:rFonts w:hint="eastAsia"/>
        </w:rPr>
        <w:t>　　第三节 贴片晶振行业投资风险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贴片晶振投资建议</w:t>
      </w:r>
      <w:r>
        <w:rPr>
          <w:rFonts w:hint="eastAsia"/>
        </w:rPr>
        <w:br/>
      </w:r>
      <w:r>
        <w:rPr>
          <w:rFonts w:hint="eastAsia"/>
        </w:rPr>
        <w:t>　　第一节 贴片晶振行业投资环境分析</w:t>
      </w:r>
      <w:r>
        <w:rPr>
          <w:rFonts w:hint="eastAsia"/>
        </w:rPr>
        <w:br/>
      </w:r>
      <w:r>
        <w:rPr>
          <w:rFonts w:hint="eastAsia"/>
        </w:rPr>
        <w:t>　　第二节 贴片晶振行业投资进入壁垒分析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2019-2024年中国贴片晶振市场规模及增长情况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2019-2024年中国贴片晶振行业产量及增长趋势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2024-2030年中国贴片晶振行业产量预测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2019-2024年中国贴片晶振行业市场需求及增长情况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2024-2030年中国贴片晶振行业市场需求预测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**地区贴片晶振市场规模及增长情况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**地区贴片晶振行业市场需求情况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2019-2024年中国贴片晶振行业出口情况分析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贴片晶振重点企业经营情况分析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2024年贴片晶振行业壁垒</w:t>
      </w:r>
      <w:r>
        <w:rPr>
          <w:rFonts w:hint="eastAsia"/>
        </w:rPr>
        <w:br/>
      </w:r>
      <w:r>
        <w:rPr>
          <w:rFonts w:hint="eastAsia"/>
        </w:rPr>
        <w:t>　　图表 2024年贴片晶振市场前景分析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2024-2030年中国贴片晶振市场规模预测</w:t>
      </w:r>
      <w:r>
        <w:rPr>
          <w:rFonts w:hint="eastAsia"/>
        </w:rPr>
        <w:br/>
      </w:r>
      <w:r>
        <w:rPr>
          <w:rFonts w:hint="eastAsia"/>
        </w:rPr>
        <w:t>　　图表 2024年贴片晶振发展趋势预测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cbc1d71de41e5" w:history="1">
        <w:r>
          <w:rPr>
            <w:rStyle w:val="Hyperlink"/>
          </w:rPr>
          <w:t>2024-2030年全球与中国贴片晶振发展现状及前景趋势报告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cbc1d71de41e5" w:history="1">
        <w:r>
          <w:rPr>
            <w:rStyle w:val="Hyperlink"/>
          </w:rPr>
          <w:t>https://www.20087.com/0/31/TiePianJingZhenHangYeQianJingQuShi.html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c2281790f4bed" w:history="1">
      <w:r>
        <w:rPr>
          <w:rStyle w:val="Hyperlink"/>
        </w:rPr>
        <w:t>2024-2030年全球与中国贴片晶振发展现状及前景趋势报告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iePianJingZhenHangYeQianJingQuShi.html" TargetMode="External" Id="Rf08cbc1d71de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iePianJingZhenHangYeQianJingQuShi.html" TargetMode="External" Id="Re3ec2281790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2024-05-20T03:44:00Z</dcterms:created>
  <dcterms:modified xsi:type="dcterms:W3CDTF">2024-05-20T04:44:00Z</dcterms:modified>
  <dc:subject>2024-2030年全球与中国贴片晶振发展现状及前景趋势报告</dc:subject>
  <dc:title>2024-2030年全球与中国贴片晶振发展现状及前景趋势报告</dc:title>
  <cp:keywords>2024-2030年全球与中国贴片晶振发展现状及前景趋势报告</cp:keywords>
  <dc:description>2024-2030年全球与中国贴片晶振发展现状及前景趋势报告</dc:description>
</cp:coreProperties>
</file>