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82736edb04c4f" w:history="1">
              <w:r>
                <w:rPr>
                  <w:rStyle w:val="Hyperlink"/>
                </w:rPr>
                <w:t>2026-2032年全球与中国锅炉制造行业发展调研及前景分析报告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82736edb04c4f" w:history="1">
              <w:r>
                <w:rPr>
                  <w:rStyle w:val="Hyperlink"/>
                </w:rPr>
                <w:t>2026-2032年全球与中国锅炉制造行业发展调研及前景分析报告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82736edb04c4f" w:history="1">
                <w:r>
                  <w:rPr>
                    <w:rStyle w:val="Hyperlink"/>
                  </w:rPr>
                  <w:t>https://www.20087.com/0/71/GuoLuZhiZaoHangYeQianJingQuShi.html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作为工业和商业领域的重要热能设备，其制造技术经历了从燃煤到燃气、再到生物质和可再生能源的转变。现代锅炉设计更加注重能源效率和减排，采用了先进的燃烧技术、热回收系统和自动化控制，以减少温室气体排放和提高运行效率。同时，模块化设计和远程监控系统的应用，使锅炉的安装、维护和管理变得更加灵活和高效。</w:t>
      </w:r>
      <w:r>
        <w:rPr>
          <w:rFonts w:hint="eastAsia"/>
        </w:rPr>
        <w:br/>
      </w:r>
      <w:r>
        <w:rPr>
          <w:rFonts w:hint="eastAsia"/>
        </w:rPr>
        <w:t>　　未来，锅炉制造业将朝着低碳化和智能化方向发展。一方面，随着碳捕捉与封存（CCS）技术的进步，燃煤锅炉可以实现近零排放，而氢燃料和生物质燃料的锅炉将成为主流选择。另一方面，物联网和大数据技术将使锅炉具备自我诊断和预测性维护能力，减少停机时间和维修成本。此外，锅炉将更加集成于智能能源管理系统中，实现热能的按需供应和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82736edb04c4f" w:history="1">
        <w:r>
          <w:rPr>
            <w:rStyle w:val="Hyperlink"/>
          </w:rPr>
          <w:t>2026-2032年全球与中国锅炉制造行业发展调研及前景分析报告</w:t>
        </w:r>
      </w:hyperlink>
      <w:r>
        <w:rPr>
          <w:rFonts w:hint="eastAsia"/>
        </w:rPr>
        <w:t>》通过严谨的分析、翔实的数据及直观的图表，系统解析了锅炉制造行业的市场规模、需求变化、价格波动及产业链结构。报告全面评估了当前锅炉制造市场现状，科学预测了未来市场前景与发展趋势，重点剖析了锅炉制造细分市场的机遇与挑战。同时，报告对锅炉制造重点企业的竞争地位及市场集中度进行了评估，为锅炉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中国锅炉制造概述</w:t>
      </w:r>
      <w:r>
        <w:rPr>
          <w:rFonts w:hint="eastAsia"/>
        </w:rPr>
        <w:br/>
      </w:r>
      <w:r>
        <w:rPr>
          <w:rFonts w:hint="eastAsia"/>
        </w:rPr>
        <w:t>　　第一节 锅炉制造行业定义</w:t>
      </w:r>
      <w:r>
        <w:rPr>
          <w:rFonts w:hint="eastAsia"/>
        </w:rPr>
        <w:br/>
      </w:r>
      <w:r>
        <w:rPr>
          <w:rFonts w:hint="eastAsia"/>
        </w:rPr>
        <w:t>　　第二节 锅炉制造行业发展特性</w:t>
      </w:r>
      <w:r>
        <w:rPr>
          <w:rFonts w:hint="eastAsia"/>
        </w:rPr>
        <w:br/>
      </w:r>
      <w:r>
        <w:rPr>
          <w:rFonts w:hint="eastAsia"/>
        </w:rPr>
        <w:t>　　第三节 锅炉制造产业链分析</w:t>
      </w:r>
      <w:r>
        <w:rPr>
          <w:rFonts w:hint="eastAsia"/>
        </w:rPr>
        <w:br/>
      </w:r>
      <w:r>
        <w:rPr>
          <w:rFonts w:hint="eastAsia"/>
        </w:rPr>
        <w:t>　　第四节 锅炉制造行业生命周期分析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2025-2026年国外锅炉制造市场发展概况</w:t>
      </w:r>
      <w:r>
        <w:rPr>
          <w:rFonts w:hint="eastAsia"/>
        </w:rPr>
        <w:br/>
      </w:r>
      <w:r>
        <w:rPr>
          <w:rFonts w:hint="eastAsia"/>
        </w:rPr>
        <w:t>　　第一节 全球锅炉制造市场发展分析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北美地区主要国家锅炉制造市场概况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欧盟地区主要国家锅炉制造市场概况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亚洲地区主要国家锅炉制造市场概况</w:t>
      </w:r>
      <w:r>
        <w:rPr>
          <w:rFonts w:hint="eastAsia"/>
        </w:rPr>
        <w:br/>
      </w:r>
      <w:r>
        <w:rPr>
          <w:rFonts w:hint="eastAsia"/>
        </w:rPr>
        <w:t>　　第五节 全球锅炉制造市场发展预测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2025-2026年中国锅炉制造发展环境分析</w:t>
      </w:r>
      <w:r>
        <w:rPr>
          <w:rFonts w:hint="eastAsia"/>
        </w:rPr>
        <w:br/>
      </w:r>
      <w:r>
        <w:rPr>
          <w:rFonts w:hint="eastAsia"/>
        </w:rPr>
        <w:t>　　第一节 锅炉制造行业经济环境分析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2025-2026年锅炉制造行业技术发展现状及趋势分析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2025-2026年锅炉制造市场特性分析</w:t>
      </w:r>
      <w:r>
        <w:rPr>
          <w:rFonts w:hint="eastAsia"/>
        </w:rPr>
        <w:br/>
      </w:r>
      <w:r>
        <w:rPr>
          <w:rFonts w:hint="eastAsia"/>
        </w:rPr>
        <w:t>　　第一节 锅炉制造行业集中度分析</w:t>
      </w:r>
      <w:r>
        <w:rPr>
          <w:rFonts w:hint="eastAsia"/>
        </w:rPr>
        <w:br/>
      </w:r>
      <w:r>
        <w:rPr>
          <w:rFonts w:hint="eastAsia"/>
        </w:rPr>
        <w:t>　　第二节 锅炉制造行业SWOT分析</w:t>
      </w:r>
      <w:r>
        <w:rPr>
          <w:rFonts w:hint="eastAsia"/>
        </w:rPr>
        <w:br/>
      </w:r>
      <w:r>
        <w:rPr>
          <w:rFonts w:hint="eastAsia"/>
        </w:rPr>
        <w:t>　　　　一、锅炉制造行业优势</w:t>
      </w:r>
      <w:r>
        <w:rPr>
          <w:rFonts w:hint="eastAsia"/>
        </w:rPr>
        <w:br/>
      </w:r>
      <w:r>
        <w:rPr>
          <w:rFonts w:hint="eastAsia"/>
        </w:rPr>
        <w:t>　　　　二、锅炉制造行业劣势</w:t>
      </w:r>
      <w:r>
        <w:rPr>
          <w:rFonts w:hint="eastAsia"/>
        </w:rPr>
        <w:br/>
      </w:r>
      <w:r>
        <w:rPr>
          <w:rFonts w:hint="eastAsia"/>
        </w:rPr>
        <w:t>　　　　三、锅炉制造行业机会</w:t>
      </w:r>
      <w:r>
        <w:rPr>
          <w:rFonts w:hint="eastAsia"/>
        </w:rPr>
        <w:br/>
      </w:r>
      <w:r>
        <w:rPr>
          <w:rFonts w:hint="eastAsia"/>
        </w:rPr>
        <w:t>　　　　四、锅炉制造行业风险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2025-2026年中国锅炉制造发展现状</w:t>
      </w:r>
      <w:r>
        <w:rPr>
          <w:rFonts w:hint="eastAsia"/>
        </w:rPr>
        <w:br/>
      </w:r>
      <w:r>
        <w:rPr>
          <w:rFonts w:hint="eastAsia"/>
        </w:rPr>
        <w:t>　　第一节 中国锅炉制造市场现状分析</w:t>
      </w:r>
      <w:r>
        <w:rPr>
          <w:rFonts w:hint="eastAsia"/>
        </w:rPr>
        <w:br/>
      </w:r>
      <w:r>
        <w:rPr>
          <w:rFonts w:hint="eastAsia"/>
        </w:rPr>
        <w:t>　　第二节 中国锅炉制造行业产量情况分析及预测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一、锅炉制造总体产能规模</w:t>
      </w:r>
      <w:r>
        <w:rPr>
          <w:rFonts w:hint="eastAsia"/>
        </w:rPr>
        <w:br/>
      </w:r>
      <w:r>
        <w:rPr>
          <w:rFonts w:hint="eastAsia"/>
        </w:rPr>
        <w:t>　　　　二、锅炉制造生产区域分布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三、2020-2025年中国锅炉制造产量统计分析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三、2026-2032年中国锅炉制造产量预测分析</w:t>
      </w:r>
      <w:r>
        <w:rPr>
          <w:rFonts w:hint="eastAsia"/>
        </w:rPr>
        <w:br/>
      </w:r>
      <w:r>
        <w:rPr>
          <w:rFonts w:hint="eastAsia"/>
        </w:rPr>
        <w:t>　　第三节 中国锅炉制造市场需求分析及预测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二、2020-2025年中国锅炉制造市场需求量统计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三、2026-2032年中国锅炉制造市场需求量预测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二、2026-2032年中国锅炉制造市场价格走势预测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2020-2025年锅炉制造行业经济运行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2020-2025年中国锅炉制造行业盈利能力分析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2020-2025年中国锅炉制造行业发展能力分析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2020-2025年锅炉制造行业偿债能力分析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2020-2025年锅炉制造制造企业数量分析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2020-2025年中国锅炉制造进出口分析</w:t>
      </w:r>
      <w:r>
        <w:rPr>
          <w:rFonts w:hint="eastAsia"/>
        </w:rPr>
        <w:br/>
      </w:r>
      <w:r>
        <w:rPr>
          <w:rFonts w:hint="eastAsia"/>
        </w:rPr>
        <w:t>　　第一节 锅炉制造进口情况分析</w:t>
      </w:r>
      <w:r>
        <w:rPr>
          <w:rFonts w:hint="eastAsia"/>
        </w:rPr>
        <w:br/>
      </w:r>
      <w:r>
        <w:rPr>
          <w:rFonts w:hint="eastAsia"/>
        </w:rPr>
        <w:t>　　第二节 锅炉制造出口情况分析</w:t>
      </w:r>
      <w:r>
        <w:rPr>
          <w:rFonts w:hint="eastAsia"/>
        </w:rPr>
        <w:br/>
      </w:r>
      <w:r>
        <w:rPr>
          <w:rFonts w:hint="eastAsia"/>
        </w:rPr>
        <w:t>　　第三节 影响锅炉制造进出口因素分析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锅炉制造行业投资战略研究</w:t>
      </w:r>
      <w:r>
        <w:rPr>
          <w:rFonts w:hint="eastAsia"/>
        </w:rPr>
        <w:br/>
      </w:r>
      <w:r>
        <w:rPr>
          <w:rFonts w:hint="eastAsia"/>
        </w:rPr>
        <w:t>　　第一节 锅炉制造行业发展战略研究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对我国锅炉制造品牌的战略思考</w:t>
      </w:r>
      <w:r>
        <w:rPr>
          <w:rFonts w:hint="eastAsia"/>
        </w:rPr>
        <w:br/>
      </w:r>
      <w:r>
        <w:rPr>
          <w:rFonts w:hint="eastAsia"/>
        </w:rPr>
        <w:t>　　　　一、锅炉制造品牌的重要性</w:t>
      </w:r>
      <w:r>
        <w:rPr>
          <w:rFonts w:hint="eastAsia"/>
        </w:rPr>
        <w:br/>
      </w:r>
      <w:r>
        <w:rPr>
          <w:rFonts w:hint="eastAsia"/>
        </w:rPr>
        <w:t>　　　　二、锅炉制造实施品牌战略的意义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五、锅炉制造品牌战略管理的策略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锅炉制造经营策略分析</w:t>
      </w:r>
      <w:r>
        <w:rPr>
          <w:rFonts w:hint="eastAsia"/>
        </w:rPr>
        <w:br/>
      </w:r>
      <w:r>
        <w:rPr>
          <w:rFonts w:hint="eastAsia"/>
        </w:rPr>
        <w:t>　　　　一、锅炉制造市场细分策略</w:t>
      </w:r>
      <w:r>
        <w:rPr>
          <w:rFonts w:hint="eastAsia"/>
        </w:rPr>
        <w:br/>
      </w:r>
      <w:r>
        <w:rPr>
          <w:rFonts w:hint="eastAsia"/>
        </w:rPr>
        <w:t>　　　　二、锅炉制造市场创新策略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2026-2032年中国锅炉制造发展趋势预测及投资风险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2026年锅炉制造市场前景分析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2026年锅炉制造行业发展趋势预测</w:t>
      </w:r>
      <w:r>
        <w:rPr>
          <w:rFonts w:hint="eastAsia"/>
        </w:rPr>
        <w:br/>
      </w:r>
      <w:r>
        <w:rPr>
          <w:rFonts w:hint="eastAsia"/>
        </w:rPr>
        <w:t>　　第三节 锅炉制造行业投资风险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锅炉制造投资建议</w:t>
      </w:r>
      <w:r>
        <w:rPr>
          <w:rFonts w:hint="eastAsia"/>
        </w:rPr>
        <w:br/>
      </w:r>
      <w:r>
        <w:rPr>
          <w:rFonts w:hint="eastAsia"/>
        </w:rPr>
        <w:t>　　第一节 锅炉制造行业投资环境分析</w:t>
      </w:r>
      <w:r>
        <w:rPr>
          <w:rFonts w:hint="eastAsia"/>
        </w:rPr>
        <w:br/>
      </w:r>
      <w:r>
        <w:rPr>
          <w:rFonts w:hint="eastAsia"/>
        </w:rPr>
        <w:t>　　第二节 锅炉制造行业投资进入壁垒分析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锅炉制造行业历程</w:t>
      </w:r>
      <w:r>
        <w:rPr>
          <w:rFonts w:hint="eastAsia"/>
        </w:rPr>
        <w:br/>
      </w:r>
      <w:r>
        <w:rPr>
          <w:rFonts w:hint="eastAsia"/>
        </w:rPr>
        <w:t>　　图表 锅炉制造行业生命周期</w:t>
      </w:r>
      <w:r>
        <w:rPr>
          <w:rFonts w:hint="eastAsia"/>
        </w:rPr>
        <w:br/>
      </w:r>
      <w:r>
        <w:rPr>
          <w:rFonts w:hint="eastAsia"/>
        </w:rPr>
        <w:t>　　图表 锅炉制造行业产业链分析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2026年中国锅炉制造行业需求领域分布格局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2026年中国锅炉制造进口国家及地区分析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2026年中国锅炉制造市场前景分析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2026年中国锅炉制造发展趋势预测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82736edb04c4f" w:history="1">
        <w:r>
          <w:rPr>
            <w:rStyle w:val="Hyperlink"/>
          </w:rPr>
          <w:t>2026-2032年全球与中国锅炉制造行业发展调研及前景分析报告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82736edb04c4f" w:history="1">
        <w:r>
          <w:rPr>
            <w:rStyle w:val="Hyperlink"/>
          </w:rPr>
          <w:t>https://www.20087.com/0/71/GuoLuZhiZaoHangYeQianJingQuShi.html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ca1d12ad347e4" w:history="1">
      <w:r>
        <w:rPr>
          <w:rStyle w:val="Hyperlink"/>
        </w:rPr>
        <w:t>2026-2032年全球与中国锅炉制造行业发展调研及前景分析报告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oLuZhiZaoHangYeQianJingQuShi.html" TargetMode="External" Id="Rb3b82736edb0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oLuZhiZaoHangYeQianJingQuShi.html" TargetMode="External" Id="R627ca1d12ad3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2025-06-06T03:34:00Z</dcterms:created>
  <dcterms:modified xsi:type="dcterms:W3CDTF">2025-06-06T04:34:00Z</dcterms:modified>
  <dc:subject>2026-2032年全球与中国锅炉制造行业发展调研及前景分析报告</dc:subject>
  <dc:title>2026-2032年全球与中国锅炉制造行业发展调研及前景分析报告</dc:title>
  <cp:keywords>2026-2032年全球与中国锅炉制造行业发展调研及前景分析报告</cp:keywords>
  <dc:description>2026-2032年全球与中国锅炉制造行业发展调研及前景分析报告</dc:description>
</cp:coreProperties>
</file>