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d2fdca1a04c49" w:history="1">
              <w:r>
                <w:rPr>
                  <w:rStyle w:val="Hyperlink"/>
                </w:rPr>
                <w:t>2025-2031年中国马达市场深度调研与发展趋势分析报告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d2fdca1a04c49" w:history="1">
              <w:r>
                <w:rPr>
                  <w:rStyle w:val="Hyperlink"/>
                </w:rPr>
                <w:t>2025-2031年中国马达市场深度调研与发展趋势分析报告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d2fdca1a04c49" w:history="1">
                <w:r>
                  <w:rPr>
                    <w:rStyle w:val="Hyperlink"/>
                  </w:rPr>
                  <w:t>https://www.20087.com/0/01/MaDaFaZhanQuShiFenXi.html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是驱动各类机械设备运转的核心部件，随着工业自动化和电气化的推进，其技术和应用领域不断拓展。永磁同步电机、伺服电机等高效节能型马达的开发，满足了工业生产对高精度控制和能效比的需求。同时，随着新能源汽车的兴起，驱动电机成为关键零部件，推动了直流无刷电机和交流感应电机的技术革新。</w:t>
      </w:r>
      <w:r>
        <w:rPr>
          <w:rFonts w:hint="eastAsia"/>
        </w:rPr>
        <w:br/>
      </w:r>
      <w:r>
        <w:rPr>
          <w:rFonts w:hint="eastAsia"/>
        </w:rPr>
        <w:t>　　未来，马达将更加注重高效、智能和集成化。通过优化电磁设计和采用新型磁性材料，马达将实现更高的功率密度和更低的能耗，适应更高负载和更频繁启停的工作环境。同时，嵌入式智能控制单元将使马达具备自我诊断和自适应调节能力，提升系统整体的稳定性和响应速度。此外，模块化设计和标准化接口将简化马达的安装和维护，促进其在多行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d2fdca1a04c49" w:history="1">
        <w:r>
          <w:rPr>
            <w:rStyle w:val="Hyperlink"/>
          </w:rPr>
          <w:t>2025-2031年中国马达市场深度调研与发展趋势分析报告</w:t>
        </w:r>
      </w:hyperlink>
      <w:r>
        <w:rPr>
          <w:rFonts w:hint="eastAsia"/>
        </w:rPr>
        <w:t>》从产业链视角出发，系统分析了当前马达行业的现状与市场需求，详细解读了马达市场规模及价格动态变化，并探讨了上下游影响因素。报告对马达细分领域的具体情况进行了分析，基于现有数据对马达市场前景及发展趋势进行了科学预测，同时揭示了重点企业的竞争格局，指出了马达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中国马达行业发展综述</w:t>
      </w:r>
      <w:r>
        <w:rPr>
          <w:rFonts w:hint="eastAsia"/>
        </w:rPr>
        <w:br/>
      </w:r>
      <w:r>
        <w:rPr>
          <w:rFonts w:hint="eastAsia"/>
        </w:rPr>
        <w:t>　　1.1 马达行业定义及分类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马达行业统计标准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马达行业地位分析</w:t>
      </w:r>
      <w:r>
        <w:rPr>
          <w:rFonts w:hint="eastAsia"/>
        </w:rPr>
        <w:br/>
      </w:r>
      <w:r>
        <w:rPr>
          <w:rFonts w:hint="eastAsia"/>
        </w:rPr>
        <w:t>　　　　1.3.1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1.3.2 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马达行业市场环境分析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制造业发展现状</w:t>
      </w:r>
      <w:r>
        <w:rPr>
          <w:rFonts w:hint="eastAsia"/>
        </w:rPr>
        <w:br/>
      </w:r>
      <w:r>
        <w:rPr>
          <w:rFonts w:hint="eastAsia"/>
        </w:rPr>
        <w:t>　　2.3 行业技术环境</w:t>
      </w:r>
      <w:r>
        <w:rPr>
          <w:rFonts w:hint="eastAsia"/>
        </w:rPr>
        <w:br/>
      </w:r>
      <w:r>
        <w:rPr>
          <w:rFonts w:hint="eastAsia"/>
        </w:rPr>
        <w:t>　　　　2.3.1 行业技术水平现状</w:t>
      </w:r>
      <w:r>
        <w:rPr>
          <w:rFonts w:hint="eastAsia"/>
        </w:rPr>
        <w:br/>
      </w:r>
      <w:r>
        <w:rPr>
          <w:rFonts w:hint="eastAsia"/>
        </w:rPr>
        <w:t>　　　　2.3.2 行业专利申请情况</w:t>
      </w:r>
      <w:r>
        <w:rPr>
          <w:rFonts w:hint="eastAsia"/>
        </w:rPr>
        <w:br/>
      </w:r>
      <w:r>
        <w:rPr>
          <w:rFonts w:hint="eastAsia"/>
        </w:rPr>
        <w:t>　　　　2.3.3 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马达行业发展状况分析</w:t>
      </w:r>
      <w:r>
        <w:rPr>
          <w:rFonts w:hint="eastAsia"/>
        </w:rPr>
        <w:br/>
      </w:r>
      <w:r>
        <w:rPr>
          <w:rFonts w:hint="eastAsia"/>
        </w:rPr>
        <w:t>　　3.1 马达行业发展状况分析</w:t>
      </w:r>
      <w:r>
        <w:rPr>
          <w:rFonts w:hint="eastAsia"/>
        </w:rPr>
        <w:br/>
      </w:r>
      <w:r>
        <w:rPr>
          <w:rFonts w:hint="eastAsia"/>
        </w:rPr>
        <w:t>　　　　3.1.1 马达行业发展总体概况</w:t>
      </w:r>
      <w:r>
        <w:rPr>
          <w:rFonts w:hint="eastAsia"/>
        </w:rPr>
        <w:br/>
      </w:r>
      <w:r>
        <w:rPr>
          <w:rFonts w:hint="eastAsia"/>
        </w:rPr>
        <w:t>　　　　3.1.2 马达行业经营情况分析</w:t>
      </w:r>
      <w:r>
        <w:rPr>
          <w:rFonts w:hint="eastAsia"/>
        </w:rPr>
        <w:br/>
      </w:r>
      <w:r>
        <w:rPr>
          <w:rFonts w:hint="eastAsia"/>
        </w:rPr>
        <w:t>　　　　（1）马达行业经营效益分析</w:t>
      </w:r>
      <w:r>
        <w:rPr>
          <w:rFonts w:hint="eastAsia"/>
        </w:rPr>
        <w:br/>
      </w:r>
      <w:r>
        <w:rPr>
          <w:rFonts w:hint="eastAsia"/>
        </w:rPr>
        <w:t>　　　　（2）马达行业盈利能力分析</w:t>
      </w:r>
      <w:r>
        <w:rPr>
          <w:rFonts w:hint="eastAsia"/>
        </w:rPr>
        <w:br/>
      </w:r>
      <w:r>
        <w:rPr>
          <w:rFonts w:hint="eastAsia"/>
        </w:rPr>
        <w:t>　　　　（3）马达行业运营能力分析</w:t>
      </w:r>
      <w:r>
        <w:rPr>
          <w:rFonts w:hint="eastAsia"/>
        </w:rPr>
        <w:br/>
      </w:r>
      <w:r>
        <w:rPr>
          <w:rFonts w:hint="eastAsia"/>
        </w:rPr>
        <w:t>　　　　（4）马达行业偿债能力分析</w:t>
      </w:r>
      <w:r>
        <w:rPr>
          <w:rFonts w:hint="eastAsia"/>
        </w:rPr>
        <w:br/>
      </w:r>
      <w:r>
        <w:rPr>
          <w:rFonts w:hint="eastAsia"/>
        </w:rPr>
        <w:t>　　　　（5）马达行业发展能力分析</w:t>
      </w:r>
      <w:r>
        <w:rPr>
          <w:rFonts w:hint="eastAsia"/>
        </w:rPr>
        <w:br/>
      </w:r>
      <w:r>
        <w:rPr>
          <w:rFonts w:hint="eastAsia"/>
        </w:rPr>
        <w:t>　　3.2 马达行业供需平衡分析</w:t>
      </w:r>
      <w:r>
        <w:rPr>
          <w:rFonts w:hint="eastAsia"/>
        </w:rPr>
        <w:br/>
      </w:r>
      <w:r>
        <w:rPr>
          <w:rFonts w:hint="eastAsia"/>
        </w:rPr>
        <w:t>　　　　3.2.1 马达行业供给情况分析</w:t>
      </w:r>
      <w:r>
        <w:rPr>
          <w:rFonts w:hint="eastAsia"/>
        </w:rPr>
        <w:br/>
      </w:r>
      <w:r>
        <w:rPr>
          <w:rFonts w:hint="eastAsia"/>
        </w:rPr>
        <w:t>　　　　（1）马达行业总产值分析</w:t>
      </w:r>
      <w:r>
        <w:rPr>
          <w:rFonts w:hint="eastAsia"/>
        </w:rPr>
        <w:br/>
      </w:r>
      <w:r>
        <w:rPr>
          <w:rFonts w:hint="eastAsia"/>
        </w:rPr>
        <w:t>　　　　（2）马达行业产成品分析</w:t>
      </w:r>
      <w:r>
        <w:rPr>
          <w:rFonts w:hint="eastAsia"/>
        </w:rPr>
        <w:br/>
      </w:r>
      <w:r>
        <w:rPr>
          <w:rFonts w:hint="eastAsia"/>
        </w:rPr>
        <w:t>　　　　3.2.2 马达行业需求情况分析</w:t>
      </w:r>
      <w:r>
        <w:rPr>
          <w:rFonts w:hint="eastAsia"/>
        </w:rPr>
        <w:br/>
      </w:r>
      <w:r>
        <w:rPr>
          <w:rFonts w:hint="eastAsia"/>
        </w:rPr>
        <w:t>　　　　（1）马达行业销售产值分析</w:t>
      </w:r>
      <w:r>
        <w:rPr>
          <w:rFonts w:hint="eastAsia"/>
        </w:rPr>
        <w:br/>
      </w:r>
      <w:r>
        <w:rPr>
          <w:rFonts w:hint="eastAsia"/>
        </w:rPr>
        <w:t>　　　　（2）马达行业销售收入分析</w:t>
      </w:r>
      <w:r>
        <w:rPr>
          <w:rFonts w:hint="eastAsia"/>
        </w:rPr>
        <w:br/>
      </w:r>
      <w:r>
        <w:rPr>
          <w:rFonts w:hint="eastAsia"/>
        </w:rPr>
        <w:t>　　　　3.2.3 马达行业产销率分析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马达行业竞争状况分析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国际步进马达发展状况</w:t>
      </w:r>
      <w:r>
        <w:rPr>
          <w:rFonts w:hint="eastAsia"/>
        </w:rPr>
        <w:br/>
      </w:r>
      <w:r>
        <w:rPr>
          <w:rFonts w:hint="eastAsia"/>
        </w:rPr>
        <w:t>　　　　4.1.2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　　（3）日本东方马达株式会社</w:t>
      </w:r>
      <w:r>
        <w:rPr>
          <w:rFonts w:hint="eastAsia"/>
        </w:rPr>
        <w:br/>
      </w:r>
      <w:r>
        <w:rPr>
          <w:rFonts w:hint="eastAsia"/>
        </w:rPr>
        <w:t>　　　　（4）日本信浓电气株式会社</w:t>
      </w:r>
      <w:r>
        <w:rPr>
          <w:rFonts w:hint="eastAsia"/>
        </w:rPr>
        <w:br/>
      </w:r>
      <w:r>
        <w:rPr>
          <w:rFonts w:hint="eastAsia"/>
        </w:rPr>
        <w:t>　　　　（5）日本美蓓亚公司</w:t>
      </w:r>
      <w:r>
        <w:rPr>
          <w:rFonts w:hint="eastAsia"/>
        </w:rPr>
        <w:br/>
      </w:r>
      <w:r>
        <w:rPr>
          <w:rFonts w:hint="eastAsia"/>
        </w:rPr>
        <w:t>　　　　（6）瑞士思博电子有限公司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行业区域格局</w:t>
      </w:r>
      <w:r>
        <w:rPr>
          <w:rFonts w:hint="eastAsia"/>
        </w:rPr>
        <w:br/>
      </w:r>
      <w:r>
        <w:rPr>
          <w:rFonts w:hint="eastAsia"/>
        </w:rPr>
        <w:t>　　　　4.2.2 行业竞争格局分析</w:t>
      </w:r>
      <w:r>
        <w:rPr>
          <w:rFonts w:hint="eastAsia"/>
        </w:rPr>
        <w:br/>
      </w:r>
      <w:r>
        <w:rPr>
          <w:rFonts w:hint="eastAsia"/>
        </w:rPr>
        <w:t>　　　　4.2.3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（6）行业五力竞争综述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马达行业上游原料市场分析</w:t>
      </w:r>
      <w:r>
        <w:rPr>
          <w:rFonts w:hint="eastAsia"/>
        </w:rPr>
        <w:br/>
      </w:r>
      <w:r>
        <w:rPr>
          <w:rFonts w:hint="eastAsia"/>
        </w:rPr>
        <w:t>　　5.1 原材料市场概况</w:t>
      </w:r>
      <w:r>
        <w:rPr>
          <w:rFonts w:hint="eastAsia"/>
        </w:rPr>
        <w:br/>
      </w:r>
      <w:r>
        <w:rPr>
          <w:rFonts w:hint="eastAsia"/>
        </w:rPr>
        <w:t>　　　　5.1.1 步进马达主要原材料</w:t>
      </w:r>
      <w:r>
        <w:rPr>
          <w:rFonts w:hint="eastAsia"/>
        </w:rPr>
        <w:br/>
      </w:r>
      <w:r>
        <w:rPr>
          <w:rFonts w:hint="eastAsia"/>
        </w:rPr>
        <w:t>　　　　5.1.2 原材料价格走势预计</w:t>
      </w:r>
      <w:r>
        <w:rPr>
          <w:rFonts w:hint="eastAsia"/>
        </w:rPr>
        <w:br/>
      </w:r>
      <w:r>
        <w:rPr>
          <w:rFonts w:hint="eastAsia"/>
        </w:rPr>
        <w:t>　　　　5.1.3 原材料价格变化建议</w:t>
      </w:r>
      <w:r>
        <w:rPr>
          <w:rFonts w:hint="eastAsia"/>
        </w:rPr>
        <w:br/>
      </w:r>
      <w:r>
        <w:rPr>
          <w:rFonts w:hint="eastAsia"/>
        </w:rPr>
        <w:t>　　5.2 硅钢市场分析</w:t>
      </w:r>
      <w:r>
        <w:rPr>
          <w:rFonts w:hint="eastAsia"/>
        </w:rPr>
        <w:br/>
      </w:r>
      <w:r>
        <w:rPr>
          <w:rFonts w:hint="eastAsia"/>
        </w:rPr>
        <w:t>　　　　5.2.1 硅钢市场发展概况</w:t>
      </w:r>
      <w:r>
        <w:rPr>
          <w:rFonts w:hint="eastAsia"/>
        </w:rPr>
        <w:br/>
      </w:r>
      <w:r>
        <w:rPr>
          <w:rFonts w:hint="eastAsia"/>
        </w:rPr>
        <w:t>　　　　5.2.2 硅钢市场产量分析</w:t>
      </w:r>
      <w:r>
        <w:rPr>
          <w:rFonts w:hint="eastAsia"/>
        </w:rPr>
        <w:br/>
      </w:r>
      <w:r>
        <w:rPr>
          <w:rFonts w:hint="eastAsia"/>
        </w:rPr>
        <w:t>　　　　5.2.3 硅钢市场供应商分析</w:t>
      </w:r>
      <w:r>
        <w:rPr>
          <w:rFonts w:hint="eastAsia"/>
        </w:rPr>
        <w:br/>
      </w:r>
      <w:r>
        <w:rPr>
          <w:rFonts w:hint="eastAsia"/>
        </w:rPr>
        <w:t>　　　　5.2.4 硅钢市场价格走势</w:t>
      </w:r>
      <w:r>
        <w:rPr>
          <w:rFonts w:hint="eastAsia"/>
        </w:rPr>
        <w:br/>
      </w:r>
      <w:r>
        <w:rPr>
          <w:rFonts w:hint="eastAsia"/>
        </w:rPr>
        <w:t>　　5.3 铜业市场分析</w:t>
      </w:r>
      <w:r>
        <w:rPr>
          <w:rFonts w:hint="eastAsia"/>
        </w:rPr>
        <w:br/>
      </w:r>
      <w:r>
        <w:rPr>
          <w:rFonts w:hint="eastAsia"/>
        </w:rPr>
        <w:t>　　　　5.3.1 铜业市场发展概况</w:t>
      </w:r>
      <w:r>
        <w:rPr>
          <w:rFonts w:hint="eastAsia"/>
        </w:rPr>
        <w:br/>
      </w:r>
      <w:r>
        <w:rPr>
          <w:rFonts w:hint="eastAsia"/>
        </w:rPr>
        <w:t>　　　　5.3.2 铜业市场规模分析</w:t>
      </w:r>
      <w:r>
        <w:rPr>
          <w:rFonts w:hint="eastAsia"/>
        </w:rPr>
        <w:br/>
      </w:r>
      <w:r>
        <w:rPr>
          <w:rFonts w:hint="eastAsia"/>
        </w:rPr>
        <w:t>　　　　5.3.3 铜业市场集中度分析</w:t>
      </w:r>
      <w:r>
        <w:rPr>
          <w:rFonts w:hint="eastAsia"/>
        </w:rPr>
        <w:br/>
      </w:r>
      <w:r>
        <w:rPr>
          <w:rFonts w:hint="eastAsia"/>
        </w:rPr>
        <w:t>　　　　5.3.4 铜业市场价格趋势</w:t>
      </w:r>
      <w:r>
        <w:rPr>
          <w:rFonts w:hint="eastAsia"/>
        </w:rPr>
        <w:br/>
      </w:r>
      <w:r>
        <w:rPr>
          <w:rFonts w:hint="eastAsia"/>
        </w:rPr>
        <w:t>　　5.4 铝业市场分析</w:t>
      </w:r>
      <w:r>
        <w:rPr>
          <w:rFonts w:hint="eastAsia"/>
        </w:rPr>
        <w:br/>
      </w:r>
      <w:r>
        <w:rPr>
          <w:rFonts w:hint="eastAsia"/>
        </w:rPr>
        <w:t>　　　　5.4.1 铝业市场发展概况</w:t>
      </w:r>
      <w:r>
        <w:rPr>
          <w:rFonts w:hint="eastAsia"/>
        </w:rPr>
        <w:br/>
      </w:r>
      <w:r>
        <w:rPr>
          <w:rFonts w:hint="eastAsia"/>
        </w:rPr>
        <w:t>　　　　5.4.2 铝业市场规模分析</w:t>
      </w:r>
      <w:r>
        <w:rPr>
          <w:rFonts w:hint="eastAsia"/>
        </w:rPr>
        <w:br/>
      </w:r>
      <w:r>
        <w:rPr>
          <w:rFonts w:hint="eastAsia"/>
        </w:rPr>
        <w:t>　　　　5.4.3 铝进出口分析</w:t>
      </w:r>
      <w:r>
        <w:rPr>
          <w:rFonts w:hint="eastAsia"/>
        </w:rPr>
        <w:br/>
      </w:r>
      <w:r>
        <w:rPr>
          <w:rFonts w:hint="eastAsia"/>
        </w:rPr>
        <w:t>　　　　5.4.4 铝材销量分析</w:t>
      </w:r>
      <w:r>
        <w:rPr>
          <w:rFonts w:hint="eastAsia"/>
        </w:rPr>
        <w:br/>
      </w:r>
      <w:r>
        <w:rPr>
          <w:rFonts w:hint="eastAsia"/>
        </w:rPr>
        <w:t>　　　　5.4.5 铝业市场价格趋势</w:t>
      </w:r>
      <w:r>
        <w:rPr>
          <w:rFonts w:hint="eastAsia"/>
        </w:rPr>
        <w:br/>
      </w:r>
      <w:r>
        <w:rPr>
          <w:rFonts w:hint="eastAsia"/>
        </w:rPr>
        <w:t>　　5.5 磁性材料市场分析</w:t>
      </w:r>
      <w:r>
        <w:rPr>
          <w:rFonts w:hint="eastAsia"/>
        </w:rPr>
        <w:br/>
      </w:r>
      <w:r>
        <w:rPr>
          <w:rFonts w:hint="eastAsia"/>
        </w:rPr>
        <w:t>　　　　5.5.1 磁性材料市场发展概况</w:t>
      </w:r>
      <w:r>
        <w:rPr>
          <w:rFonts w:hint="eastAsia"/>
        </w:rPr>
        <w:br/>
      </w:r>
      <w:r>
        <w:rPr>
          <w:rFonts w:hint="eastAsia"/>
        </w:rPr>
        <w:t>　　　　5.5.2 磁性材料市场规模分析</w:t>
      </w:r>
      <w:r>
        <w:rPr>
          <w:rFonts w:hint="eastAsia"/>
        </w:rPr>
        <w:br/>
      </w:r>
      <w:r>
        <w:rPr>
          <w:rFonts w:hint="eastAsia"/>
        </w:rPr>
        <w:t>　　　　5.5.3 产品结构分析</w:t>
      </w:r>
      <w:r>
        <w:rPr>
          <w:rFonts w:hint="eastAsia"/>
        </w:rPr>
        <w:br/>
      </w:r>
      <w:r>
        <w:rPr>
          <w:rFonts w:hint="eastAsia"/>
        </w:rPr>
        <w:t>　　　　5.5.4 产值结构分析</w:t>
      </w:r>
      <w:r>
        <w:rPr>
          <w:rFonts w:hint="eastAsia"/>
        </w:rPr>
        <w:br/>
      </w:r>
      <w:r>
        <w:rPr>
          <w:rFonts w:hint="eastAsia"/>
        </w:rPr>
        <w:t>　　　　5.5.5 进出口分析</w:t>
      </w:r>
      <w:r>
        <w:rPr>
          <w:rFonts w:hint="eastAsia"/>
        </w:rPr>
        <w:br/>
      </w:r>
      <w:r>
        <w:rPr>
          <w:rFonts w:hint="eastAsia"/>
        </w:rPr>
        <w:t>　　　　5.5.6 磁性材料市场价格趋势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马达行业下游需求领域分析</w:t>
      </w:r>
      <w:r>
        <w:rPr>
          <w:rFonts w:hint="eastAsia"/>
        </w:rPr>
        <w:br/>
      </w:r>
      <w:r>
        <w:rPr>
          <w:rFonts w:hint="eastAsia"/>
        </w:rPr>
        <w:t>　　6.1 行业主要应用领域</w:t>
      </w:r>
      <w:r>
        <w:rPr>
          <w:rFonts w:hint="eastAsia"/>
        </w:rPr>
        <w:br/>
      </w:r>
      <w:r>
        <w:rPr>
          <w:rFonts w:hint="eastAsia"/>
        </w:rPr>
        <w:t>　　　　6.1.1 步进马达主要应用领域</w:t>
      </w:r>
      <w:r>
        <w:rPr>
          <w:rFonts w:hint="eastAsia"/>
        </w:rPr>
        <w:br/>
      </w:r>
      <w:r>
        <w:rPr>
          <w:rFonts w:hint="eastAsia"/>
        </w:rPr>
        <w:t>　　　　6.1.2 步进马达在各应用领域的应用前景</w:t>
      </w:r>
      <w:r>
        <w:rPr>
          <w:rFonts w:hint="eastAsia"/>
        </w:rPr>
        <w:br/>
      </w:r>
      <w:r>
        <w:rPr>
          <w:rFonts w:hint="eastAsia"/>
        </w:rPr>
        <w:t>　　6.2 数控机床用步进马达需求现状及趋势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6.2.1 机床制造行业发展现状分析</w:t>
      </w:r>
      <w:r>
        <w:rPr>
          <w:rFonts w:hint="eastAsia"/>
        </w:rPr>
        <w:br/>
      </w:r>
      <w:r>
        <w:rPr>
          <w:rFonts w:hint="eastAsia"/>
        </w:rPr>
        <w:t>　　　　6.2.2 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6.2.3 步进马达在数控机床中的具体应用</w:t>
      </w:r>
      <w:r>
        <w:rPr>
          <w:rFonts w:hint="eastAsia"/>
        </w:rPr>
        <w:br/>
      </w:r>
      <w:r>
        <w:rPr>
          <w:rFonts w:hint="eastAsia"/>
        </w:rPr>
        <w:t>　　　　6.2.4 步进马达在数控机床中的应用前景预测</w:t>
      </w:r>
      <w:r>
        <w:rPr>
          <w:rFonts w:hint="eastAsia"/>
        </w:rPr>
        <w:br/>
      </w:r>
      <w:r>
        <w:rPr>
          <w:rFonts w:hint="eastAsia"/>
        </w:rPr>
        <w:t>　　6.3 工业自动化用步进马达需求现状及趋势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6.3.1 工业自动化行业发展现状</w:t>
      </w:r>
      <w:r>
        <w:rPr>
          <w:rFonts w:hint="eastAsia"/>
        </w:rPr>
        <w:br/>
      </w:r>
      <w:r>
        <w:rPr>
          <w:rFonts w:hint="eastAsia"/>
        </w:rPr>
        <w:t>　　　　6.3.2 步进马达在工业自动化行业的具体应用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6.3.3 步进马达在工业自动化行业的应用前景预测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6.4 办公自动化用步进马达需求现状及趋势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6.4.1 办公自动化行业发展现状</w:t>
      </w:r>
      <w:r>
        <w:rPr>
          <w:rFonts w:hint="eastAsia"/>
        </w:rPr>
        <w:br/>
      </w:r>
      <w:r>
        <w:rPr>
          <w:rFonts w:hint="eastAsia"/>
        </w:rPr>
        <w:t>　　　　6.4.2 步进马达在办公自动化领域的具体应用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6.4.3 步进马达在办公自动化领域的应用前景预测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6.5 印刷设备用步进马达需求现状及趋势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6.5.1 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6.5.2 步进马达在印刷设备制造行业的具体应用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6.5.3 步进马达在印刷设备制造行业的应用前景预测</w:t>
      </w:r>
      <w:r>
        <w:rPr>
          <w:rFonts w:hint="eastAsia"/>
        </w:rPr>
        <w:br/>
      </w:r>
      <w:r>
        <w:rPr>
          <w:rFonts w:hint="eastAsia"/>
        </w:rPr>
        <w:t>　　6.6 家用电器用步进马达需求现状及趋势</w:t>
      </w:r>
      <w:r>
        <w:rPr>
          <w:rFonts w:hint="eastAsia"/>
        </w:rPr>
        <w:br/>
      </w:r>
      <w:r>
        <w:rPr>
          <w:rFonts w:hint="eastAsia"/>
        </w:rPr>
        <w:t>　　　　6.6.1 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6.6.2 步进马达在家用电器制造行业的具体应用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6.6.3 步进马达在家用电器制造行业的应用前景预测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马达行业进出口市场分析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主要出口省市分布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行业整体进口情况</w:t>
      </w:r>
      <w:r>
        <w:rPr>
          <w:rFonts w:hint="eastAsia"/>
        </w:rPr>
        <w:br/>
      </w:r>
      <w:r>
        <w:rPr>
          <w:rFonts w:hint="eastAsia"/>
        </w:rPr>
        <w:t>　　　　7.3.2 主要进口省市分布</w:t>
      </w:r>
      <w:r>
        <w:rPr>
          <w:rFonts w:hint="eastAsia"/>
        </w:rPr>
        <w:br/>
      </w:r>
      <w:r>
        <w:rPr>
          <w:rFonts w:hint="eastAsia"/>
        </w:rPr>
        <w:t>　　7.4 行业进出口前景预测</w:t>
      </w:r>
      <w:r>
        <w:rPr>
          <w:rFonts w:hint="eastAsia"/>
        </w:rPr>
        <w:br/>
      </w:r>
      <w:r>
        <w:rPr>
          <w:rFonts w:hint="eastAsia"/>
        </w:rPr>
        <w:t>　　　　7.4.1 行业出口前景预测</w:t>
      </w:r>
      <w:r>
        <w:rPr>
          <w:rFonts w:hint="eastAsia"/>
        </w:rPr>
        <w:br/>
      </w:r>
      <w:r>
        <w:rPr>
          <w:rFonts w:hint="eastAsia"/>
        </w:rPr>
        <w:t>　　　　7.4.2 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马达行业领先企业经营分析</w:t>
      </w:r>
      <w:r>
        <w:rPr>
          <w:rFonts w:hint="eastAsia"/>
        </w:rPr>
        <w:br/>
      </w:r>
      <w:r>
        <w:rPr>
          <w:rFonts w:hint="eastAsia"/>
        </w:rPr>
        <w:t>　　8.1 马达企业发展总体状况分析</w:t>
      </w:r>
      <w:r>
        <w:rPr>
          <w:rFonts w:hint="eastAsia"/>
        </w:rPr>
        <w:br/>
      </w:r>
      <w:r>
        <w:rPr>
          <w:rFonts w:hint="eastAsia"/>
        </w:rPr>
        <w:t>　　8.2 马达行业领先企业个案分析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浙江联宜电机股份有限公司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湖南科力电机股份有限公司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武汉华大新型电机科技股份有限公司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西安微电机研究所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北京桑维技术有限公司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北京京仪敬业电工有限公司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丹东宇鸿电器有限公司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江苏华阳电器有限公司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合肥日上电器有限公司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杭州新恒力电机制造有限公司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中⋅智⋅林⋅：马达行业发展趋势分析与预测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中国马达行业发展趋势</w:t>
      </w:r>
      <w:r>
        <w:rPr>
          <w:rFonts w:hint="eastAsia"/>
        </w:rPr>
        <w:br/>
      </w:r>
      <w:r>
        <w:rPr>
          <w:rFonts w:hint="eastAsia"/>
        </w:rPr>
        <w:t>　　　　9.1.1 中国步进马达市场发展趋势</w:t>
      </w:r>
      <w:r>
        <w:rPr>
          <w:rFonts w:hint="eastAsia"/>
        </w:rPr>
        <w:br/>
      </w:r>
      <w:r>
        <w:rPr>
          <w:rFonts w:hint="eastAsia"/>
        </w:rPr>
        <w:t>　　　　9.1.2 中国步进马达技术发展趋势</w:t>
      </w:r>
      <w:r>
        <w:rPr>
          <w:rFonts w:hint="eastAsia"/>
        </w:rPr>
        <w:br/>
      </w:r>
      <w:r>
        <w:rPr>
          <w:rFonts w:hint="eastAsia"/>
        </w:rPr>
        <w:t>　　9.2 马达行业投资特性分析</w:t>
      </w:r>
      <w:r>
        <w:rPr>
          <w:rFonts w:hint="eastAsia"/>
        </w:rPr>
        <w:br/>
      </w:r>
      <w:r>
        <w:rPr>
          <w:rFonts w:hint="eastAsia"/>
        </w:rPr>
        <w:t>　　　　9.2.1 马达行业进入壁垒分析</w:t>
      </w:r>
      <w:r>
        <w:rPr>
          <w:rFonts w:hint="eastAsia"/>
        </w:rPr>
        <w:br/>
      </w:r>
      <w:r>
        <w:rPr>
          <w:rFonts w:hint="eastAsia"/>
        </w:rPr>
        <w:t>　　　　9.2.2 马达行业盈利模式分析</w:t>
      </w:r>
      <w:r>
        <w:rPr>
          <w:rFonts w:hint="eastAsia"/>
        </w:rPr>
        <w:br/>
      </w:r>
      <w:r>
        <w:rPr>
          <w:rFonts w:hint="eastAsia"/>
        </w:rPr>
        <w:t>　　　　9.2.3 马达行业盈利因素分析</w:t>
      </w:r>
      <w:r>
        <w:rPr>
          <w:rFonts w:hint="eastAsia"/>
        </w:rPr>
        <w:br/>
      </w:r>
      <w:r>
        <w:rPr>
          <w:rFonts w:hint="eastAsia"/>
        </w:rPr>
        <w:t>　　9.3 中国马达行业投资风险</w:t>
      </w:r>
      <w:r>
        <w:rPr>
          <w:rFonts w:hint="eastAsia"/>
        </w:rPr>
        <w:br/>
      </w:r>
      <w:r>
        <w:rPr>
          <w:rFonts w:hint="eastAsia"/>
        </w:rPr>
        <w:t>　　　　9.3.1 马达行业政策风险</w:t>
      </w:r>
      <w:r>
        <w:rPr>
          <w:rFonts w:hint="eastAsia"/>
        </w:rPr>
        <w:br/>
      </w:r>
      <w:r>
        <w:rPr>
          <w:rFonts w:hint="eastAsia"/>
        </w:rPr>
        <w:t>　　　　9.3.2 马达行业技术风险</w:t>
      </w:r>
      <w:r>
        <w:rPr>
          <w:rFonts w:hint="eastAsia"/>
        </w:rPr>
        <w:br/>
      </w:r>
      <w:r>
        <w:rPr>
          <w:rFonts w:hint="eastAsia"/>
        </w:rPr>
        <w:t>　　　　9.3.3 马达行业供求风险</w:t>
      </w:r>
      <w:r>
        <w:rPr>
          <w:rFonts w:hint="eastAsia"/>
        </w:rPr>
        <w:br/>
      </w:r>
      <w:r>
        <w:rPr>
          <w:rFonts w:hint="eastAsia"/>
        </w:rPr>
        <w:t>　　　　9.3.4 马达行业宏观经济波动风险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马达行业产品结构风险</w:t>
      </w:r>
      <w:r>
        <w:rPr>
          <w:rFonts w:hint="eastAsia"/>
        </w:rPr>
        <w:br/>
      </w:r>
      <w:r>
        <w:rPr>
          <w:rFonts w:hint="eastAsia"/>
        </w:rPr>
        <w:t>　　　　9.3.6 马达行业其他风险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1：马达行业代码表</w:t>
      </w:r>
      <w:r>
        <w:rPr>
          <w:rFonts w:hint="eastAsia"/>
        </w:rPr>
        <w:br/>
      </w:r>
      <w:r>
        <w:rPr>
          <w:rFonts w:hint="eastAsia"/>
        </w:rPr>
        <w:t>　　图表 2：步进马达产品分类列表</w:t>
      </w:r>
      <w:r>
        <w:rPr>
          <w:rFonts w:hint="eastAsia"/>
        </w:rPr>
        <w:br/>
      </w:r>
      <w:r>
        <w:rPr>
          <w:rFonts w:hint="eastAsia"/>
        </w:rPr>
        <w:t>　　图表 3：马达行业总产值及在GDP中的比重（单位：亿元，%）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4：中国马达行业产值增速与GDP增速比较（单位：%）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5：马达行业产业链示意图</w:t>
      </w:r>
      <w:r>
        <w:rPr>
          <w:rFonts w:hint="eastAsia"/>
        </w:rPr>
        <w:br/>
      </w:r>
      <w:r>
        <w:rPr>
          <w:rFonts w:hint="eastAsia"/>
        </w:rPr>
        <w:t>　　图表 6：马达行业相关标准列表</w:t>
      </w:r>
      <w:r>
        <w:rPr>
          <w:rFonts w:hint="eastAsia"/>
        </w:rPr>
        <w:br/>
      </w:r>
      <w:r>
        <w:rPr>
          <w:rFonts w:hint="eastAsia"/>
        </w:rPr>
        <w:t>　　图表 7：近年来全国GDP总量及同比增长（单位：亿元，%）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8：全社会固定资产投资（不含农户）同比增速（单位：%）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10：中国制造业采购经理指数（PMI）走势图（单位：%）</w:t>
      </w:r>
      <w:r>
        <w:rPr>
          <w:rFonts w:hint="eastAsia"/>
        </w:rPr>
        <w:br/>
      </w:r>
      <w:r>
        <w:rPr>
          <w:rFonts w:hint="eastAsia"/>
        </w:rPr>
        <w:t>　　图表 11：我国马达行业技术水平现状列表</w:t>
      </w:r>
      <w:r>
        <w:rPr>
          <w:rFonts w:hint="eastAsia"/>
        </w:rPr>
        <w:br/>
      </w:r>
      <w:r>
        <w:rPr>
          <w:rFonts w:hint="eastAsia"/>
        </w:rPr>
        <w:t>　　图表 12：我国步进马达行业专利申请量（单位：件）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13：我国步进马达行业发明公开专利量及其比重（单位：件，%）</w:t>
      </w:r>
      <w:r>
        <w:rPr>
          <w:rFonts w:hint="eastAsia"/>
        </w:rPr>
        <w:br/>
      </w:r>
      <w:r>
        <w:rPr>
          <w:rFonts w:hint="eastAsia"/>
        </w:rPr>
        <w:t>　　图表 14：中国步进马达行业专利主要申请人申请分布（单位：件）</w:t>
      </w:r>
      <w:r>
        <w:rPr>
          <w:rFonts w:hint="eastAsia"/>
        </w:rPr>
        <w:br/>
      </w:r>
      <w:r>
        <w:rPr>
          <w:rFonts w:hint="eastAsia"/>
        </w:rPr>
        <w:t>　　图表 15：步进马达产品产量变化（单位：台）</w:t>
      </w:r>
      <w:r>
        <w:rPr>
          <w:rFonts w:hint="eastAsia"/>
        </w:rPr>
        <w:br/>
      </w:r>
      <w:r>
        <w:rPr>
          <w:rFonts w:hint="eastAsia"/>
        </w:rPr>
        <w:t>　　图表 16：马达行业产销规模图（单位：亿元，%）</w:t>
      </w:r>
      <w:r>
        <w:rPr>
          <w:rFonts w:hint="eastAsia"/>
        </w:rPr>
        <w:br/>
      </w:r>
      <w:r>
        <w:rPr>
          <w:rFonts w:hint="eastAsia"/>
        </w:rPr>
        <w:t>　　图表 17：马达行业经营效益分析（单位：家，人，万元，%）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18：马达行业盈利能力分析（单位：%）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19：马达行业运营能力分析（单位：次）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20：马达行业偿债能力分析（单位：%，倍）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21：马达行业发展能力分析（单位：%）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22：马达行业工业总产值及增长率走势（单位：亿元，%）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23：马达行业产成品及增长率趋势图（单位：亿元，%）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24：马达行业销售产值及增长率变化情况（单位：万元，%）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25：马达行业销售收入及增长率变化趋势图（单位：亿元，%）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26：马达行业产销率变化趋势图（单位：%）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d2fdca1a04c49" w:history="1">
        <w:r>
          <w:rPr>
            <w:rStyle w:val="Hyperlink"/>
          </w:rPr>
          <w:t>2025-2031年中国马达市场深度调研与发展趋势分析报告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d2fdca1a04c49" w:history="1">
        <w:r>
          <w:rPr>
            <w:rStyle w:val="Hyperlink"/>
          </w:rPr>
          <w:t>https://www.20087.com/0/01/MaDaFaZhanQuShiFenXi.html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热点：马达个人简历、马达是什么东西、小学生自制小马达、马达电机、马达的结构及原理图、马达保护器、马达怎么做、马达蛋白名词解释、手工马达小船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101b1b3bf4304" w:history="1">
      <w:r>
        <w:rPr>
          <w:rStyle w:val="Hyperlink"/>
        </w:rPr>
        <w:t>2025-2031年中国马达市场深度调研与发展趋势分析报告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aDaFaZhanQuShiFenXi.html" TargetMode="External" Id="R80ad2fdca1a0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aDaFaZhanQuShiFenXi.html" TargetMode="External" Id="R481101b1b3bf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2024-12-04T01:30:00Z</dcterms:created>
  <dcterms:modified xsi:type="dcterms:W3CDTF">2024-12-04T02:30:00Z</dcterms:modified>
  <dc:subject>2025-2031年中国马达市场深度调研与发展趋势分析报告</dc:subject>
  <dc:title>2025-2031年中国马达市场深度调研与发展趋势分析报告</dc:title>
  <cp:keywords>2025-2031年中国马达市场深度调研与发展趋势分析报告</cp:keywords>
  <dc:description>2025-2031年中国马达市场深度调研与发展趋势分析报告</dc:description>
</cp:coreProperties>
</file>