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a930508ff40e1" w:history="1">
              <w:r>
                <w:rPr>
                  <w:rStyle w:val="Hyperlink"/>
                </w:rPr>
                <w:t>2024-2030年中国高阻抗探头市场研究与前景趋势预测报告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a930508ff40e1" w:history="1">
              <w:r>
                <w:rPr>
                  <w:rStyle w:val="Hyperlink"/>
                </w:rPr>
                <w:t>2024-2030年中国高阻抗探头市场研究与前景趋势预测报告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a930508ff40e1" w:history="1">
                <w:r>
                  <w:rPr>
                    <w:rStyle w:val="Hyperlink"/>
                  </w:rPr>
                  <w:t>https://www.20087.com/0/51/GaoZuKangTanTouQianJing.html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抗探头是精密测量和测试领域的重要工具，广泛应用于电子、电信、科研和教育等行业。近年来，随着集成电路和微处理器技术的飞速发展，对信号完整性和噪声抑制的要求日益提高，高阻抗探头的设计和性能得到了显著提升。现代高阻抗探头不仅具备更高的输入阻抗，还拥有更宽的频带宽度和更低的噪声，能够准确捕捉高速信号的细节。此外，便携性和易用性也是当前高阻抗探头的重要特性，以适应现场测试和实验室研究的不同需求。</w:t>
      </w:r>
      <w:r>
        <w:rPr>
          <w:rFonts w:hint="eastAsia"/>
        </w:rPr>
        <w:br/>
      </w:r>
      <w:r>
        <w:rPr>
          <w:rFonts w:hint="eastAsia"/>
        </w:rPr>
        <w:t>　　未来，高阻抗探头将朝着更小尺寸、更高精度和更强的智能化方向发展。随着纳米技术和微机电系统（MEMS）的进步，探头将变得更小巧，便于在有限空间内进行测量。同时，集成的数字信号处理功能将增强探头的自校准和信号分析能力，使其能够实时提供更精确的测量结果。此外，无线连接和远程监控功能的加入将使高阻抗探头成为物联网（IoT）的一部分，为远程诊断和维护提供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0a930508ff40e1" w:history="1">
        <w:r>
          <w:rPr>
            <w:rStyle w:val="Hyperlink"/>
          </w:rPr>
          <w:t>2024-2030年中国高阻抗探头市场研究与前景趋势预测报告</w:t>
        </w:r>
      </w:hyperlink>
      <w:r>
        <w:rPr>
          <w:rFonts w:hint="eastAsia"/>
        </w:rPr>
        <w:t>全面剖析了高阻抗探头行业的市场规模、需求及价格动态。报告通过对高阻抗探头产业链的深入挖掘，详细分析了行业现状，并对高阻抗探头市场前景及发展趋势进行了科学预测。高阻抗探头报告还深入探索了各细分市场的特点，突出关注高阻抗探头重点企业的经营状况，全面揭示了高阻抗探头行业竞争格局、品牌影响力和市场集中度。高阻抗探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高阻抗探头行业界定</w:t>
      </w:r>
      <w:r>
        <w:rPr>
          <w:rFonts w:hint="eastAsia"/>
        </w:rPr>
        <w:br/>
      </w:r>
      <w:r>
        <w:rPr>
          <w:rFonts w:hint="eastAsia"/>
        </w:rPr>
        <w:t>　　第一节 高阻抗探头行业定义</w:t>
      </w:r>
      <w:r>
        <w:rPr>
          <w:rFonts w:hint="eastAsia"/>
        </w:rPr>
        <w:br/>
      </w:r>
      <w:r>
        <w:rPr>
          <w:rFonts w:hint="eastAsia"/>
        </w:rPr>
        <w:t>　　第二节 高阻抗探头行业特点分析</w:t>
      </w:r>
      <w:r>
        <w:rPr>
          <w:rFonts w:hint="eastAsia"/>
        </w:rPr>
        <w:br/>
      </w:r>
      <w:r>
        <w:rPr>
          <w:rFonts w:hint="eastAsia"/>
        </w:rPr>
        <w:t>　　第三节 高阻抗探头行业发展历程</w:t>
      </w:r>
      <w:r>
        <w:rPr>
          <w:rFonts w:hint="eastAsia"/>
        </w:rPr>
        <w:br/>
      </w:r>
      <w:r>
        <w:rPr>
          <w:rFonts w:hint="eastAsia"/>
        </w:rPr>
        <w:t>　　第四节 高阻抗探头产业链分析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2023-2024年国外高阻抗探头行业发展态势分析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国外高阻抗探头行业总体情况</w:t>
      </w:r>
      <w:r>
        <w:rPr>
          <w:rFonts w:hint="eastAsia"/>
        </w:rPr>
        <w:br/>
      </w:r>
      <w:r>
        <w:rPr>
          <w:rFonts w:hint="eastAsia"/>
        </w:rPr>
        <w:t>　　第二节 高阻抗探头行业重点国家、地区市场分析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国外高阻抗探头行业发展前景预测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2023-2024年中国高阻抗探头行业发展环境分析</w:t>
      </w:r>
      <w:r>
        <w:rPr>
          <w:rFonts w:hint="eastAsia"/>
        </w:rPr>
        <w:br/>
      </w:r>
      <w:r>
        <w:rPr>
          <w:rFonts w:hint="eastAsia"/>
        </w:rPr>
        <w:t>　　第一节 高阻抗探头行业经济环境分析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高阻抗探头行业政策环境分析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一、高阻抗探头行业相关政策</w:t>
      </w:r>
      <w:r>
        <w:rPr>
          <w:rFonts w:hint="eastAsia"/>
        </w:rPr>
        <w:br/>
      </w:r>
      <w:r>
        <w:rPr>
          <w:rFonts w:hint="eastAsia"/>
        </w:rPr>
        <w:t>　　　　二、高阻抗探头行业相关标准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高阻抗探头行业技术发展现状及趋势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当前我国高阻抗探头技术发展现状</w:t>
      </w:r>
      <w:r>
        <w:rPr>
          <w:rFonts w:hint="eastAsia"/>
        </w:rPr>
        <w:br/>
      </w:r>
      <w:r>
        <w:rPr>
          <w:rFonts w:hint="eastAsia"/>
        </w:rPr>
        <w:t>　　第二节 中外高阻抗探头技术差距及产生差距的主要原因分析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提高我国高阻抗探头技术的对策</w:t>
      </w:r>
      <w:r>
        <w:rPr>
          <w:rFonts w:hint="eastAsia"/>
        </w:rPr>
        <w:br/>
      </w:r>
      <w:r>
        <w:rPr>
          <w:rFonts w:hint="eastAsia"/>
        </w:rPr>
        <w:t>　　第四节 我国高阻抗探头研发、设计发展趋势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中国高阻抗探头行业市场供需状况分析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中国高阻抗探头行业市场规模情况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中国高阻抗探头行业市场需求状况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一、2019-2024年高阻抗探头行业市场需求情况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二、高阻抗探头行业市场需求特点分析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中国高阻抗探头行业市场供给状况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一、2019-2024年高阻抗探头行业市场供给情况</w:t>
      </w:r>
      <w:r>
        <w:rPr>
          <w:rFonts w:hint="eastAsia"/>
        </w:rPr>
        <w:br/>
      </w:r>
      <w:r>
        <w:rPr>
          <w:rFonts w:hint="eastAsia"/>
        </w:rPr>
        <w:t>　　　　二、高阻抗探头行业市场供给特点分析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三、2024-2030年高阻抗探头行业市场供给预测</w:t>
      </w:r>
      <w:r>
        <w:rPr>
          <w:rFonts w:hint="eastAsia"/>
        </w:rPr>
        <w:br/>
      </w:r>
      <w:r>
        <w:rPr>
          <w:rFonts w:hint="eastAsia"/>
        </w:rPr>
        <w:t>　　第四节 高阻抗探头行业市场供需平衡状况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中国高阻抗探头行业进出口情况分析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高阻抗探头行业出口情况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一、2019-2024年高阻抗探头行业出口情况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三、2024-2030年高阻抗探头行业出口情况预测</w:t>
      </w:r>
      <w:r>
        <w:rPr>
          <w:rFonts w:hint="eastAsia"/>
        </w:rPr>
        <w:br/>
      </w:r>
      <w:r>
        <w:rPr>
          <w:rFonts w:hint="eastAsia"/>
        </w:rPr>
        <w:t>　　第二节 高阻抗探头行业进口情况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一、2019-2024年高阻抗探头行业进口情况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三、2024-2030年高阻抗探头行业进口情况预测</w:t>
      </w:r>
      <w:r>
        <w:rPr>
          <w:rFonts w:hint="eastAsia"/>
        </w:rPr>
        <w:br/>
      </w:r>
      <w:r>
        <w:rPr>
          <w:rFonts w:hint="eastAsia"/>
        </w:rPr>
        <w:t>　　第三节 高阻抗探头行业进出口面临的挑战及对策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中国高阻抗探头行业产品价格监测</w:t>
      </w:r>
      <w:r>
        <w:rPr>
          <w:rFonts w:hint="eastAsia"/>
        </w:rPr>
        <w:br/>
      </w:r>
      <w:r>
        <w:rPr>
          <w:rFonts w:hint="eastAsia"/>
        </w:rPr>
        <w:t>　　　　一、高阻抗探头市场价格特征</w:t>
      </w:r>
      <w:r>
        <w:rPr>
          <w:rFonts w:hint="eastAsia"/>
        </w:rPr>
        <w:br/>
      </w:r>
      <w:r>
        <w:rPr>
          <w:rFonts w:hint="eastAsia"/>
        </w:rPr>
        <w:t>　　　　二、当前高阻抗探头市场价格评述</w:t>
      </w:r>
      <w:r>
        <w:rPr>
          <w:rFonts w:hint="eastAsia"/>
        </w:rPr>
        <w:br/>
      </w:r>
      <w:r>
        <w:rPr>
          <w:rFonts w:hint="eastAsia"/>
        </w:rPr>
        <w:t>　　　　三、影响高阻抗探头市场价格因素分析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四、未来高阻抗探头市场价格走势预测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中国高阻抗探头行业重点区域市场分析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高阻抗探头行业区域市场分布情况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高阻抗探头行业细分市场调研分析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高阻抗探头细分产品（一）市场调研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高阻抗探头细分产品（二）市场调研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高阻抗探头行业上、下游市场分析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高阻抗探头行业上游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高阻抗探头行业下游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高阻抗探头行业重点企业发展调研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高阻抗探头重点企业（一）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高阻抗探头重点企业（二）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高阻抗探头重点企业（三）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高阻抗探头重点企业（四）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高阻抗探头重点企业（五）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高阻抗探头重点企业（六）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高阻抗探头行业风险及对策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2024-2030年高阻抗探头行业发展环境分析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2024-2030年高阻抗探头行业投资特性分析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一、高阻抗探头行业进入壁垒</w:t>
      </w:r>
      <w:r>
        <w:rPr>
          <w:rFonts w:hint="eastAsia"/>
        </w:rPr>
        <w:br/>
      </w:r>
      <w:r>
        <w:rPr>
          <w:rFonts w:hint="eastAsia"/>
        </w:rPr>
        <w:t>　　　　二、高阻抗探头行业盈利模式</w:t>
      </w:r>
      <w:r>
        <w:rPr>
          <w:rFonts w:hint="eastAsia"/>
        </w:rPr>
        <w:br/>
      </w:r>
      <w:r>
        <w:rPr>
          <w:rFonts w:hint="eastAsia"/>
        </w:rPr>
        <w:t>　　　　三、高阻抗探头行业盈利因素</w:t>
      </w:r>
      <w:r>
        <w:rPr>
          <w:rFonts w:hint="eastAsia"/>
        </w:rPr>
        <w:br/>
      </w:r>
      <w:r>
        <w:rPr>
          <w:rFonts w:hint="eastAsia"/>
        </w:rPr>
        <w:t>　　第三节 高阻抗探头行业“波特五力模型”分析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2024-2030年高阻抗探头行业风险及对策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高阻抗探头企业竞争策略分析</w:t>
      </w:r>
      <w:r>
        <w:rPr>
          <w:rFonts w:hint="eastAsia"/>
        </w:rPr>
        <w:br/>
      </w:r>
      <w:r>
        <w:rPr>
          <w:rFonts w:hint="eastAsia"/>
        </w:rPr>
        <w:t>　　第一节 高阻抗探头市场竞争策略分析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一、2024-2030年中国高阻抗探头市场增长潜力分析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二、2024-2030年中国高阻抗探头主要潜力品种分析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三、现有高阻抗探头产品竞争策略分析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四、潜力高阻抗探头品种竞争策略选择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2024-2030年中国高阻抗探头企业竞争策略分析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一、2024-2030年我国高阻抗探头市场竞争趋势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二、2024-2030年高阻抗探头行业竞争格局展望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四、2024-2030年高阻抗探头企业竞争策略分析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2024-2030年中国高阻抗探头行业发展趋势分析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一、2024-2030年高阻抗探头技术发展趋势分析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二、2024-2030年高阻抗探头产品发展趋势分析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三、2024-2030年高阻抗探头行业竞争格局展望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2024-2030年中国高阻抗探头市场趋势分析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一、2024-2030年高阻抗探头发展趋势预测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二、2024-2030年高阻抗探头市场前景分析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三、2024-2030年高阻抗探头产业政策趋向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2024-2030年高阻抗探头行业投资价值评估分析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高阻抗探头行业发展建议分析</w:t>
      </w:r>
      <w:r>
        <w:rPr>
          <w:rFonts w:hint="eastAsia"/>
        </w:rPr>
        <w:br/>
      </w:r>
      <w:r>
        <w:rPr>
          <w:rFonts w:hint="eastAsia"/>
        </w:rPr>
        <w:t>　　第一节 高阻抗探头行业研究结论及建议</w:t>
      </w:r>
      <w:r>
        <w:rPr>
          <w:rFonts w:hint="eastAsia"/>
        </w:rPr>
        <w:br/>
      </w:r>
      <w:r>
        <w:rPr>
          <w:rFonts w:hint="eastAsia"/>
        </w:rPr>
        <w:t>　　第二节 高阻抗探头细分行业研究结论及建议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[中⋅智林⋅]高阻抗探头行业竞争策略总结及建议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高阻抗探头行业历程</w:t>
      </w:r>
      <w:r>
        <w:rPr>
          <w:rFonts w:hint="eastAsia"/>
        </w:rPr>
        <w:br/>
      </w:r>
      <w:r>
        <w:rPr>
          <w:rFonts w:hint="eastAsia"/>
        </w:rPr>
        <w:t>　　图表 高阻抗探头行业生命周期</w:t>
      </w:r>
      <w:r>
        <w:rPr>
          <w:rFonts w:hint="eastAsia"/>
        </w:rPr>
        <w:br/>
      </w:r>
      <w:r>
        <w:rPr>
          <w:rFonts w:hint="eastAsia"/>
        </w:rPr>
        <w:t>　　图表 高阻抗探头行业产业链分析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2019-2024年高阻抗探头行业市场容量分析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2019-2024年中国高阻抗探头市场需求量及增速统计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2024年中国高阻抗探头行业需求领域分布格局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2019-2024年中国高阻抗探头进口金额分析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2019-2024年中国高阻抗探头出口数量分析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2019-2024年中国高阻抗探头出口金额分析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2024年中国高阻抗探头进口国家及地区分析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2024年中国高阻抗探头出口国家及地区分析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2019-2024年中国高阻抗探头行业企业平均规模情况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**地区高阻抗探头市场规模及增长情况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**地区高阻抗探头行业市场需求情况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**地区高阻抗探头市场规模及增长情况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**地区高阻抗探头行业市场需求情况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**地区高阻抗探头市场规模及增长情况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**地区高阻抗探头行业市场需求情况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**地区高阻抗探头市场规模及增长情况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**地区高阻抗探头行业市场需求情况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高阻抗探头重点企业（三）成长能力情况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2024-2030年中国高阻抗探头行业产能预测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2024-2030年中国高阻抗探头行业产量预测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2024-2030年中国高阻抗探头市场需求量预测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2024-2030年中国高阻抗探头行业供需平衡预测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2024-2030年中国高阻抗探头市场容量预测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2024-2030年中国高阻抗探头市场规模预测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2024-2030年中国高阻抗探头市场前景分析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2024-2030年中国高阻抗探头发展趋势预测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a930508ff40e1" w:history="1">
        <w:r>
          <w:rPr>
            <w:rStyle w:val="Hyperlink"/>
          </w:rPr>
          <w:t>2024-2030年中国高阻抗探头市场研究与前景趋势预测报告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a930508ff40e1" w:history="1">
        <w:r>
          <w:rPr>
            <w:rStyle w:val="Hyperlink"/>
          </w:rPr>
          <w:t>https://www.20087.com/0/51/GaoZuKangTanTouQianJing.html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1a521badf4f95" w:history="1">
      <w:r>
        <w:rPr>
          <w:rStyle w:val="Hyperlink"/>
        </w:rPr>
        <w:t>2024-2030年中国高阻抗探头市场研究与前景趋势预测报告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ZuKangTanTouQianJing.html" TargetMode="External" Id="Rc90a930508ff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ZuKangTanTouQianJing.html" TargetMode="External" Id="R9441a521bad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2024-04-16T00:55:00Z</dcterms:created>
  <dcterms:modified xsi:type="dcterms:W3CDTF">2024-04-16T01:55:00Z</dcterms:modified>
  <dc:subject>2024-2030年中国高阻抗探头市场研究与前景趋势预测报告</dc:subject>
  <dc:title>2024-2030年中国高阻抗探头市场研究与前景趋势预测报告</dc:title>
  <cp:keywords>2024-2030年中国高阻抗探头市场研究与前景趋势预测报告</cp:keywords>
  <dc:description>2024-2030年中国高阻抗探头市场研究与前景趋势预测报告</dc:description>
</cp:coreProperties>
</file>