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a62587f5140dc" w:history="1">
              <w:r>
                <w:rPr>
                  <w:rStyle w:val="Hyperlink"/>
                </w:rPr>
                <w:t>2026-2032年中国齿辊破碎机行业发展研及市场前景预测报告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a62587f5140dc" w:history="1">
              <w:r>
                <w:rPr>
                  <w:rStyle w:val="Hyperlink"/>
                </w:rPr>
                <w:t>2026-2032年中国齿辊破碎机行业发展研及市场前景预测报告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a62587f5140dc" w:history="1">
                <w:r>
                  <w:rPr>
                    <w:rStyle w:val="Hyperlink"/>
                  </w:rPr>
                  <w:t>https://www.20087.com/0/01/ChiGunPoSuiJiQianJing.html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辊破碎机是一种利用两个带有齿形辊面的辊轮对物料进行挤压、剪切和劈裂作用，从而实现中细碎作业的破碎设备，广泛应用于煤炭、冶金、建材、化工等行业，适用于抗压强度较低至中等的脆性物料。目前主流产品已实现双辊同步驱动、过载保护与间隙调节功能，部分高端型号采用液压加载系统与智能控制系统，提升破碎效率与运行稳定性，并逐步向节能化、模块化方向发展。</w:t>
      </w:r>
      <w:r>
        <w:rPr>
          <w:rFonts w:hint="eastAsia"/>
        </w:rPr>
        <w:br/>
      </w:r>
      <w:r>
        <w:rPr>
          <w:rFonts w:hint="eastAsia"/>
        </w:rPr>
        <w:t>　　未来，齿辊破碎机将围绕智能化控制、高效节能与环保适配持续升级。基于AI算法的自适应破碎系统将进一步优化辊齿结构与转速匹配，提升处理能力并降低能耗。同时，内置振动传感器与远程诊断平台的智能机型或将普及，实现实时状态监测、故障预警与维护建议推送，提高运维效率与设备可靠性。此外，在绿色矿山与低碳制造趋势推动下，齿辊破碎机将在粉尘抑制、噪音控制与材料回收方面加强技术集成，助力构建更加清洁、高效的矿物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a62587f5140dc" w:history="1">
        <w:r>
          <w:rPr>
            <w:rStyle w:val="Hyperlink"/>
          </w:rPr>
          <w:t>2026-2032年中国齿辊破碎机行业发展研及市场前景预测报告</w:t>
        </w:r>
      </w:hyperlink>
      <w:r>
        <w:rPr>
          <w:rFonts w:hint="eastAsia"/>
        </w:rPr>
        <w:t>》依托多年行业监测数据，结合齿辊破碎机行业现状与未来前景，系统分析了齿辊破碎机市场需求、市场规模、产业链结构、价格机制及细分市场特征。报告对齿辊破碎机市场前景进行了客观评估，预测了齿辊破碎机行业发展趋势，并详细解读了品牌竞争格局、市场集中度及重点企业的运营表现。此外，报告通过SWOT分析识别了齿辊破碎机行业机遇与潜在风险，为投资者和决策者提供了科学、规范的战略建议，助力把握齿辊破碎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齿辊破碎机市场概述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按照不同产品类型，齿辊破碎机主要可以分为如下几个类别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中国不同产品类型齿辊破碎机增长趋势2021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单齿</w:t>
      </w:r>
      <w:r>
        <w:rPr>
          <w:rFonts w:hint="eastAsia"/>
        </w:rPr>
        <w:br/>
      </w:r>
      <w:r>
        <w:rPr>
          <w:rFonts w:hint="eastAsia"/>
        </w:rPr>
        <w:t>　　　　1.2.3 双齿</w:t>
      </w:r>
      <w:r>
        <w:rPr>
          <w:rFonts w:hint="eastAsia"/>
        </w:rPr>
        <w:br/>
      </w:r>
      <w:r>
        <w:rPr>
          <w:rFonts w:hint="eastAsia"/>
        </w:rPr>
        <w:t>　　1.3 从不同应用，齿辊破碎机主要包括如下几个方面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中国不同应用齿辊破碎机增长趋势2021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中国齿辊破碎机发展现状及未来趋势（2021-2032）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中国市场齿辊破碎机收入及增长率（2021-2032）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中国市场齿辊破碎机销量及增长率（2021-2032）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中国市场主要齿辊破碎机厂商分析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中国市场主要厂商齿辊破碎机销量及市场占有率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中国市场主要厂商齿辊破碎机销量（2021-2026）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中国市场主要厂商齿辊破碎机销量市场份额（2021-2026）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中国市场主要厂商齿辊破碎机收入及市场占有率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中国市场主要厂商齿辊破碎机收入（2021-2026）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中国市场主要厂商齿辊破碎机收入市场份额（2021-2026）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2025年中国市场主要厂商齿辊破碎机收入排名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中国市场主要厂商齿辊破碎机价格（2021-2026）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中国市场主要厂商齿辊破碎机总部及产地分布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中国市场主要厂商成立时间及齿辊破碎机商业化日期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中国市场主要厂商齿辊破碎机产品类型及应用</w:t>
      </w:r>
      <w:r>
        <w:rPr>
          <w:rFonts w:hint="eastAsia"/>
        </w:rPr>
        <w:br/>
      </w:r>
      <w:r>
        <w:rPr>
          <w:rFonts w:hint="eastAsia"/>
        </w:rPr>
        <w:t>　　2.7 齿辊破碎机行业集中度、竞争程度分析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齿辊破碎机行业集中度分析：2025年中国Top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中国市场齿辊破碎机第一梯队、第二梯队和第三梯队厂商（品牌）及2025年市场份额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重点企业（13）在中国市场齿辊破碎机销量、收入、价格及毛利率（2021-2026）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不同产品类型齿辊破碎机分析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中国市场不同产品类型齿辊破碎机销量（2021-2032）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中国市场不同产品类型齿辊破碎机销量及市场份额（2021-2026）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中国市场不同产品类型齿辊破碎机销量预测（2027-2032）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中国市场不同产品类型齿辊破碎机规模（2021-2032）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中国市场不同产品类型齿辊破碎机规模及市场份额（2021-2026）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中国市场不同产品类型齿辊破碎机规模预测（2027-2032）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中国市场不同产品类型齿辊破碎机价格走势（2021-2032）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不同应用齿辊破碎机分析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中国市场不同应用齿辊破碎机销量（2021-2032）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中国市场不同应用齿辊破碎机销量及市场份额（2021-2026）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中国市场不同应用齿辊破碎机销量预测（2027-2032）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中国市场不同应用齿辊破碎机规模（2021-2032）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中国市场不同应用齿辊破碎机规模及市场份额（2021-2026）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中国市场不同应用齿辊破碎机规模预测（2027-2032）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中国市场不同应用齿辊破碎机价格走势（2021-2032）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齿辊破碎机行业发展分析---发展趋势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齿辊破碎机行业发展分析---厂商壁垒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齿辊破碎机行业发展分析---驱动因素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齿辊破碎机行业发展分析---制约因素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齿辊破碎机中国企业SWOT分析</w:t>
      </w:r>
      <w:r>
        <w:rPr>
          <w:rFonts w:hint="eastAsia"/>
        </w:rPr>
        <w:br/>
      </w:r>
      <w:r>
        <w:rPr>
          <w:rFonts w:hint="eastAsia"/>
        </w:rPr>
        <w:t>　　6.6 齿辊破碎机行业发展分析---行业政策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齿辊破碎机行业产业链简介</w:t>
      </w:r>
      <w:r>
        <w:rPr>
          <w:rFonts w:hint="eastAsia"/>
        </w:rPr>
        <w:br/>
      </w:r>
      <w:r>
        <w:rPr>
          <w:rFonts w:hint="eastAsia"/>
        </w:rPr>
        <w:t>　　7.2 齿辊破碎机产业链分析-上游</w:t>
      </w:r>
      <w:r>
        <w:rPr>
          <w:rFonts w:hint="eastAsia"/>
        </w:rPr>
        <w:br/>
      </w:r>
      <w:r>
        <w:rPr>
          <w:rFonts w:hint="eastAsia"/>
        </w:rPr>
        <w:t>　　7.3 齿辊破碎机产业链分析-中游</w:t>
      </w:r>
      <w:r>
        <w:rPr>
          <w:rFonts w:hint="eastAsia"/>
        </w:rPr>
        <w:br/>
      </w:r>
      <w:r>
        <w:rPr>
          <w:rFonts w:hint="eastAsia"/>
        </w:rPr>
        <w:t>　　7.4 齿辊破碎机产业链分析-下游</w:t>
      </w:r>
      <w:r>
        <w:rPr>
          <w:rFonts w:hint="eastAsia"/>
        </w:rPr>
        <w:br/>
      </w:r>
      <w:r>
        <w:rPr>
          <w:rFonts w:hint="eastAsia"/>
        </w:rPr>
        <w:t>　　7.5 齿辊破碎机行业采购模式</w:t>
      </w:r>
      <w:r>
        <w:rPr>
          <w:rFonts w:hint="eastAsia"/>
        </w:rPr>
        <w:br/>
      </w:r>
      <w:r>
        <w:rPr>
          <w:rFonts w:hint="eastAsia"/>
        </w:rPr>
        <w:t>　　7.6 齿辊破碎机行业生产模式</w:t>
      </w:r>
      <w:r>
        <w:rPr>
          <w:rFonts w:hint="eastAsia"/>
        </w:rPr>
        <w:br/>
      </w:r>
      <w:r>
        <w:rPr>
          <w:rFonts w:hint="eastAsia"/>
        </w:rPr>
        <w:t>　　7.7 齿辊破碎机行业销售模式及销售渠道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中国本土齿辊破碎机产能、产量分析</w:t>
      </w:r>
      <w:r>
        <w:rPr>
          <w:rFonts w:hint="eastAsia"/>
        </w:rPr>
        <w:br/>
      </w:r>
      <w:r>
        <w:rPr>
          <w:rFonts w:hint="eastAsia"/>
        </w:rPr>
        <w:t>　　8.1 中国齿辊破碎机供需现状及预测（2021-2032）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中国齿辊破碎机产能、产量、产能利用率及发展趋势（2021-2032）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中国齿辊破碎机产量、市场需求量及发展趋势（2021-2032）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中国齿辊破碎机进出口分析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中国市场齿辊破碎机主要进口来源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中国市场齿辊破碎机主要出口目的地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不同产品类型齿辊破碎机市场规模2021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不同应用齿辊破碎机市场规模2021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中国市场主要厂商齿辊破碎机销量（2021-2026）&amp;（千台）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中国市场主要厂商齿辊破碎机销量市场份额（2021-2026）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中国市场主要厂商齿辊破碎机收入（2021-2026）&amp;（万元）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中国市场主要厂商齿辊破碎机收入份额（2021-2026）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2025年中国主要生产商齿辊破碎机收入排名（万元）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中国市场主要厂商齿辊破碎机价格（2021-2026）&amp;（元/台）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中国市场主要厂商齿辊破碎机总部及产地分布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中国市场主要厂商成立时间及齿辊破碎机商业化日期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中国市场主要厂商齿辊破碎机产品类型及应用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2025年中国市场齿辊破碎机主要厂商市场地位（第一梯队、第二梯队和第三梯队）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齿辊破碎机市场投资、并购等现状分析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齿辊破碎机生产基地、总部、竞争对手及市场地位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齿辊破碎机产品规格、参数及市场应用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齿辊破碎机销量（千台）、收入（万元）、价格（元/台）及毛利率（2021-2026）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中国市场不同产品类型齿辊破碎机销量（2021-2026）&amp;（千台）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中国市场不同产品类型齿辊破碎机销量市场份额（2021-2026）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中国市场不同产品类型齿辊破碎机销量预测（2027-2032）&amp;（千台）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中国市场不同产品类型齿辊破碎机销量市场份额预测（2027-2032）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中国市场不同产品类型齿辊破碎机规模（2021-2026）&amp;（万元）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中国市场不同产品类型齿辊破碎机规模市场份额（2021-2026）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中国市场不同产品类型齿辊破碎机规模预测（2027-2032）&amp;（万元）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中国市场不同产品类型齿辊破碎机规模市场份额预测（2027-2032）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中国市场不同应用齿辊破碎机销量（2021-2026）&amp;（千台）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中国市场不同应用齿辊破碎机销量市场份额（2021-2026）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中国市场不同应用齿辊破碎机销量预测（2027-2032）&amp;（千台）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中国市场不同应用齿辊破碎机销量市场份额预测（2027-2032）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中国市场不同应用齿辊破碎机规模（2021-2026）&amp;（万元）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中国市场不同应用齿辊破碎机规模市场份额（2021-2026）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中国市场不同应用齿辊破碎机规模预测（2027-2032）&amp;（万元）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中国市场不同应用齿辊破碎机规模市场份额预测（2027-2032）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齿辊破碎机行业发展分析---发展趋势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齿辊破碎机行业发展分析---厂商壁垒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齿辊破碎机行业发展分析---驱动因素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齿辊破碎机行业发展分析---制约因素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齿辊破碎机行业相关重点政策一览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齿辊破碎机行业供应链分析</w:t>
      </w:r>
      <w:r>
        <w:rPr>
          <w:rFonts w:hint="eastAsia"/>
        </w:rPr>
        <w:br/>
      </w:r>
      <w:r>
        <w:rPr>
          <w:rFonts w:hint="eastAsia"/>
        </w:rPr>
        <w:t>　　表 101： 齿辊破碎机上游原料供应商</w:t>
      </w:r>
      <w:r>
        <w:rPr>
          <w:rFonts w:hint="eastAsia"/>
        </w:rPr>
        <w:br/>
      </w:r>
      <w:r>
        <w:rPr>
          <w:rFonts w:hint="eastAsia"/>
        </w:rPr>
        <w:t>　　表 102： 齿辊破碎机行业主要下游客户</w:t>
      </w:r>
      <w:r>
        <w:rPr>
          <w:rFonts w:hint="eastAsia"/>
        </w:rPr>
        <w:br/>
      </w:r>
      <w:r>
        <w:rPr>
          <w:rFonts w:hint="eastAsia"/>
        </w:rPr>
        <w:t>　　表 103： 齿辊破碎机典型经销商</w:t>
      </w:r>
      <w:r>
        <w:rPr>
          <w:rFonts w:hint="eastAsia"/>
        </w:rPr>
        <w:br/>
      </w:r>
      <w:r>
        <w:rPr>
          <w:rFonts w:hint="eastAsia"/>
        </w:rPr>
        <w:t>　　表 104： 中国齿辊破碎机产量、销量、进口量及出口量（2021-2026）&amp;（千台）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中国齿辊破碎机产量、销量、进口量及出口量预测（2027-2032）&amp;（千台）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中国市场齿辊破碎机主要进口来源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中国市场齿辊破碎机主要出口目的地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齿辊破碎机产品图片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中国不同产品类型齿辊破碎机市场规模市场份额2025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单齿产品图片</w:t>
      </w:r>
      <w:r>
        <w:rPr>
          <w:rFonts w:hint="eastAsia"/>
        </w:rPr>
        <w:br/>
      </w:r>
      <w:r>
        <w:rPr>
          <w:rFonts w:hint="eastAsia"/>
        </w:rPr>
        <w:t>　　图 4： 双齿产品图片</w:t>
      </w:r>
      <w:r>
        <w:rPr>
          <w:rFonts w:hint="eastAsia"/>
        </w:rPr>
        <w:br/>
      </w:r>
      <w:r>
        <w:rPr>
          <w:rFonts w:hint="eastAsia"/>
        </w:rPr>
        <w:t>　　图 5： 中国不同应用齿辊破碎机市场份额2025 &amp; 2032</w:t>
      </w:r>
      <w:r>
        <w:rPr>
          <w:rFonts w:hint="eastAsia"/>
        </w:rPr>
        <w:br/>
      </w:r>
      <w:r>
        <w:rPr>
          <w:rFonts w:hint="eastAsia"/>
        </w:rPr>
        <w:t>　　图 6： 矿山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中国市场齿辊破碎机市场规模，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中国市场齿辊破碎机收入及增长率（2021-2032）&amp;（万元）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中国市场齿辊破碎机销量及增长率（2021-2032）&amp;（千台）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2025年中国市场主要厂商齿辊破碎机销量市场份额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2025年中国市场主要厂商齿辊破碎机收入市场份额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2025年中国市场前五大厂商齿辊破碎机市场份额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2025年中国市场齿辊破碎机第一梯队、第二梯队和第三梯队厂商（品牌）及市场份额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中国市场不同产品类型齿辊破碎机价格走势（2021-2032）&amp;（元/台）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中国市场不同应用齿辊破碎机价格走势（2021-2032）&amp;（元/台）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齿辊破碎机中国企业SWOT分析</w:t>
      </w:r>
      <w:r>
        <w:rPr>
          <w:rFonts w:hint="eastAsia"/>
        </w:rPr>
        <w:br/>
      </w:r>
      <w:r>
        <w:rPr>
          <w:rFonts w:hint="eastAsia"/>
        </w:rPr>
        <w:t>　　图 20： 齿辊破碎机产业链</w:t>
      </w:r>
      <w:r>
        <w:rPr>
          <w:rFonts w:hint="eastAsia"/>
        </w:rPr>
        <w:br/>
      </w:r>
      <w:r>
        <w:rPr>
          <w:rFonts w:hint="eastAsia"/>
        </w:rPr>
        <w:t>　　图 21： 齿辊破碎机行业采购模式分析</w:t>
      </w:r>
      <w:r>
        <w:rPr>
          <w:rFonts w:hint="eastAsia"/>
        </w:rPr>
        <w:br/>
      </w:r>
      <w:r>
        <w:rPr>
          <w:rFonts w:hint="eastAsia"/>
        </w:rPr>
        <w:t>　　图 22： 齿辊破碎机行业生产模式分析</w:t>
      </w:r>
      <w:r>
        <w:rPr>
          <w:rFonts w:hint="eastAsia"/>
        </w:rPr>
        <w:br/>
      </w:r>
      <w:r>
        <w:rPr>
          <w:rFonts w:hint="eastAsia"/>
        </w:rPr>
        <w:t>　　图 23： 齿辊破碎机行业销售模式分析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中国齿辊破碎机产能、产量、产能利用率及发展趋势（2021-2032）&amp;（千台）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中国齿辊破碎机产量、市场需求量及发展趋势（2021-2032）&amp;（千台）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a62587f5140dc" w:history="1">
        <w:r>
          <w:rPr>
            <w:rStyle w:val="Hyperlink"/>
          </w:rPr>
          <w:t>2026-2032年中国齿辊破碎机行业发展研及市场前景预测报告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a62587f5140dc" w:history="1">
        <w:r>
          <w:rPr>
            <w:rStyle w:val="Hyperlink"/>
          </w:rPr>
          <w:t>https://www.20087.com/0/01/ChiGunPoSuiJiQianJing.html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对辊破碎机、齿辊破碎机生产厂家、齿辊式破碎机工作原理和主要结构、唐山天和双齿辊破碎机、细碎机技术参数、齿辊破碎机厂家、实验室用球磨机、齿辊破碎机的生产能力与齿辊的什么有直接关系、颚式600×900碎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72091bc548c4" w:history="1">
      <w:r>
        <w:rPr>
          <w:rStyle w:val="Hyperlink"/>
        </w:rPr>
        <w:t>2026-2032年中国齿辊破碎机行业发展研及市场前景预测报告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iGunPoSuiJiQianJing.html" TargetMode="External" Id="R79ea62587f51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iGunPoSuiJiQianJing.html" TargetMode="External" Id="Rd73772091bc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2026-01-19T04:20:50Z</dcterms:created>
  <dcterms:modified xsi:type="dcterms:W3CDTF">2026-01-19T05:20:50Z</dcterms:modified>
  <dc:subject>2026-2032年中国齿辊破碎机行业发展研及市场前景预测报告</dc:subject>
  <dc:title>2026-2032年中国齿辊破碎机行业发展研及市场前景预测报告</dc:title>
  <cp:keywords>2026-2032年中国齿辊破碎机行业发展研及市场前景预测报告</cp:keywords>
  <dc:description>2026-2032年中国齿辊破碎机行业发展研及市场前景预测报告</dc:description>
</cp:coreProperties>
</file>