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4fadc2d54a3a" w:history="1">
              <w:r>
                <w:rPr>
                  <w:rStyle w:val="Hyperlink"/>
                </w:rPr>
                <w:t>中国锹及铲市场调研及发展前景展望报告（2026-2032年）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4fadc2d54a3a" w:history="1">
              <w:r>
                <w:rPr>
                  <w:rStyle w:val="Hyperlink"/>
                </w:rPr>
                <w:t>中国锹及铲市场调研及发展前景展望报告（2026-2032年）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54fadc2d54a3a" w:history="1">
                <w:r>
                  <w:rPr>
                    <w:rStyle w:val="Hyperlink"/>
                  </w:rPr>
                  <w:t>https://www.20087.com/0/91/QiaoJiChanHangYeDiaoYanBaoGao.html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锹及铲是一种常见的工具，近年来随着材料科学和制造技术的进步，其耐用性和功能性得到了显著提升。目前，锹及铲不仅具备坚固耐用的特点，还通过设计创新提高了使用舒适度。随着建筑业和园艺业的发展，锹及铲的需求持续增长。此外，随着消费者对个性化和高品质工具的需求增加，市场上出现了更多定制化和高端化的产品。</w:t>
      </w:r>
      <w:r>
        <w:rPr>
          <w:rFonts w:hint="eastAsia"/>
        </w:rPr>
        <w:br/>
      </w:r>
      <w:r>
        <w:rPr>
          <w:rFonts w:hint="eastAsia"/>
        </w:rPr>
        <w:t>　　预计未来锹及铲市场将持续增长。一方面，随着建筑业和园艺业的发展，对高质量工具的需求将持续上升；另一方面，随着消费者对个性化和高端产品的追求，锹及铲将更加注重设计和功能的创新。此外，随着新材料的应用，锹及铲将更加轻便耐用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54fadc2d54a3a" w:history="1">
        <w:r>
          <w:rPr>
            <w:rStyle w:val="Hyperlink"/>
          </w:rPr>
          <w:t>中国锹及铲市场调研及发展前景展望报告（2026-2032年）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锹及铲行业发展环境、产业链结构、市场供需状况及价格变化，重点研究了锹及铲行业内主要企业的经营现状。报告对锹及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锹及铲行业概述</w:t>
      </w:r>
      <w:r>
        <w:rPr>
          <w:rFonts w:hint="eastAsia"/>
        </w:rPr>
        <w:br/>
      </w:r>
      <w:r>
        <w:rPr>
          <w:rFonts w:hint="eastAsia"/>
        </w:rPr>
        <w:t>　　第一节 锹及铲行业界定</w:t>
      </w:r>
      <w:r>
        <w:rPr>
          <w:rFonts w:hint="eastAsia"/>
        </w:rPr>
        <w:br/>
      </w:r>
      <w:r>
        <w:rPr>
          <w:rFonts w:hint="eastAsia"/>
        </w:rPr>
        <w:t>　　第二节 锹及铲行业发展历程</w:t>
      </w:r>
      <w:r>
        <w:rPr>
          <w:rFonts w:hint="eastAsia"/>
        </w:rPr>
        <w:br/>
      </w:r>
      <w:r>
        <w:rPr>
          <w:rFonts w:hint="eastAsia"/>
        </w:rPr>
        <w:t>　　第三节 锹及铲产业链分析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二、锹及铲产业链模型分析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2025-2026年锹及铲行业发展环境分析</w:t>
      </w:r>
      <w:r>
        <w:rPr>
          <w:rFonts w:hint="eastAsia"/>
        </w:rPr>
        <w:br/>
      </w:r>
      <w:r>
        <w:rPr>
          <w:rFonts w:hint="eastAsia"/>
        </w:rPr>
        <w:t>　　第一节 锹及铲行业环境分析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锹及铲行业相关政策、法规</w:t>
      </w:r>
      <w:r>
        <w:rPr>
          <w:rFonts w:hint="eastAsia"/>
        </w:rPr>
        <w:br/>
      </w:r>
      <w:r>
        <w:rPr>
          <w:rFonts w:hint="eastAsia"/>
        </w:rPr>
        <w:t>　　第三节 锹及铲行业所进入的壁垒与周期性分析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2025-2026年锹及铲行业技术发展现状及趋势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当前我国锹及铲技术发展现状</w:t>
      </w:r>
      <w:r>
        <w:rPr>
          <w:rFonts w:hint="eastAsia"/>
        </w:rPr>
        <w:br/>
      </w:r>
      <w:r>
        <w:rPr>
          <w:rFonts w:hint="eastAsia"/>
        </w:rPr>
        <w:t>　　第二节 中外锹及铲技术差距及产生差距的主要原因分析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提高我国锹及铲技术的对策</w:t>
      </w:r>
      <w:r>
        <w:rPr>
          <w:rFonts w:hint="eastAsia"/>
        </w:rPr>
        <w:br/>
      </w:r>
      <w:r>
        <w:rPr>
          <w:rFonts w:hint="eastAsia"/>
        </w:rPr>
        <w:t>　　第四节 我国锹及铲产品研发、设计发展趋势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中国锹及铲行业供给与需求情况分析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2020-2025年中国锹及铲行业总体规模</w:t>
      </w:r>
      <w:r>
        <w:rPr>
          <w:rFonts w:hint="eastAsia"/>
        </w:rPr>
        <w:br/>
      </w:r>
      <w:r>
        <w:rPr>
          <w:rFonts w:hint="eastAsia"/>
        </w:rPr>
        <w:t>　　第二节 中国锹及铲行业产量概况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一、2020-2025年中国锹及铲行业产量情况分析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二、2026年中国锹及铲行业产量特点分析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三、2026-2032年中国锹及铲行业产量预测</w:t>
      </w:r>
      <w:r>
        <w:rPr>
          <w:rFonts w:hint="eastAsia"/>
        </w:rPr>
        <w:br/>
      </w:r>
      <w:r>
        <w:rPr>
          <w:rFonts w:hint="eastAsia"/>
        </w:rPr>
        <w:t>　　第三节 中国锹及铲行业需求概况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一、2020-2025年中国锹及铲行业需求情况分析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二、2026年中国锹及铲行业市场需求特点分析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三、2026-2032年中国锹及铲行业市场需求预测</w:t>
      </w:r>
      <w:r>
        <w:rPr>
          <w:rFonts w:hint="eastAsia"/>
        </w:rPr>
        <w:br/>
      </w:r>
      <w:r>
        <w:rPr>
          <w:rFonts w:hint="eastAsia"/>
        </w:rPr>
        <w:t>　　第四节 锹及铲产业供需平衡状况分析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2025-2026年锹及铲行业细分市场调研分析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锹及铲行业细分（一）市场调研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锹及铲行业细分（二）市场调研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国内锹及铲产品价格走势及影响因素分析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2020-2025年国内锹及铲产品市场价格回顾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当前国内锹及铲产品市场价格及评述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国内锹及铲产品价格影响因素分析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2026-2032年国内锹及铲产品市场价格走势预测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锹及铲行业产业链分析及对行业的影响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锹及铲行业上游原料产业链发展状况分析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锹及铲行业下游需求产业链发展情况分析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上下游行业对锹及铲行业的影响分析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2025-2026年中国锹及铲行业发展现状分析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中国锹及铲行业发展现状</w:t>
      </w:r>
      <w:r>
        <w:rPr>
          <w:rFonts w:hint="eastAsia"/>
        </w:rPr>
        <w:br/>
      </w:r>
      <w:r>
        <w:rPr>
          <w:rFonts w:hint="eastAsia"/>
        </w:rPr>
        <w:t>　　　　一、锹及铲行业品牌发展现状</w:t>
      </w:r>
      <w:r>
        <w:rPr>
          <w:rFonts w:hint="eastAsia"/>
        </w:rPr>
        <w:br/>
      </w:r>
      <w:r>
        <w:rPr>
          <w:rFonts w:hint="eastAsia"/>
        </w:rPr>
        <w:t>　　　　二、锹及铲行业需求市场现状</w:t>
      </w:r>
      <w:r>
        <w:rPr>
          <w:rFonts w:hint="eastAsia"/>
        </w:rPr>
        <w:br/>
      </w:r>
      <w:r>
        <w:rPr>
          <w:rFonts w:hint="eastAsia"/>
        </w:rPr>
        <w:t>　　　　三、锹及铲市场需求层次分析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四、中国锹及铲市场走向分析</w:t>
      </w:r>
      <w:r>
        <w:rPr>
          <w:rFonts w:hint="eastAsia"/>
        </w:rPr>
        <w:br/>
      </w:r>
      <w:r>
        <w:rPr>
          <w:rFonts w:hint="eastAsia"/>
        </w:rPr>
        <w:t>　　第二节 中国锹及铲行业产品技术分析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一、2025-2026年锹及铲产品技术变化特点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二、2025-2026年锹及铲产品市场的新技术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三、2025-2026年锹及铲产品市场现状分析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中国锹及铲行业存在的问题</w:t>
      </w:r>
      <w:r>
        <w:rPr>
          <w:rFonts w:hint="eastAsia"/>
        </w:rPr>
        <w:br/>
      </w:r>
      <w:r>
        <w:rPr>
          <w:rFonts w:hint="eastAsia"/>
        </w:rPr>
        <w:t>　　　　一、锹及铲产品市场存在的主要问题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二、中国锹及铲产品市场的三大瓶颈</w:t>
      </w:r>
      <w:r>
        <w:rPr>
          <w:rFonts w:hint="eastAsia"/>
        </w:rPr>
        <w:br/>
      </w:r>
      <w:r>
        <w:rPr>
          <w:rFonts w:hint="eastAsia"/>
        </w:rPr>
        <w:t>　　　　三、锹及铲产品市场遭遇的规模难题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对中国锹及铲市场的分析及思考</w:t>
      </w:r>
      <w:r>
        <w:rPr>
          <w:rFonts w:hint="eastAsia"/>
        </w:rPr>
        <w:br/>
      </w:r>
      <w:r>
        <w:rPr>
          <w:rFonts w:hint="eastAsia"/>
        </w:rPr>
        <w:t>　　　　一、锹及铲市场特点</w:t>
      </w:r>
      <w:r>
        <w:rPr>
          <w:rFonts w:hint="eastAsia"/>
        </w:rPr>
        <w:br/>
      </w:r>
      <w:r>
        <w:rPr>
          <w:rFonts w:hint="eastAsia"/>
        </w:rPr>
        <w:t>　　　　二、锹及铲市场分析</w:t>
      </w:r>
      <w:r>
        <w:rPr>
          <w:rFonts w:hint="eastAsia"/>
        </w:rPr>
        <w:br/>
      </w:r>
      <w:r>
        <w:rPr>
          <w:rFonts w:hint="eastAsia"/>
        </w:rPr>
        <w:t>　　　　三、锹及铲市场变化的方向</w:t>
      </w:r>
      <w:r>
        <w:rPr>
          <w:rFonts w:hint="eastAsia"/>
        </w:rPr>
        <w:br/>
      </w:r>
      <w:r>
        <w:rPr>
          <w:rFonts w:hint="eastAsia"/>
        </w:rPr>
        <w:t>　　　　四、中国锹及铲行业发展的新思路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五、对中国锹及铲行业发展的思考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中国锹及铲行业重点企业竞争力分析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锹及铲企业（一）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三、锹及铲企业经营状况</w:t>
      </w:r>
      <w:r>
        <w:rPr>
          <w:rFonts w:hint="eastAsia"/>
        </w:rPr>
        <w:br/>
      </w:r>
      <w:r>
        <w:rPr>
          <w:rFonts w:hint="eastAsia"/>
        </w:rPr>
        <w:t>　　　　四、锹及铲企业发展策略</w:t>
      </w:r>
      <w:r>
        <w:rPr>
          <w:rFonts w:hint="eastAsia"/>
        </w:rPr>
        <w:br/>
      </w:r>
      <w:r>
        <w:rPr>
          <w:rFonts w:hint="eastAsia"/>
        </w:rPr>
        <w:t>　　第二节 锹及铲企业（二）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三、锹及铲企业经营状况</w:t>
      </w:r>
      <w:r>
        <w:rPr>
          <w:rFonts w:hint="eastAsia"/>
        </w:rPr>
        <w:br/>
      </w:r>
      <w:r>
        <w:rPr>
          <w:rFonts w:hint="eastAsia"/>
        </w:rPr>
        <w:t>　　　　四、锹及铲企业发展策略</w:t>
      </w:r>
      <w:r>
        <w:rPr>
          <w:rFonts w:hint="eastAsia"/>
        </w:rPr>
        <w:br/>
      </w:r>
      <w:r>
        <w:rPr>
          <w:rFonts w:hint="eastAsia"/>
        </w:rPr>
        <w:t>　　第三节 锹及铲企业（三）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三、锹及铲企业经营状况</w:t>
      </w:r>
      <w:r>
        <w:rPr>
          <w:rFonts w:hint="eastAsia"/>
        </w:rPr>
        <w:br/>
      </w:r>
      <w:r>
        <w:rPr>
          <w:rFonts w:hint="eastAsia"/>
        </w:rPr>
        <w:t>　　　　四、锹及铲企业发展策略</w:t>
      </w:r>
      <w:r>
        <w:rPr>
          <w:rFonts w:hint="eastAsia"/>
        </w:rPr>
        <w:br/>
      </w:r>
      <w:r>
        <w:rPr>
          <w:rFonts w:hint="eastAsia"/>
        </w:rPr>
        <w:t>　　第四节 锹及铲企业（四）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三、锹及铲企业经营状况</w:t>
      </w:r>
      <w:r>
        <w:rPr>
          <w:rFonts w:hint="eastAsia"/>
        </w:rPr>
        <w:br/>
      </w:r>
      <w:r>
        <w:rPr>
          <w:rFonts w:hint="eastAsia"/>
        </w:rPr>
        <w:t>　　　　四、锹及铲企业发展策略</w:t>
      </w:r>
      <w:r>
        <w:rPr>
          <w:rFonts w:hint="eastAsia"/>
        </w:rPr>
        <w:br/>
      </w:r>
      <w:r>
        <w:rPr>
          <w:rFonts w:hint="eastAsia"/>
        </w:rPr>
        <w:t>　　第五节 锹及铲企业（五）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三、锹及铲企业经营状况</w:t>
      </w:r>
      <w:r>
        <w:rPr>
          <w:rFonts w:hint="eastAsia"/>
        </w:rPr>
        <w:br/>
      </w:r>
      <w:r>
        <w:rPr>
          <w:rFonts w:hint="eastAsia"/>
        </w:rPr>
        <w:t>　　　　四、锹及铲企业发展策略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锹及铲行业企业经营策略研究分析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锹及铲企业多样化经营策略分析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一、锹及铲企业多样化经营情况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二、现行锹及铲行业多样化经营的方向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大型锹及铲企业集团未来发展策略分析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对中小锹及铲企业生产经营的建议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2025-2026年中国锹及铲市场营销策略竞争分析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锹及铲市场产品策略</w:t>
      </w:r>
      <w:r>
        <w:rPr>
          <w:rFonts w:hint="eastAsia"/>
        </w:rPr>
        <w:br/>
      </w:r>
      <w:r>
        <w:rPr>
          <w:rFonts w:hint="eastAsia"/>
        </w:rPr>
        <w:t>　　第二节 锹及铲市场渠道策略</w:t>
      </w:r>
      <w:r>
        <w:rPr>
          <w:rFonts w:hint="eastAsia"/>
        </w:rPr>
        <w:br/>
      </w:r>
      <w:r>
        <w:rPr>
          <w:rFonts w:hint="eastAsia"/>
        </w:rPr>
        <w:t>　　第三节 锹及铲市场价格策略</w:t>
      </w:r>
      <w:r>
        <w:rPr>
          <w:rFonts w:hint="eastAsia"/>
        </w:rPr>
        <w:br/>
      </w:r>
      <w:r>
        <w:rPr>
          <w:rFonts w:hint="eastAsia"/>
        </w:rPr>
        <w:t>　　第四节 锹及铲广告媒体策略</w:t>
      </w:r>
      <w:r>
        <w:rPr>
          <w:rFonts w:hint="eastAsia"/>
        </w:rPr>
        <w:br/>
      </w:r>
      <w:r>
        <w:rPr>
          <w:rFonts w:hint="eastAsia"/>
        </w:rPr>
        <w:t>　　第五节 锹及铲客户服务策略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2026-2032年锹及铲行业盈利模式与投资策略探讨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国外锹及铲行业投资现状及经营模式分析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一、境外锹及铲行业成长情况调查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我国锹及铲行业商业模式探讨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我国锹及铲行业投资国际化发展战略分析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我国锹及铲行业投资策略分析</w:t>
      </w:r>
      <w:r>
        <w:rPr>
          <w:rFonts w:hint="eastAsia"/>
        </w:rPr>
        <w:br/>
      </w:r>
      <w:r>
        <w:rPr>
          <w:rFonts w:hint="eastAsia"/>
        </w:rPr>
        <w:t>　　第五节 锹及铲行业最优投资路径设计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2026-2032年锹及铲行业发展趋势及投资风险分析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当前锹及铲行业存在的问题</w:t>
      </w:r>
      <w:r>
        <w:rPr>
          <w:rFonts w:hint="eastAsia"/>
        </w:rPr>
        <w:br/>
      </w:r>
      <w:r>
        <w:rPr>
          <w:rFonts w:hint="eastAsia"/>
        </w:rPr>
        <w:t>　　第二节 锹及铲未来发展预测分析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一、中国锹及铲发展方向分析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二、2026-2032年中国锹及铲行业发展规模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中⋅智⋅林－2026-2032年中国锹及铲行业投资风险分析</w:t>
      </w:r>
      <w:r>
        <w:rPr>
          <w:rFonts w:hint="eastAsia"/>
        </w:rPr>
        <w:br/>
      </w:r>
      <w:r>
        <w:rPr>
          <w:rFonts w:hint="eastAsia"/>
        </w:rPr>
        <w:t>　　　　一、锹及铲市场竞争风险</w:t>
      </w:r>
      <w:r>
        <w:rPr>
          <w:rFonts w:hint="eastAsia"/>
        </w:rPr>
        <w:br/>
      </w:r>
      <w:r>
        <w:rPr>
          <w:rFonts w:hint="eastAsia"/>
        </w:rPr>
        <w:t>　　　　二、锹及铲原材料压力风险分析</w:t>
      </w:r>
      <w:r>
        <w:rPr>
          <w:rFonts w:hint="eastAsia"/>
        </w:rPr>
        <w:br/>
      </w:r>
      <w:r>
        <w:rPr>
          <w:rFonts w:hint="eastAsia"/>
        </w:rPr>
        <w:t>　　　　三、锹及铲技术风险分析</w:t>
      </w:r>
      <w:r>
        <w:rPr>
          <w:rFonts w:hint="eastAsia"/>
        </w:rPr>
        <w:br/>
      </w:r>
      <w:r>
        <w:rPr>
          <w:rFonts w:hint="eastAsia"/>
        </w:rPr>
        <w:t>　　　　四、锹及铲政策和体制风险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锹及铲行业历程</w:t>
      </w:r>
      <w:r>
        <w:rPr>
          <w:rFonts w:hint="eastAsia"/>
        </w:rPr>
        <w:br/>
      </w:r>
      <w:r>
        <w:rPr>
          <w:rFonts w:hint="eastAsia"/>
        </w:rPr>
        <w:t>　　图表 锹及铲行业生命周期</w:t>
      </w:r>
      <w:r>
        <w:rPr>
          <w:rFonts w:hint="eastAsia"/>
        </w:rPr>
        <w:br/>
      </w:r>
      <w:r>
        <w:rPr>
          <w:rFonts w:hint="eastAsia"/>
        </w:rPr>
        <w:t>　　图表 锹及铲行业产业链分析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2020-2025年中国锹及铲行业市场规模及增长情况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2020-2025年锹及铲行业市场容量分析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2020-2025年中国锹及铲行业产能统计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2020-2025年中国锹及铲行业产量及增长趋势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2020-2025年中国锹及铲市场需求量及增速统计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2026年中国锹及铲行业需求领域分布格局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2020-2025年中国锹及铲行业销售收入分析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2020-2025年中国锹及铲行业盈利情况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2020-2025年中国锹及铲行业利润总额统计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2020-2025年中国锹及铲进口数量分析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2020-2025年中国锹及铲进口金额分析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2020-2025年中国锹及铲出口数量分析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2020-2025年中国锹及铲出口金额分析</w:t>
      </w:r>
      <w:r>
        <w:rPr>
          <w:rFonts w:hint="eastAsia"/>
        </w:rPr>
        <w:br/>
      </w:r>
      <w:r>
        <w:rPr>
          <w:rFonts w:hint="eastAsia"/>
        </w:rPr>
        <w:t>　　图表 2026年中国锹及铲进口国家及地区分析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2026年中国锹及铲出口国家及地区分析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2020-2025年中国锹及铲行业企业数量情况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2020-2025年中国锹及铲行业企业平均规模情况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**地区锹及铲市场规模及增长情况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**地区锹及铲行业市场需求情况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**地区锹及铲市场规模及增长情况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**地区锹及铲行业市场需求情况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**地区锹及铲市场规模及增长情况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**地区锹及铲行业市场需求情况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**地区锹及铲市场规模及增长情况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**地区锹及铲行业市场需求情况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锹及铲重点企业（一）基本信息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锹及铲重点企业（一）经营情况分析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锹及铲重点企业（一）主要经济指标情况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锹及铲重点企业（一）盈利能力情况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锹及铲重点企业（二）经营情况分析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锹及铲重点企业（二）主要经济指标情况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锹及铲重点企业（二）盈利能力情况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锹及铲重点企业（三）经营情况分析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锹及铲重点企业（三）主要经济指标情况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锹及铲重点企业（三）盈利能力情况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锹及铲重点企业（三）成长能力情况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2026-2032年中国锹及铲行业产能预测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2026-2032年中国锹及铲行业产量预测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2026-2032年中国锹及铲市场需求量预测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2026-2032年中国锹及铲行业供需平衡预测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2026-2032年中国锹及铲行业市场容量预测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2026-2032年中国锹及铲行业市场规模预测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2026-2032年中国锹及铲市场前景分析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2026-2032年中国锹及铲行业发展趋势预测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4fadc2d54a3a" w:history="1">
        <w:r>
          <w:rPr>
            <w:rStyle w:val="Hyperlink"/>
          </w:rPr>
          <w:t>中国锹及铲市场调研及发展前景展望报告（2026-2032年）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54fadc2d54a3a" w:history="1">
        <w:r>
          <w:rPr>
            <w:rStyle w:val="Hyperlink"/>
          </w:rPr>
          <w:t>https://www.20087.com/0/91/QiaoJiChanHangYeDiaoYanBaoGao.html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热点：铲雪锹价格、锹和锨的区别、锹皮是什么意思、大号塑料铲锹、锨和锹图片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e2ea433c7423c" w:history="1">
      <w:r>
        <w:rPr>
          <w:rStyle w:val="Hyperlink"/>
        </w:rPr>
        <w:t>中国锹及铲市场调研及发展前景展望报告（2026-2032年）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aoJiChanHangYeDiaoYanBaoGao.html" TargetMode="External" Id="Ra8354fadc2d5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aoJiChanHangYeDiaoYanBaoGao.html" TargetMode="External" Id="R5e8e2ea433c7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2025-10-28T06:32:00Z</dcterms:created>
  <dcterms:modified xsi:type="dcterms:W3CDTF">2025-10-28T07:32:00Z</dcterms:modified>
  <dc:subject>中国锹及铲市场调研及发展前景展望报告（2026-2032年）</dc:subject>
  <dc:title>中国锹及铲市场调研及发展前景展望报告（2026-2032年）</dc:title>
  <cp:keywords>中国锹及铲市场调研及发展前景展望报告（2026-2032年）</cp:keywords>
  <dc:description>中国锹及铲市场调研及发展前景展望报告（2026-2032年）</dc:description>
</cp:coreProperties>
</file>