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726ebc1ad4e2c" w:history="1">
              <w:r>
                <w:rPr>
                  <w:rStyle w:val="Hyperlink"/>
                </w:rPr>
                <w:t>2025年中国纺机配件市场调查研究与发展趋势预测报告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726ebc1ad4e2c" w:history="1">
              <w:r>
                <w:rPr>
                  <w:rStyle w:val="Hyperlink"/>
                </w:rPr>
                <w:t>2025年中国纺机配件市场调查研究与发展趋势预测报告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726ebc1ad4e2c" w:history="1">
                <w:r>
                  <w:rPr>
                    <w:rStyle w:val="Hyperlink"/>
                  </w:rPr>
                  <w:t>https://www.20087.com/6/22/FangJiPeiJianFaZhanXianZhuangFen.html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机配件是纺织机械的重要组成部分，直接影响着纺织品的质量和生产效率。随着纺织行业的转型升级和技术进步，对纺机配件的需求也在不断增长。目前，纺机配件的制造技术正在不断升级，例如采用更耐用的材料和更精密的加工工艺，以提高配件的使用寿命和性能。此外，随着智能化生产的推广，对于高精度、高稳定性的纺机配件需求日益增多。</w:t>
      </w:r>
      <w:r>
        <w:rPr>
          <w:rFonts w:hint="eastAsia"/>
        </w:rPr>
        <w:br/>
      </w:r>
      <w:r>
        <w:rPr>
          <w:rFonts w:hint="eastAsia"/>
        </w:rPr>
        <w:t>　　未来，纺机配件的发展将更加注重智能化和定制化。一方面，随着物联网技术的应用，纺机配件将更加智能化，能够实现远程监控和故障诊断，提高设备的维护效率。另一方面，随着个性化消费趋势的加强，对于定制化配件的需求也将增加，这将推动纺机配件制造商提供更加多样化和个性化的产品和服务。此外，随着可持续发展理念的普及，环保和节能的纺机配件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726ebc1ad4e2c" w:history="1">
        <w:r>
          <w:rPr>
            <w:rStyle w:val="Hyperlink"/>
          </w:rPr>
          <w:t>2025年中国纺机配件市场调查研究与发展趋势预测报告</w:t>
        </w:r>
      </w:hyperlink>
      <w:r>
        <w:rPr>
          <w:rFonts w:hint="eastAsia"/>
        </w:rPr>
        <w:t>》基于科学的市场调研与数据分析，全面解析了纺机配件行业的市场规模、市场需求及发展现状。报告深入探讨了纺机配件产业链结构、细分市场特点及技术发展方向，并结合宏观经济环境与消费者需求变化，对纺机配件行业前景与未来趋势进行了科学预测，揭示了潜在增长空间。通过对纺机配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2024-2025年中国纺织机械市场分析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2024-2025年中国纺织机械技术研发及应用分析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2024-2025年中国纺织机械行业发展中的问题及策略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2024-2025年中国纺机配件行业政策环境分析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三、机械等相关行业政策的影响展望</w:t>
      </w:r>
      <w:r>
        <w:rPr>
          <w:rFonts w:hint="eastAsia"/>
        </w:rPr>
        <w:br/>
      </w:r>
      <w:r>
        <w:rPr>
          <w:rFonts w:hint="eastAsia"/>
        </w:rPr>
        <w:t>　　第三节 2024-2025年中国纺机配件行业发展社会环境分析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2024-2025年中国纺机配件产业运行态势分析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2024-2025年中国纺机配件行业发展整体情况分析</w:t>
      </w:r>
      <w:r>
        <w:rPr>
          <w:rFonts w:hint="eastAsia"/>
        </w:rPr>
        <w:br/>
      </w:r>
      <w:r>
        <w:rPr>
          <w:rFonts w:hint="eastAsia"/>
        </w:rPr>
        <w:t>　　　　一、中国纺机配件行业发展规模分析</w:t>
      </w:r>
      <w:r>
        <w:rPr>
          <w:rFonts w:hint="eastAsia"/>
        </w:rPr>
        <w:br/>
      </w:r>
      <w:r>
        <w:rPr>
          <w:rFonts w:hint="eastAsia"/>
        </w:rPr>
        <w:t>　　　　二、纺织机械自动控制技术现状</w:t>
      </w:r>
      <w:r>
        <w:rPr>
          <w:rFonts w:hint="eastAsia"/>
        </w:rPr>
        <w:br/>
      </w:r>
      <w:r>
        <w:rPr>
          <w:rFonts w:hint="eastAsia"/>
        </w:rPr>
        <w:t>　　　　三、中国纺机配件产业特征分析</w:t>
      </w:r>
      <w:r>
        <w:rPr>
          <w:rFonts w:hint="eastAsia"/>
        </w:rPr>
        <w:br/>
      </w:r>
      <w:r>
        <w:rPr>
          <w:rFonts w:hint="eastAsia"/>
        </w:rPr>
        <w:t>　　第二节 2024-2025年中国纺机配件市场运行分析</w:t>
      </w:r>
      <w:r>
        <w:rPr>
          <w:rFonts w:hint="eastAsia"/>
        </w:rPr>
        <w:br/>
      </w:r>
      <w:r>
        <w:rPr>
          <w:rFonts w:hint="eastAsia"/>
        </w:rPr>
        <w:t>　　　　一、国内纺机配件生产能力分析</w:t>
      </w:r>
      <w:r>
        <w:rPr>
          <w:rFonts w:hint="eastAsia"/>
        </w:rPr>
        <w:br/>
      </w:r>
      <w:r>
        <w:rPr>
          <w:rFonts w:hint="eastAsia"/>
        </w:rPr>
        <w:t>　　　　二、纺机配件市场需求形势分析</w:t>
      </w:r>
      <w:r>
        <w:rPr>
          <w:rFonts w:hint="eastAsia"/>
        </w:rPr>
        <w:br/>
      </w:r>
      <w:r>
        <w:rPr>
          <w:rFonts w:hint="eastAsia"/>
        </w:rPr>
        <w:t>　　　　三、纺机配件市场价格分析</w:t>
      </w:r>
      <w:r>
        <w:rPr>
          <w:rFonts w:hint="eastAsia"/>
        </w:rPr>
        <w:br/>
      </w:r>
      <w:r>
        <w:rPr>
          <w:rFonts w:hint="eastAsia"/>
        </w:rPr>
        <w:t>　　第三节 2024-2025年中国纺机配件进出口贸易分析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2024-2025年中国纺机配件细分市场运营分析</w:t>
      </w:r>
      <w:r>
        <w:rPr>
          <w:rFonts w:hint="eastAsia"/>
        </w:rPr>
        <w:br/>
      </w:r>
      <w:r>
        <w:rPr>
          <w:rFonts w:hint="eastAsia"/>
        </w:rPr>
        <w:t>　　第一节 钢筘</w:t>
      </w:r>
      <w:r>
        <w:rPr>
          <w:rFonts w:hint="eastAsia"/>
        </w:rPr>
        <w:br/>
      </w:r>
      <w:r>
        <w:rPr>
          <w:rFonts w:hint="eastAsia"/>
        </w:rPr>
        <w:t>　　　　一、国内钢筘产业现状</w:t>
      </w:r>
      <w:r>
        <w:rPr>
          <w:rFonts w:hint="eastAsia"/>
        </w:rPr>
        <w:br/>
      </w:r>
      <w:r>
        <w:rPr>
          <w:rFonts w:hint="eastAsia"/>
        </w:rPr>
        <w:t>　　　　二、钢筘市场运行分析</w:t>
      </w:r>
      <w:r>
        <w:rPr>
          <w:rFonts w:hint="eastAsia"/>
        </w:rPr>
        <w:br/>
      </w:r>
      <w:r>
        <w:rPr>
          <w:rFonts w:hint="eastAsia"/>
        </w:rPr>
        <w:t>　　　　三、钢筘进出口形势分析</w:t>
      </w:r>
      <w:r>
        <w:rPr>
          <w:rFonts w:hint="eastAsia"/>
        </w:rPr>
        <w:br/>
      </w:r>
      <w:r>
        <w:rPr>
          <w:rFonts w:hint="eastAsia"/>
        </w:rPr>
        <w:t>　　第二节 罗拉</w:t>
      </w:r>
      <w:r>
        <w:rPr>
          <w:rFonts w:hint="eastAsia"/>
        </w:rPr>
        <w:br/>
      </w:r>
      <w:r>
        <w:rPr>
          <w:rFonts w:hint="eastAsia"/>
        </w:rPr>
        <w:t>　　第三节 梭子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2024-2025年中国纺织专用设备制造行业数据监测分析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2024-2025年中国纺织专用设备制造行业规模分析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2024-2025年中国纺织专用设备制造行业产值分析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2024-2025年中国纺织专用设备制造行业成本费用分析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2024-2025年中国纺织专用设备制造行业盈利能力分析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2024-2025年中国纺织机器辅助机器及零件（8448）进出口数据监测分析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2024-2025年中国纺织机器辅助机器及零件进口数据分析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2024-2025年中国纺织机器辅助机器及零件出口数据分析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2024-2025年中国纺织机器辅助机器及零件进出口平均单价分析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2024-2025年中国纺织机器辅助机器及零件进出口国家及地区分析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2024-2025年中国纺机配件行业发展销售预测分析</w:t>
      </w:r>
      <w:r>
        <w:rPr>
          <w:rFonts w:hint="eastAsia"/>
        </w:rPr>
        <w:br/>
      </w:r>
      <w:r>
        <w:rPr>
          <w:rFonts w:hint="eastAsia"/>
        </w:rPr>
        <w:t>　　第一节 2024-2025年中国纺机配件行业集中度分析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一、纺机配件市场集中度分析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二、纺机配件生产企业分布分析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2024-2025年中国纺机配件行业竞争态势分析</w:t>
      </w:r>
      <w:r>
        <w:rPr>
          <w:rFonts w:hint="eastAsia"/>
        </w:rPr>
        <w:br/>
      </w:r>
      <w:r>
        <w:rPr>
          <w:rFonts w:hint="eastAsia"/>
        </w:rPr>
        <w:t>　　　　一、纺机配件行业竞争力分析</w:t>
      </w:r>
      <w:r>
        <w:rPr>
          <w:rFonts w:hint="eastAsia"/>
        </w:rPr>
        <w:br/>
      </w:r>
      <w:r>
        <w:rPr>
          <w:rFonts w:hint="eastAsia"/>
        </w:rPr>
        <w:t>　　　　二、纺机配件市场价格竞争分析</w:t>
      </w:r>
      <w:r>
        <w:rPr>
          <w:rFonts w:hint="eastAsia"/>
        </w:rPr>
        <w:br/>
      </w:r>
      <w:r>
        <w:rPr>
          <w:rFonts w:hint="eastAsia"/>
        </w:rPr>
        <w:t>　　　　三、国内纺机配件与国外的差距分析</w:t>
      </w:r>
      <w:r>
        <w:rPr>
          <w:rFonts w:hint="eastAsia"/>
        </w:rPr>
        <w:br/>
      </w:r>
      <w:r>
        <w:rPr>
          <w:rFonts w:hint="eastAsia"/>
        </w:rPr>
        <w:t>　　第三节 2024-2025年中国纺机配件行业竞争策略分析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2024-2025年中国纺机配件典型企业竞争力与关键性财务分析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经纬纺织机械股份有限公司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欧瑞康（中国）科技有限公司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常州蓝箭集团有限公司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青岛海佳机械有限公司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常州市同和纺织机械制造有限公司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郑州中辉机械制造有限责任公司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杭州奇观机电有限公司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绍兴县鼎丰纺织器材有限公司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安国市顺发纺织机械有限责任公司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韦增机械（佛山高明）有限公司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二、中国纺织产业集群的主要特点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2024-2025年中国纺织行业信息化应用分析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2024-2025年中国纺织技术进展分析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2024-2025年中国服装纺织行业整体运行新形势透析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2024-2025年中国服装行业发展简况</w:t>
      </w:r>
      <w:r>
        <w:rPr>
          <w:rFonts w:hint="eastAsia"/>
        </w:rPr>
        <w:br/>
      </w:r>
      <w:r>
        <w:rPr>
          <w:rFonts w:hint="eastAsia"/>
        </w:rPr>
        <w:t>　　　　一、中国服装行业信息化情况及出路解析</w:t>
      </w:r>
      <w:r>
        <w:rPr>
          <w:rFonts w:hint="eastAsia"/>
        </w:rPr>
        <w:br/>
      </w:r>
      <w:r>
        <w:rPr>
          <w:rFonts w:hint="eastAsia"/>
        </w:rPr>
        <w:t>　　　　二、2024-2025年服装业代理加盟商面对的难题</w:t>
      </w:r>
      <w:r>
        <w:rPr>
          <w:rFonts w:hint="eastAsia"/>
        </w:rPr>
        <w:br/>
      </w:r>
      <w:r>
        <w:rPr>
          <w:rFonts w:hint="eastAsia"/>
        </w:rPr>
        <w:t>　　　　三、2024-2025年中国服装企业供需转型分析</w:t>
      </w:r>
      <w:r>
        <w:rPr>
          <w:rFonts w:hint="eastAsia"/>
        </w:rPr>
        <w:br/>
      </w:r>
      <w:r>
        <w:rPr>
          <w:rFonts w:hint="eastAsia"/>
        </w:rPr>
        <w:t>　　第二节 2024-2025年中国纺织服装业升级问题研究</w:t>
      </w:r>
      <w:r>
        <w:rPr>
          <w:rFonts w:hint="eastAsia"/>
        </w:rPr>
        <w:br/>
      </w:r>
      <w:r>
        <w:rPr>
          <w:rFonts w:hint="eastAsia"/>
        </w:rPr>
        <w:t>　　　　一、纺织服装业驱动力和产业升级分析</w:t>
      </w:r>
      <w:r>
        <w:rPr>
          <w:rFonts w:hint="eastAsia"/>
        </w:rPr>
        <w:br/>
      </w:r>
      <w:r>
        <w:rPr>
          <w:rFonts w:hint="eastAsia"/>
        </w:rPr>
        <w:t>　　　　二、我国纺织服装业在全球价值链中的地位和挑战</w:t>
      </w:r>
      <w:r>
        <w:rPr>
          <w:rFonts w:hint="eastAsia"/>
        </w:rPr>
        <w:br/>
      </w:r>
      <w:r>
        <w:rPr>
          <w:rFonts w:hint="eastAsia"/>
        </w:rPr>
        <w:t>　　　　三、我国纺织服装业发展升级的策略</w:t>
      </w:r>
      <w:r>
        <w:rPr>
          <w:rFonts w:hint="eastAsia"/>
        </w:rPr>
        <w:br/>
      </w:r>
      <w:r>
        <w:rPr>
          <w:rFonts w:hint="eastAsia"/>
        </w:rPr>
        <w:t>　　第三节 2024-2025年我国服装市场需求分析</w:t>
      </w:r>
      <w:r>
        <w:rPr>
          <w:rFonts w:hint="eastAsia"/>
        </w:rPr>
        <w:br/>
      </w:r>
      <w:r>
        <w:rPr>
          <w:rFonts w:hint="eastAsia"/>
        </w:rPr>
        <w:t>　　　　一、纺织服装内销的新终端分析</w:t>
      </w:r>
      <w:r>
        <w:rPr>
          <w:rFonts w:hint="eastAsia"/>
        </w:rPr>
        <w:br/>
      </w:r>
      <w:r>
        <w:rPr>
          <w:rFonts w:hint="eastAsia"/>
        </w:rPr>
        <w:t>　　　　二、纺织服装业需求增长情况</w:t>
      </w:r>
      <w:r>
        <w:rPr>
          <w:rFonts w:hint="eastAsia"/>
        </w:rPr>
        <w:br/>
      </w:r>
      <w:r>
        <w:rPr>
          <w:rFonts w:hint="eastAsia"/>
        </w:rPr>
        <w:t>　　　　三、年全国服装市场变化趋势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2025-2031年中国纺机配件行业发展前景预测分析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2025-2031年中国纺机配件产品发展趋势预测分析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一、纺机配件技术走势分析</w:t>
      </w:r>
      <w:r>
        <w:rPr>
          <w:rFonts w:hint="eastAsia"/>
        </w:rPr>
        <w:br/>
      </w:r>
      <w:r>
        <w:rPr>
          <w:rFonts w:hint="eastAsia"/>
        </w:rPr>
        <w:t>　　　　二、纺机配件行业发展方向分析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2025-2031年中国纺机配件行业市场发展情报分析</w:t>
      </w:r>
      <w:r>
        <w:rPr>
          <w:rFonts w:hint="eastAsia"/>
        </w:rPr>
        <w:br/>
      </w:r>
      <w:r>
        <w:rPr>
          <w:rFonts w:hint="eastAsia"/>
        </w:rPr>
        <w:t>　　　　一、纺机配件供给预测分析</w:t>
      </w:r>
      <w:r>
        <w:rPr>
          <w:rFonts w:hint="eastAsia"/>
        </w:rPr>
        <w:br/>
      </w:r>
      <w:r>
        <w:rPr>
          <w:rFonts w:hint="eastAsia"/>
        </w:rPr>
        <w:t>　　　　二、纺机配件需求预测分析</w:t>
      </w:r>
      <w:r>
        <w:rPr>
          <w:rFonts w:hint="eastAsia"/>
        </w:rPr>
        <w:br/>
      </w:r>
      <w:r>
        <w:rPr>
          <w:rFonts w:hint="eastAsia"/>
        </w:rPr>
        <w:t>　　　　三、纺机配件进出口形势预测分析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2025-2031年中国纺机配件行业市场盈利能力预测分析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2025-2031年中国纺机配件行业投资机会与风险分析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2025-2031年中国纺机配件行业投资环境分析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2025-2031年纺机配件行业投资机会分析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2025-2031年中国纺机配件行业投资风险分析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(中-智-林)专家建议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2024-2025年中国工业增加值增长趋势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2024-2025年我国全社会固定投资额走势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2024-2025年我国城乡固定资产投资额对比图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2024-2025年中国外汇储备走势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2024-2025年央行利率调整统计表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2024-2025年中国就业人数走势</w:t>
      </w:r>
      <w:r>
        <w:rPr>
          <w:rFonts w:hint="eastAsia"/>
        </w:rPr>
        <w:br/>
      </w:r>
      <w:r>
        <w:rPr>
          <w:rFonts w:hint="eastAsia"/>
        </w:rPr>
        <w:t>　　图表 2024-2025年中国城镇就业人数走势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2024-2025年我国人口出生率、死亡率及自然增长率走势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2024-2025年我国总人口数量增长趋势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726ebc1ad4e2c" w:history="1">
        <w:r>
          <w:rPr>
            <w:rStyle w:val="Hyperlink"/>
          </w:rPr>
          <w:t>2025年中国纺机配件市场调查研究与发展趋势预测报告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726ebc1ad4e2c" w:history="1">
        <w:r>
          <w:rPr>
            <w:rStyle w:val="Hyperlink"/>
          </w:rPr>
          <w:t>https://www.20087.com/6/22/FangJiPeiJianFaZhanXianZhuangFen.html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热点：中国二手纺织设备买卖网、纺机配件批发、二手纺织机械设备交易平台、纺机配件商城、纺织机专用零件吗图片、纺机配件市场、卖纺织配件在哪里批发、纺机配件网、纺织厂前纺423配件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6500deaf948de" w:history="1">
      <w:r>
        <w:rPr>
          <w:rStyle w:val="Hyperlink"/>
        </w:rPr>
        <w:t>2025年中国纺机配件市场调查研究与发展趋势预测报告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FangJiPeiJianFaZhanXianZhuangFen.html" TargetMode="External" Id="R7de726ebc1ad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FangJiPeiJianFaZhanXianZhuangFen.html" TargetMode="External" Id="R53f6500deaf9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2025-05-30T05:48:00Z</dcterms:created>
  <dcterms:modified xsi:type="dcterms:W3CDTF">2025-05-30T06:48:00Z</dcterms:modified>
  <dc:subject>2025年中国纺机配件市场调查研究与发展趋势预测报告</dc:subject>
  <dc:title>2025年中国纺机配件市场调查研究与发展趋势预测报告</dc:title>
  <cp:keywords>2025年中国纺机配件市场调查研究与发展趋势预测报告</cp:keywords>
  <dc:description>2025年中国纺机配件市场调查研究与发展趋势预测报告</dc:description>
</cp:coreProperties>
</file>