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221f09574916" w:history="1">
              <w:r>
                <w:rPr>
                  <w:rStyle w:val="Hyperlink"/>
                </w:rPr>
                <w:t>2025-2031年中国企业交换机市场研究与发展趋势预测报告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221f09574916" w:history="1">
              <w:r>
                <w:rPr>
                  <w:rStyle w:val="Hyperlink"/>
                </w:rPr>
                <w:t>2025-2031年中国企业交换机市场研究与发展趋势预测报告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221f09574916" w:history="1">
                <w:r>
                  <w:rPr>
                    <w:rStyle w:val="Hyperlink"/>
                  </w:rPr>
                  <w:t>https://www.20087.com/1/51/QiYeJiaoHuanJiDeFaZhanQuShi.html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交换机是企业级网络基础设施的关键组件，在过去几年里经历了显著的技术革新和发展。随着数字化转型的加速，企业对于高速、低延迟和大容量网络的需求日益增加，这推动了交换机技术向更高级别演进。目前，企业交换机不仅支持传统的以太网技术，还集成了诸如SDN（软件定义网络）、PoE+（以太网供电）、IPv6等先进特性。此外，随着云服务的普及，企业交换机也开始支持与云环境的无缝集成，以便更好地管理分布式网络架构。</w:t>
      </w:r>
      <w:r>
        <w:rPr>
          <w:rFonts w:hint="eastAsia"/>
        </w:rPr>
        <w:br/>
      </w:r>
      <w:r>
        <w:rPr>
          <w:rFonts w:hint="eastAsia"/>
        </w:rPr>
        <w:t>　　未来，企业交换机的发展将更加注重智能化、安全性和可扩展性。随着AI技术的应用，交换机将能够实现自我学习和自我优化，以自动检测网络问题并采取相应措施。在安全性方面，随着网络安全威胁的增多，企业交换机会集成更高级别的安全功能，如内置防火墙、深度包检测等，以抵御日益复杂的攻击。此外，为了满足未来网络流量的爆炸性增长，企业交换机将支持更高的带宽和更低的延迟，以适应5G、IoT等新兴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221f09574916" w:history="1">
        <w:r>
          <w:rPr>
            <w:rStyle w:val="Hyperlink"/>
          </w:rPr>
          <w:t>2025-2031年中国企业交换机市场研究与发展趋势预测报告</w:t>
        </w:r>
      </w:hyperlink>
      <w:r>
        <w:rPr>
          <w:rFonts w:hint="eastAsia"/>
        </w:rPr>
        <w:t>》系统分析了企业交换机行业的市场规模、市场需求及价格波动，深入探讨了企业交换机产业链关键环节及各细分市场特点。报告基于权威数据，科学预测了企业交换机市场前景与发展趋势，同时评估了企业交换机重点企业的经营状况，包括品牌影响力、市场集中度及竞争格局。通过SWOT分析，报告揭示了企业交换机行业面临的风险与机遇，为企业交换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企业交换机市场特点分析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企业交换机行业发展周期特征分析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企业交换机行业发展经济环境分析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企业交换机行业发展政策环境分析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一、企业交换机行业政策影响分析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二、相关企业交换机行业标准分析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全球企业交换机行业市场发展调研分析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全球企业交换机行业市场运行环境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全球企业交换机行业市场发展情况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一、全球企业交换机行业市场供给分析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二、全球企业交换机行业市场需求分析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三、全球企业交换机行业主要国家地区发展情况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2025-2031年全球企业交换机行业市场规模趋势预测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中国企业交换机行业市场供需现状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中国企业交换机市场现状</w:t>
      </w:r>
      <w:r>
        <w:rPr>
          <w:rFonts w:hint="eastAsia"/>
        </w:rPr>
        <w:br/>
      </w:r>
      <w:r>
        <w:rPr>
          <w:rFonts w:hint="eastAsia"/>
        </w:rPr>
        <w:t>　　第二节 中国企业交换机行业产量情况分析及预测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一、企业交换机总体产能规模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二、2019-2024年中国企业交换机产量统计分析</w:t>
      </w:r>
      <w:r>
        <w:rPr>
          <w:rFonts w:hint="eastAsia"/>
        </w:rPr>
        <w:br/>
      </w:r>
      <w:r>
        <w:rPr>
          <w:rFonts w:hint="eastAsia"/>
        </w:rPr>
        <w:t>　　　　三、企业交换机行业供给区域分布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四、2025-2031年中国企业交换机产量预测分析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中国企业交换机市场需求分析及预测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一、2019-2024年中国企业交换机市场需求统计</w:t>
      </w:r>
      <w:r>
        <w:rPr>
          <w:rFonts w:hint="eastAsia"/>
        </w:rPr>
        <w:br/>
      </w:r>
      <w:r>
        <w:rPr>
          <w:rFonts w:hint="eastAsia"/>
        </w:rPr>
        <w:t>　　　　二、中国企业交换机市场需求特点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三、2025-2031年中国企业交换机市场需求量预测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中国企业交换机行业现状调研分析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中国企业交换机行业发展现状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一、2024-2025年企业交换机行业品牌发展现状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二、2024-2025年企业交换机行业需求市场现状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三、2024-2025年企业交换机市场需求层次分析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四、2024-2025年中国企业交换机市场走向分析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中国企业交换机行业存在的问题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一、2024-2025年企业交换机产品市场存在的主要问题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二、2024-2025年国内企业交换机产品市场的三大瓶颈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三、2024-2025年企业交换机产品市场遭遇的规模难题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对中国企业交换机市场的分析及思考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一、企业交换机市场特点</w:t>
      </w:r>
      <w:r>
        <w:rPr>
          <w:rFonts w:hint="eastAsia"/>
        </w:rPr>
        <w:br/>
      </w:r>
      <w:r>
        <w:rPr>
          <w:rFonts w:hint="eastAsia"/>
        </w:rPr>
        <w:t>　　　　二、企业交换机市场分析</w:t>
      </w:r>
      <w:r>
        <w:rPr>
          <w:rFonts w:hint="eastAsia"/>
        </w:rPr>
        <w:br/>
      </w:r>
      <w:r>
        <w:rPr>
          <w:rFonts w:hint="eastAsia"/>
        </w:rPr>
        <w:t>　　　　三、企业交换机市场变化的方向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四、中国企业交换机行业发展的新思路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五、对中国企业交换机行业发展的思考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2019-2024年中国企业交换机产品市场进出口数据分析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2019-2024年中国企业交换机产品出口统计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2019-2024年中国企业交换机产品进口统计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2019-2024年中国企业交换机产品进出口价格对比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中国企业交换机主要进口来源地及出口目的地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企业交换机行业细分产品调研</w:t>
      </w:r>
      <w:r>
        <w:rPr>
          <w:rFonts w:hint="eastAsia"/>
        </w:rPr>
        <w:br/>
      </w:r>
      <w:r>
        <w:rPr>
          <w:rFonts w:hint="eastAsia"/>
        </w:rPr>
        <w:t>　　第一节 企业交换机细分产品结构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2019-2024年中国企业交换机行业竞争态势分析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2025年企业交换机行业集中度分析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二、企业交换机企业分布区域集中度分析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三、企业交换机区域消费集中度分析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2019-2024年企业交换机主要企业竞争力分析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2025年企业交换机行业竞争格局分析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一、企业交换机行业竞争分析</w:t>
      </w:r>
      <w:r>
        <w:rPr>
          <w:rFonts w:hint="eastAsia"/>
        </w:rPr>
        <w:br/>
      </w:r>
      <w:r>
        <w:rPr>
          <w:rFonts w:hint="eastAsia"/>
        </w:rPr>
        <w:t>　　　　二、中外企业交换机产品竞争分析</w:t>
      </w:r>
      <w:r>
        <w:rPr>
          <w:rFonts w:hint="eastAsia"/>
        </w:rPr>
        <w:br/>
      </w:r>
      <w:r>
        <w:rPr>
          <w:rFonts w:hint="eastAsia"/>
        </w:rPr>
        <w:t>　　　　三、国内企业交换机行业重点企业发展动向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企业交换机行业上下游产业链发展情况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企业交换机上游产业发展分析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企业交换机下游产业发展分析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提高企业交换机企业竞争力的策略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对中国企业交换机品牌的战略思考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三、中国企业交换机企业的品牌战略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四、企业交换机品牌战略管理的策略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2025年企业交换机市场前景分析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2025年企业交换机行业发展趋势预测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一、2025年影响企业交换机行业运行的有利因素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二、2025年影响企业交换机行业运行的稳定因素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三、2025年影响企业交换机行业运行的不利因素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四、2025年中国企业交换机行业发展面临的挑战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五、2025年中国企业交换机行业发展面临的机遇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企业交换机行业投资风险预警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一、2025年企业交换机行业市场风险及控制策略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二、2025年企业交换机行业政策风险及控制策略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三、2025年企业交换机行业经营风险及控制策略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四、2025年企业交换机同业竞争风险及控制策略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五、2025年企业交换机行业其他风险及控制策略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企业交换机市场研究结论</w:t>
      </w:r>
      <w:r>
        <w:rPr>
          <w:rFonts w:hint="eastAsia"/>
        </w:rPr>
        <w:br/>
      </w:r>
      <w:r>
        <w:rPr>
          <w:rFonts w:hint="eastAsia"/>
        </w:rPr>
        <w:t>　　第二节 企业交换机子行业研究结论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[.中智.林]企业交换机市场发展建议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企业交换机介绍</w:t>
      </w:r>
      <w:r>
        <w:rPr>
          <w:rFonts w:hint="eastAsia"/>
        </w:rPr>
        <w:br/>
      </w:r>
      <w:r>
        <w:rPr>
          <w:rFonts w:hint="eastAsia"/>
        </w:rPr>
        <w:t>　　图表 企业交换机图片</w:t>
      </w:r>
      <w:r>
        <w:rPr>
          <w:rFonts w:hint="eastAsia"/>
        </w:rPr>
        <w:br/>
      </w:r>
      <w:r>
        <w:rPr>
          <w:rFonts w:hint="eastAsia"/>
        </w:rPr>
        <w:t>　　图表 企业交换机种类</w:t>
      </w:r>
      <w:r>
        <w:rPr>
          <w:rFonts w:hint="eastAsia"/>
        </w:rPr>
        <w:br/>
      </w:r>
      <w:r>
        <w:rPr>
          <w:rFonts w:hint="eastAsia"/>
        </w:rPr>
        <w:t>　　图表 企业交换机发展历程</w:t>
      </w:r>
      <w:r>
        <w:rPr>
          <w:rFonts w:hint="eastAsia"/>
        </w:rPr>
        <w:br/>
      </w:r>
      <w:r>
        <w:rPr>
          <w:rFonts w:hint="eastAsia"/>
        </w:rPr>
        <w:t>　　图表 企业交换机用途 应用</w:t>
      </w:r>
      <w:r>
        <w:rPr>
          <w:rFonts w:hint="eastAsia"/>
        </w:rPr>
        <w:br/>
      </w:r>
      <w:r>
        <w:rPr>
          <w:rFonts w:hint="eastAsia"/>
        </w:rPr>
        <w:t>　　图表 企业交换机政策</w:t>
      </w:r>
      <w:r>
        <w:rPr>
          <w:rFonts w:hint="eastAsia"/>
        </w:rPr>
        <w:br/>
      </w:r>
      <w:r>
        <w:rPr>
          <w:rFonts w:hint="eastAsia"/>
        </w:rPr>
        <w:t>　　图表 企业交换机技术 专利情况</w:t>
      </w:r>
      <w:r>
        <w:rPr>
          <w:rFonts w:hint="eastAsia"/>
        </w:rPr>
        <w:br/>
      </w:r>
      <w:r>
        <w:rPr>
          <w:rFonts w:hint="eastAsia"/>
        </w:rPr>
        <w:t>　　图表 企业交换机标准</w:t>
      </w:r>
      <w:r>
        <w:rPr>
          <w:rFonts w:hint="eastAsia"/>
        </w:rPr>
        <w:br/>
      </w:r>
      <w:r>
        <w:rPr>
          <w:rFonts w:hint="eastAsia"/>
        </w:rPr>
        <w:t>　　图表 2019-2024年中国企业交换机市场规模分析</w:t>
      </w:r>
      <w:r>
        <w:rPr>
          <w:rFonts w:hint="eastAsia"/>
        </w:rPr>
        <w:br/>
      </w:r>
      <w:r>
        <w:rPr>
          <w:rFonts w:hint="eastAsia"/>
        </w:rPr>
        <w:t>　　图表 企业交换机产业链分析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2019-2024年企业交换机市场容量分析</w:t>
      </w:r>
      <w:r>
        <w:rPr>
          <w:rFonts w:hint="eastAsia"/>
        </w:rPr>
        <w:br/>
      </w:r>
      <w:r>
        <w:rPr>
          <w:rFonts w:hint="eastAsia"/>
        </w:rPr>
        <w:t>　　图表 企业交换机品牌</w:t>
      </w:r>
      <w:r>
        <w:rPr>
          <w:rFonts w:hint="eastAsia"/>
        </w:rPr>
        <w:br/>
      </w:r>
      <w:r>
        <w:rPr>
          <w:rFonts w:hint="eastAsia"/>
        </w:rPr>
        <w:t>　　图表 企业交换机生产现状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2019-2024年中国企业交换机产能统计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2019-2024年中国企业交换机销售情况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2019-2024年中国企业交换机市场需求情况</w:t>
      </w:r>
      <w:r>
        <w:rPr>
          <w:rFonts w:hint="eastAsia"/>
        </w:rPr>
        <w:br/>
      </w:r>
      <w:r>
        <w:rPr>
          <w:rFonts w:hint="eastAsia"/>
        </w:rPr>
        <w:t>　　图表 企业交换机价格走势</w:t>
      </w:r>
      <w:r>
        <w:rPr>
          <w:rFonts w:hint="eastAsia"/>
        </w:rPr>
        <w:br/>
      </w:r>
      <w:r>
        <w:rPr>
          <w:rFonts w:hint="eastAsia"/>
        </w:rPr>
        <w:t>　　图表 2025年中国企业交换机公司数量统计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华东地区企业交换机市场需求情况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华南地区企业交换机需求情况</w:t>
      </w:r>
      <w:r>
        <w:rPr>
          <w:rFonts w:hint="eastAsia"/>
        </w:rPr>
        <w:br/>
      </w:r>
      <w:r>
        <w:rPr>
          <w:rFonts w:hint="eastAsia"/>
        </w:rPr>
        <w:t>　　图表 华北地区企业交换机市场规模及增长情况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华北地区企业交换机需求情况</w:t>
      </w:r>
      <w:r>
        <w:rPr>
          <w:rFonts w:hint="eastAsia"/>
        </w:rPr>
        <w:br/>
      </w:r>
      <w:r>
        <w:rPr>
          <w:rFonts w:hint="eastAsia"/>
        </w:rPr>
        <w:t>　　图表 华中地区企业交换机市场规模及增长情况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华中地区企业交换机市场需求情况</w:t>
      </w:r>
      <w:r>
        <w:rPr>
          <w:rFonts w:hint="eastAsia"/>
        </w:rPr>
        <w:br/>
      </w:r>
      <w:r>
        <w:rPr>
          <w:rFonts w:hint="eastAsia"/>
        </w:rPr>
        <w:t>　　图表 企业交换机招标、中标情况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2019-2024年中国企业交换机进口数据统计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2019-2024年中国企业交换机出口数据分析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2025年中国企业交换机进口来源国家及地区分析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企业交换机最新消息</w:t>
      </w:r>
      <w:r>
        <w:rPr>
          <w:rFonts w:hint="eastAsia"/>
        </w:rPr>
        <w:br/>
      </w:r>
      <w:r>
        <w:rPr>
          <w:rFonts w:hint="eastAsia"/>
        </w:rPr>
        <w:t>　　图表 企业交换机企业简介</w:t>
      </w:r>
      <w:r>
        <w:rPr>
          <w:rFonts w:hint="eastAsia"/>
        </w:rPr>
        <w:br/>
      </w:r>
      <w:r>
        <w:rPr>
          <w:rFonts w:hint="eastAsia"/>
        </w:rPr>
        <w:t>　　图表 企业企业交换机产品</w:t>
      </w:r>
      <w:r>
        <w:rPr>
          <w:rFonts w:hint="eastAsia"/>
        </w:rPr>
        <w:br/>
      </w:r>
      <w:r>
        <w:rPr>
          <w:rFonts w:hint="eastAsia"/>
        </w:rPr>
        <w:t>　　图表 企业交换机企业经营情况</w:t>
      </w:r>
      <w:r>
        <w:rPr>
          <w:rFonts w:hint="eastAsia"/>
        </w:rPr>
        <w:br/>
      </w:r>
      <w:r>
        <w:rPr>
          <w:rFonts w:hint="eastAsia"/>
        </w:rPr>
        <w:t>　　图表 企业交换机企业(二)简介</w:t>
      </w:r>
      <w:r>
        <w:rPr>
          <w:rFonts w:hint="eastAsia"/>
        </w:rPr>
        <w:br/>
      </w:r>
      <w:r>
        <w:rPr>
          <w:rFonts w:hint="eastAsia"/>
        </w:rPr>
        <w:t>　　图表 企业企业交换机产品型号</w:t>
      </w:r>
      <w:r>
        <w:rPr>
          <w:rFonts w:hint="eastAsia"/>
        </w:rPr>
        <w:br/>
      </w:r>
      <w:r>
        <w:rPr>
          <w:rFonts w:hint="eastAsia"/>
        </w:rPr>
        <w:t>　　图表 企业交换机企业(二)经营情况</w:t>
      </w:r>
      <w:r>
        <w:rPr>
          <w:rFonts w:hint="eastAsia"/>
        </w:rPr>
        <w:br/>
      </w:r>
      <w:r>
        <w:rPr>
          <w:rFonts w:hint="eastAsia"/>
        </w:rPr>
        <w:t>　　图表 企业交换机企业(三)调研</w:t>
      </w:r>
      <w:r>
        <w:rPr>
          <w:rFonts w:hint="eastAsia"/>
        </w:rPr>
        <w:br/>
      </w:r>
      <w:r>
        <w:rPr>
          <w:rFonts w:hint="eastAsia"/>
        </w:rPr>
        <w:t>　　图表 企业企业交换机产品规格</w:t>
      </w:r>
      <w:r>
        <w:rPr>
          <w:rFonts w:hint="eastAsia"/>
        </w:rPr>
        <w:br/>
      </w:r>
      <w:r>
        <w:rPr>
          <w:rFonts w:hint="eastAsia"/>
        </w:rPr>
        <w:t>　　图表 企业交换机企业(三)经营情况</w:t>
      </w:r>
      <w:r>
        <w:rPr>
          <w:rFonts w:hint="eastAsia"/>
        </w:rPr>
        <w:br/>
      </w:r>
      <w:r>
        <w:rPr>
          <w:rFonts w:hint="eastAsia"/>
        </w:rPr>
        <w:t>　　图表 企业交换机企业(四)介绍</w:t>
      </w:r>
      <w:r>
        <w:rPr>
          <w:rFonts w:hint="eastAsia"/>
        </w:rPr>
        <w:br/>
      </w:r>
      <w:r>
        <w:rPr>
          <w:rFonts w:hint="eastAsia"/>
        </w:rPr>
        <w:t>　　图表 企业企业交换机产品参数</w:t>
      </w:r>
      <w:r>
        <w:rPr>
          <w:rFonts w:hint="eastAsia"/>
        </w:rPr>
        <w:br/>
      </w:r>
      <w:r>
        <w:rPr>
          <w:rFonts w:hint="eastAsia"/>
        </w:rPr>
        <w:t>　　图表 企业交换机企业(四)经营情况</w:t>
      </w:r>
      <w:r>
        <w:rPr>
          <w:rFonts w:hint="eastAsia"/>
        </w:rPr>
        <w:br/>
      </w:r>
      <w:r>
        <w:rPr>
          <w:rFonts w:hint="eastAsia"/>
        </w:rPr>
        <w:t>　　图表 企业交换机企业(五)简介</w:t>
      </w:r>
      <w:r>
        <w:rPr>
          <w:rFonts w:hint="eastAsia"/>
        </w:rPr>
        <w:br/>
      </w:r>
      <w:r>
        <w:rPr>
          <w:rFonts w:hint="eastAsia"/>
        </w:rPr>
        <w:t>　　图表 企业企业交换机业务</w:t>
      </w:r>
      <w:r>
        <w:rPr>
          <w:rFonts w:hint="eastAsia"/>
        </w:rPr>
        <w:br/>
      </w:r>
      <w:r>
        <w:rPr>
          <w:rFonts w:hint="eastAsia"/>
        </w:rPr>
        <w:t>　　图表 企业交换机企业(五)经营情况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企业交换机特点</w:t>
      </w:r>
      <w:r>
        <w:rPr>
          <w:rFonts w:hint="eastAsia"/>
        </w:rPr>
        <w:br/>
      </w:r>
      <w:r>
        <w:rPr>
          <w:rFonts w:hint="eastAsia"/>
        </w:rPr>
        <w:t>　　图表 企业交换机优缺点</w:t>
      </w:r>
      <w:r>
        <w:rPr>
          <w:rFonts w:hint="eastAsia"/>
        </w:rPr>
        <w:br/>
      </w:r>
      <w:r>
        <w:rPr>
          <w:rFonts w:hint="eastAsia"/>
        </w:rPr>
        <w:t>　　图表 企业交换机行业生命周期</w:t>
      </w:r>
      <w:r>
        <w:rPr>
          <w:rFonts w:hint="eastAsia"/>
        </w:rPr>
        <w:br/>
      </w:r>
      <w:r>
        <w:rPr>
          <w:rFonts w:hint="eastAsia"/>
        </w:rPr>
        <w:t>　　图表 企业交换机上游、下游分析</w:t>
      </w:r>
      <w:r>
        <w:rPr>
          <w:rFonts w:hint="eastAsia"/>
        </w:rPr>
        <w:br/>
      </w:r>
      <w:r>
        <w:rPr>
          <w:rFonts w:hint="eastAsia"/>
        </w:rPr>
        <w:t>　　图表 企业交换机投资、并购现状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2025-2031年中国企业交换机产能预测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2025-2031年中国企业交换机销量预测</w:t>
      </w:r>
      <w:r>
        <w:rPr>
          <w:rFonts w:hint="eastAsia"/>
        </w:rPr>
        <w:br/>
      </w:r>
      <w:r>
        <w:rPr>
          <w:rFonts w:hint="eastAsia"/>
        </w:rPr>
        <w:t>　　图表 企业交换机优势、劣势、机会、威胁分析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企业交换机发展前景</w:t>
      </w:r>
      <w:r>
        <w:rPr>
          <w:rFonts w:hint="eastAsia"/>
        </w:rPr>
        <w:br/>
      </w:r>
      <w:r>
        <w:rPr>
          <w:rFonts w:hint="eastAsia"/>
        </w:rPr>
        <w:t>　　图表 企业交换机发展趋势预测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221f09574916" w:history="1">
        <w:r>
          <w:rPr>
            <w:rStyle w:val="Hyperlink"/>
          </w:rPr>
          <w:t>2025-2031年中国企业交换机市场研究与发展趋势预测报告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221f09574916" w:history="1">
        <w:r>
          <w:rPr>
            <w:rStyle w:val="Hyperlink"/>
          </w:rPr>
          <w:t>https://www.20087.com/1/51/QiYeJiaoHuanJiDeFaZhanQuShi.html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交换机一般用什么功能、企业交换机怎么配置、h3c下一页、企业交换机价格、网络交换器、企业交换机路由器连接使用教程、如何把路由器变成交换机、企业交换机一般用什么功能、华为S1700系列交换机产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ffc058f89405b" w:history="1">
      <w:r>
        <w:rPr>
          <w:rStyle w:val="Hyperlink"/>
        </w:rPr>
        <w:t>2025-2031年中国企业交换机市场研究与发展趋势预测报告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YeJiaoHuanJiDeFaZhanQuShi.html" TargetMode="External" Id="Rf4d8221f095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YeJiaoHuanJiDeFaZhanQuShi.html" TargetMode="External" Id="Rd5affc058f8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2025-01-14T07:23:00Z</dcterms:created>
  <dcterms:modified xsi:type="dcterms:W3CDTF">2025-01-14T08:23:00Z</dcterms:modified>
  <dc:subject>2025-2031年中国企业交换机市场研究与发展趋势预测报告</dc:subject>
  <dc:title>2025-2031年中国企业交换机市场研究与发展趋势预测报告</dc:title>
  <cp:keywords>2025-2031年中国企业交换机市场研究与发展趋势预测报告</cp:keywords>
  <dc:description>2025-2031年中国企业交换机市场研究与发展趋势预测报告</dc:description>
</cp:coreProperties>
</file>