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a00fbe7524e86" w:history="1">
              <w:r>
                <w:rPr>
                  <w:rStyle w:val="Hyperlink"/>
                </w:rPr>
                <w:t>2025年版中国保险柜行业深度调研及发展趋势分析报告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a00fbe7524e86" w:history="1">
              <w:r>
                <w:rPr>
                  <w:rStyle w:val="Hyperlink"/>
                </w:rPr>
                <w:t>2025年版中国保险柜行业深度调研及发展趋势分析报告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a00fbe7524e86" w:history="1">
                <w:r>
                  <w:rPr>
                    <w:rStyle w:val="Hyperlink"/>
                  </w:rPr>
                  <w:t>https://www.20087.com/1/61/BaoXianJuDeXianZhuangHeFaZhanQuS.html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柜行业在近年来经历了从传统机械锁向电子锁乃至生物识别技术的转变，安全级别和便捷性均大幅提升。随着科技的发展，保险柜不仅在材质和结构上更加坚固，而且加入了防火、防水等多重保护功能，以应对各种灾害情况。电子密码、指纹识别、面部识别等现代解锁技术的应用，使得保险柜的使用更加便捷，同时也增强了安全性。在商用和家用领域，保险柜的需求持续增长，特别是在金融、珠宝和数据存储等行业，保险柜成为了必不可少的安全设备。</w:t>
      </w:r>
      <w:r>
        <w:rPr>
          <w:rFonts w:hint="eastAsia"/>
        </w:rPr>
        <w:br/>
      </w:r>
      <w:r>
        <w:rPr>
          <w:rFonts w:hint="eastAsia"/>
        </w:rPr>
        <w:t>　　未来，保险柜行业将更加注重智能化和定制化。智能化方面，通过物联网技术，保险柜将能够与用户的手机或其他智能设备连接，实现远程监控和管理，例如实时查看保险柜状态、接收异常警报等。定制化方面，保险柜制造商将提供更多个性化选择，如尺寸、颜色、附加功能等，以满足不同用户的具体需求。此外，随着可持续发展理念的普及，环保材料和节能技术的运用将成为行业发展的新趋势。</w:t>
      </w:r>
      <w:r>
        <w:rPr>
          <w:rFonts w:hint="eastAsia"/>
        </w:rPr>
        <w:br/>
      </w:r>
      <w:r>
        <w:rPr>
          <w:rFonts w:hint="eastAsia"/>
        </w:rPr>
        <w:t>　　《</w:t>
      </w:r>
      <w:hyperlink r:id="Rcbaa00fbe7524e86" w:history="1">
        <w:r>
          <w:rPr>
            <w:rStyle w:val="Hyperlink"/>
          </w:rPr>
          <w:t>2025年版中国保险柜行业深度调研及发展趋势分析报告</w:t>
        </w:r>
      </w:hyperlink>
      <w:r>
        <w:rPr>
          <w:rFonts w:hint="eastAsia"/>
        </w:rPr>
        <w:t>》系统分析了保险柜行业的现状，全面梳理了保险柜市场需求、市场规模、产业链结构及价格体系，详细解读了保险柜细分市场特点。报告结合权威数据，科学预测了保险柜市场前景与发展趋势，客观分析了品牌竞争格局、市场集中度及重点企业的运营表现，并指出了保险柜行业面临的机遇与风险。为保险柜行业内企业、投资公司及政府部门提供决策支持，是把握行业动态、规避风险、挖掘投资机会的重要参考依据。</w:t>
      </w:r>
      <w:r>
        <w:rPr>
          <w:rFonts w:hint="eastAsia"/>
        </w:rPr>
        <w:br/>
      </w:r>
      <w:r>
        <w:rPr>
          <w:rFonts w:hint="eastAsia"/>
        </w:rPr>
        <w:br/>
      </w:r>
      <w:r>
        <w:rPr>
          <w:rFonts w:hint="eastAsia"/>
        </w:rPr>
        <w:t>第一部分 行业运行现状</w:t>
      </w:r>
      <w:r>
        <w:rPr>
          <w:rFonts w:hint="eastAsia"/>
        </w:rPr>
        <w:br/>
      </w:r>
      <w:r>
        <w:rPr>
          <w:rFonts w:hint="eastAsia"/>
        </w:rPr>
        <w:t>第一章 中国保险柜行业宏观环境分析</w:t>
      </w:r>
      <w:r>
        <w:rPr>
          <w:rFonts w:hint="eastAsia"/>
        </w:rPr>
        <w:br/>
      </w:r>
      <w:r>
        <w:rPr>
          <w:rFonts w:hint="eastAsia"/>
        </w:rPr>
        <w:t>　　第一节 保险柜行业定义分析</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保险柜行业宏观环境分析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全球保险柜行业现状及发展预测分析</w:t>
      </w:r>
      <w:r>
        <w:rPr>
          <w:rFonts w:hint="eastAsia"/>
        </w:rPr>
        <w:br/>
      </w:r>
      <w:r>
        <w:rPr>
          <w:rFonts w:hint="eastAsia"/>
        </w:rPr>
        <w:t>　　第一节 全球保险柜行业概述</w:t>
      </w:r>
      <w:r>
        <w:rPr>
          <w:rFonts w:hint="eastAsia"/>
        </w:rPr>
        <w:br/>
      </w:r>
      <w:r>
        <w:rPr>
          <w:rFonts w:hint="eastAsia"/>
        </w:rPr>
        <w:t>　　第二节 全球保险柜行业市场格局分析</w:t>
      </w:r>
      <w:r>
        <w:rPr>
          <w:rFonts w:hint="eastAsia"/>
        </w:rPr>
        <w:br/>
      </w:r>
      <w:r>
        <w:rPr>
          <w:rFonts w:hint="eastAsia"/>
        </w:rPr>
        <w:t>　　第三节 全球保险柜产业主要国家运行形势分析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2025-2031年全球保险柜产业市场走势预测分析</w:t>
      </w:r>
      <w:r>
        <w:rPr>
          <w:rFonts w:hint="eastAsia"/>
        </w:rPr>
        <w:br/>
      </w:r>
      <w:r>
        <w:rPr>
          <w:rFonts w:hint="eastAsia"/>
        </w:rPr>
        <w:br/>
      </w:r>
      <w:r>
        <w:rPr>
          <w:rFonts w:hint="eastAsia"/>
        </w:rPr>
        <w:t>第三章 2020-2025年中国保险柜行业经济指标分析</w:t>
      </w:r>
      <w:r>
        <w:rPr>
          <w:rFonts w:hint="eastAsia"/>
        </w:rPr>
        <w:br/>
      </w:r>
      <w:r>
        <w:rPr>
          <w:rFonts w:hint="eastAsia"/>
        </w:rPr>
        <w:t>　　第一节 2020-2025年保险柜行业发展概述</w:t>
      </w:r>
      <w:r>
        <w:rPr>
          <w:rFonts w:hint="eastAsia"/>
        </w:rPr>
        <w:br/>
      </w:r>
      <w:r>
        <w:rPr>
          <w:rFonts w:hint="eastAsia"/>
        </w:rPr>
        <w:t>　　第二节 2020-2025年保险柜行业经济运行状况</w:t>
      </w:r>
      <w:r>
        <w:rPr>
          <w:rFonts w:hint="eastAsia"/>
        </w:rPr>
        <w:br/>
      </w:r>
      <w:r>
        <w:rPr>
          <w:rFonts w:hint="eastAsia"/>
        </w:rPr>
        <w:t>　　　　一、保险柜行业企业数量分析</w:t>
      </w:r>
      <w:r>
        <w:rPr>
          <w:rFonts w:hint="eastAsia"/>
        </w:rPr>
        <w:br/>
      </w:r>
      <w:r>
        <w:rPr>
          <w:rFonts w:hint="eastAsia"/>
        </w:rPr>
        <w:t>　　　　二、保险柜行业资产规模分析</w:t>
      </w:r>
      <w:r>
        <w:rPr>
          <w:rFonts w:hint="eastAsia"/>
        </w:rPr>
        <w:br/>
      </w:r>
      <w:r>
        <w:rPr>
          <w:rFonts w:hint="eastAsia"/>
        </w:rPr>
        <w:t>　　　　三、保险柜行业销售收入分析</w:t>
      </w:r>
      <w:r>
        <w:rPr>
          <w:rFonts w:hint="eastAsia"/>
        </w:rPr>
        <w:br/>
      </w:r>
      <w:r>
        <w:rPr>
          <w:rFonts w:hint="eastAsia"/>
        </w:rPr>
        <w:t>　　　　四、保险柜行业利润总额分析</w:t>
      </w:r>
      <w:r>
        <w:rPr>
          <w:rFonts w:hint="eastAsia"/>
        </w:rPr>
        <w:br/>
      </w:r>
      <w:r>
        <w:rPr>
          <w:rFonts w:hint="eastAsia"/>
        </w:rPr>
        <w:t>　　第三节 2020-2025年保险柜行业成本费用分析</w:t>
      </w:r>
      <w:r>
        <w:rPr>
          <w:rFonts w:hint="eastAsia"/>
        </w:rPr>
        <w:br/>
      </w:r>
      <w:r>
        <w:rPr>
          <w:rFonts w:hint="eastAsia"/>
        </w:rPr>
        <w:t>　　　　一、保险柜行业销售成本分析</w:t>
      </w:r>
      <w:r>
        <w:rPr>
          <w:rFonts w:hint="eastAsia"/>
        </w:rPr>
        <w:br/>
      </w:r>
      <w:r>
        <w:rPr>
          <w:rFonts w:hint="eastAsia"/>
        </w:rPr>
        <w:t>　　　　二、保险柜行业销售费用分析</w:t>
      </w:r>
      <w:r>
        <w:rPr>
          <w:rFonts w:hint="eastAsia"/>
        </w:rPr>
        <w:br/>
      </w:r>
      <w:r>
        <w:rPr>
          <w:rFonts w:hint="eastAsia"/>
        </w:rPr>
        <w:t>　　　　三、保险柜行业管理费用分析</w:t>
      </w:r>
      <w:r>
        <w:rPr>
          <w:rFonts w:hint="eastAsia"/>
        </w:rPr>
        <w:br/>
      </w:r>
      <w:r>
        <w:rPr>
          <w:rFonts w:hint="eastAsia"/>
        </w:rPr>
        <w:t>　　　　四、保险柜行业财务费用分析</w:t>
      </w:r>
      <w:r>
        <w:rPr>
          <w:rFonts w:hint="eastAsia"/>
        </w:rPr>
        <w:br/>
      </w:r>
      <w:r>
        <w:rPr>
          <w:rFonts w:hint="eastAsia"/>
        </w:rPr>
        <w:t>　　第四节 2020-2025年保险柜行业运营效益分析</w:t>
      </w:r>
      <w:r>
        <w:rPr>
          <w:rFonts w:hint="eastAsia"/>
        </w:rPr>
        <w:br/>
      </w:r>
      <w:r>
        <w:rPr>
          <w:rFonts w:hint="eastAsia"/>
        </w:rPr>
        <w:t>　　　　一、保险柜行业盈利能力分析</w:t>
      </w:r>
      <w:r>
        <w:rPr>
          <w:rFonts w:hint="eastAsia"/>
        </w:rPr>
        <w:br/>
      </w:r>
      <w:r>
        <w:rPr>
          <w:rFonts w:hint="eastAsia"/>
        </w:rPr>
        <w:t>　　　　二、保险柜行业运营能力分析</w:t>
      </w:r>
      <w:r>
        <w:rPr>
          <w:rFonts w:hint="eastAsia"/>
        </w:rPr>
        <w:br/>
      </w:r>
      <w:r>
        <w:rPr>
          <w:rFonts w:hint="eastAsia"/>
        </w:rPr>
        <w:t>　　　　三、保险柜行业偿债能力分析</w:t>
      </w:r>
      <w:r>
        <w:rPr>
          <w:rFonts w:hint="eastAsia"/>
        </w:rPr>
        <w:br/>
      </w:r>
      <w:r>
        <w:rPr>
          <w:rFonts w:hint="eastAsia"/>
        </w:rPr>
        <w:t>　　　　四、保险柜行业成长能力分析</w:t>
      </w:r>
      <w:r>
        <w:rPr>
          <w:rFonts w:hint="eastAsia"/>
        </w:rPr>
        <w:br/>
      </w:r>
      <w:r>
        <w:rPr>
          <w:rFonts w:hint="eastAsia"/>
        </w:rPr>
        <w:br/>
      </w:r>
      <w:r>
        <w:rPr>
          <w:rFonts w:hint="eastAsia"/>
        </w:rPr>
        <w:t>第二部分 行业深度分析</w:t>
      </w:r>
      <w:r>
        <w:rPr>
          <w:rFonts w:hint="eastAsia"/>
        </w:rPr>
        <w:br/>
      </w:r>
      <w:r>
        <w:rPr>
          <w:rFonts w:hint="eastAsia"/>
        </w:rPr>
        <w:t>第四章 中国保险柜行业市场竞争分析</w:t>
      </w:r>
      <w:r>
        <w:rPr>
          <w:rFonts w:hint="eastAsia"/>
        </w:rPr>
        <w:br/>
      </w:r>
      <w:r>
        <w:rPr>
          <w:rFonts w:hint="eastAsia"/>
        </w:rPr>
        <w:t>　　第一节 保险柜行业上下游市场分析</w:t>
      </w:r>
      <w:r>
        <w:rPr>
          <w:rFonts w:hint="eastAsia"/>
        </w:rPr>
        <w:br/>
      </w:r>
      <w:r>
        <w:rPr>
          <w:rFonts w:hint="eastAsia"/>
        </w:rPr>
        <w:t>　　　　一、保险柜行业产业链简介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保险柜行业市场供需分析</w:t>
      </w:r>
      <w:r>
        <w:rPr>
          <w:rFonts w:hint="eastAsia"/>
        </w:rPr>
        <w:br/>
      </w:r>
      <w:r>
        <w:rPr>
          <w:rFonts w:hint="eastAsia"/>
        </w:rPr>
        <w:t>　　　　一、市场需求总量</w:t>
      </w:r>
      <w:r>
        <w:rPr>
          <w:rFonts w:hint="eastAsia"/>
        </w:rPr>
        <w:br/>
      </w:r>
      <w:r>
        <w:rPr>
          <w:rFonts w:hint="eastAsia"/>
        </w:rPr>
        <w:t>　　　　二、各市场容量及变化</w:t>
      </w:r>
      <w:r>
        <w:rPr>
          <w:rFonts w:hint="eastAsia"/>
        </w:rPr>
        <w:br/>
      </w:r>
      <w:r>
        <w:rPr>
          <w:rFonts w:hint="eastAsia"/>
        </w:rPr>
        <w:t>　　　　三、保险柜行业总体价格分析</w:t>
      </w:r>
      <w:r>
        <w:rPr>
          <w:rFonts w:hint="eastAsia"/>
        </w:rPr>
        <w:br/>
      </w:r>
      <w:r>
        <w:rPr>
          <w:rFonts w:hint="eastAsia"/>
        </w:rPr>
        <w:t>　　第三节 保险柜行业竞争力分析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保险柜行业市场集中度分析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中国保险柜行业传统商业模式分析</w:t>
      </w:r>
      <w:r>
        <w:rPr>
          <w:rFonts w:hint="eastAsia"/>
        </w:rPr>
        <w:br/>
      </w:r>
      <w:r>
        <w:rPr>
          <w:rFonts w:hint="eastAsia"/>
        </w:rPr>
        <w:t>　　第一节 保险柜行业经营模式</w:t>
      </w:r>
      <w:r>
        <w:rPr>
          <w:rFonts w:hint="eastAsia"/>
        </w:rPr>
        <w:br/>
      </w:r>
      <w:r>
        <w:rPr>
          <w:rFonts w:hint="eastAsia"/>
        </w:rPr>
        <w:t>　　第二节 保险柜行业盈利模式</w:t>
      </w:r>
      <w:r>
        <w:rPr>
          <w:rFonts w:hint="eastAsia"/>
        </w:rPr>
        <w:br/>
      </w:r>
      <w:r>
        <w:rPr>
          <w:rFonts w:hint="eastAsia"/>
        </w:rPr>
        <w:br/>
      </w:r>
      <w:r>
        <w:rPr>
          <w:rFonts w:hint="eastAsia"/>
        </w:rPr>
        <w:t>第三部分 行业商业模式</w:t>
      </w:r>
      <w:r>
        <w:rPr>
          <w:rFonts w:hint="eastAsia"/>
        </w:rPr>
        <w:br/>
      </w:r>
      <w:r>
        <w:rPr>
          <w:rFonts w:hint="eastAsia"/>
        </w:rPr>
        <w:t>第六章 中国保险柜行业商业模式构建与实施策略</w:t>
      </w:r>
      <w:r>
        <w:rPr>
          <w:rFonts w:hint="eastAsia"/>
        </w:rPr>
        <w:br/>
      </w:r>
      <w:r>
        <w:rPr>
          <w:rFonts w:hint="eastAsia"/>
        </w:rPr>
        <w:t>　　第一节 保险柜行业商业模式要素与特征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三、成功商业模式的特征</w:t>
      </w:r>
      <w:r>
        <w:rPr>
          <w:rFonts w:hint="eastAsia"/>
        </w:rPr>
        <w:br/>
      </w:r>
      <w:r>
        <w:rPr>
          <w:rFonts w:hint="eastAsia"/>
        </w:rPr>
        <w:t>　　第二节 保险柜行业企业商业模式构建步骤</w:t>
      </w:r>
      <w:r>
        <w:rPr>
          <w:rFonts w:hint="eastAsia"/>
        </w:rPr>
        <w:br/>
      </w:r>
      <w:r>
        <w:rPr>
          <w:rFonts w:hint="eastAsia"/>
        </w:rPr>
        <w:t>　　　　一、挖掘客户价值需求</w:t>
      </w:r>
      <w:r>
        <w:rPr>
          <w:rFonts w:hint="eastAsia"/>
        </w:rPr>
        <w:br/>
      </w:r>
      <w:r>
        <w:rPr>
          <w:rFonts w:hint="eastAsia"/>
        </w:rPr>
        <w:t>　　　　二、产业价值链再定位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保险柜行业商业模式的实施策略</w:t>
      </w:r>
      <w:r>
        <w:rPr>
          <w:rFonts w:hint="eastAsia"/>
        </w:rPr>
        <w:br/>
      </w:r>
      <w:r>
        <w:rPr>
          <w:rFonts w:hint="eastAsia"/>
        </w:rPr>
        <w:t>　　　　一、企业价值链管理的目标</w:t>
      </w:r>
      <w:r>
        <w:rPr>
          <w:rFonts w:hint="eastAsia"/>
        </w:rPr>
        <w:br/>
      </w:r>
      <w:r>
        <w:rPr>
          <w:rFonts w:hint="eastAsia"/>
        </w:rPr>
        <w:t>　　　　二、企业价值链管理系统建设</w:t>
      </w:r>
      <w:r>
        <w:rPr>
          <w:rFonts w:hint="eastAsia"/>
        </w:rPr>
        <w:br/>
      </w:r>
      <w:r>
        <w:rPr>
          <w:rFonts w:hint="eastAsia"/>
        </w:rPr>
        <w:t>　　　　三、企业文化建设</w:t>
      </w:r>
      <w:r>
        <w:rPr>
          <w:rFonts w:hint="eastAsia"/>
        </w:rPr>
        <w:br/>
      </w:r>
      <w:r>
        <w:rPr>
          <w:rFonts w:hint="eastAsia"/>
        </w:rPr>
        <w:br/>
      </w:r>
      <w:r>
        <w:rPr>
          <w:rFonts w:hint="eastAsia"/>
        </w:rPr>
        <w:t>第七章 中国保险柜行业商业模式创新转型分析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二、免费模式</w:t>
      </w:r>
      <w:r>
        <w:rPr>
          <w:rFonts w:hint="eastAsia"/>
        </w:rPr>
        <w:br/>
      </w:r>
      <w:r>
        <w:rPr>
          <w:rFonts w:hint="eastAsia"/>
        </w:rPr>
        <w:t>　　　　三、软硬一体化模式</w:t>
      </w:r>
      <w:r>
        <w:rPr>
          <w:rFonts w:hint="eastAsia"/>
        </w:rPr>
        <w:br/>
      </w:r>
      <w:r>
        <w:rPr>
          <w:rFonts w:hint="eastAsia"/>
        </w:rPr>
        <w:t>　　　　四、O2O模式</w:t>
      </w:r>
      <w:r>
        <w:rPr>
          <w:rFonts w:hint="eastAsia"/>
        </w:rPr>
        <w:br/>
      </w:r>
      <w:r>
        <w:rPr>
          <w:rFonts w:hint="eastAsia"/>
        </w:rPr>
        <w:t>　　　　五、品牌模式</w:t>
      </w:r>
      <w:r>
        <w:rPr>
          <w:rFonts w:hint="eastAsia"/>
        </w:rPr>
        <w:br/>
      </w:r>
      <w:r>
        <w:rPr>
          <w:rFonts w:hint="eastAsia"/>
        </w:rPr>
        <w:t>　　　　六、双模模式</w:t>
      </w:r>
      <w:r>
        <w:rPr>
          <w:rFonts w:hint="eastAsia"/>
        </w:rPr>
        <w:br/>
      </w:r>
      <w:r>
        <w:rPr>
          <w:rFonts w:hint="eastAsia"/>
        </w:rPr>
        <w:t>　　　　七、速度模式</w:t>
      </w:r>
      <w:r>
        <w:rPr>
          <w:rFonts w:hint="eastAsia"/>
        </w:rPr>
        <w:br/>
      </w:r>
      <w:r>
        <w:rPr>
          <w:rFonts w:hint="eastAsia"/>
        </w:rPr>
        <w:t>　　第三节 互联网背景下保险柜行业商业模式选择</w:t>
      </w:r>
      <w:r>
        <w:rPr>
          <w:rFonts w:hint="eastAsia"/>
        </w:rPr>
        <w:br/>
      </w:r>
      <w:r>
        <w:rPr>
          <w:rFonts w:hint="eastAsia"/>
        </w:rPr>
        <w:t>　　　　一、保险柜行业与互联网思维的结合</w:t>
      </w:r>
      <w:r>
        <w:rPr>
          <w:rFonts w:hint="eastAsia"/>
        </w:rPr>
        <w:br/>
      </w:r>
      <w:r>
        <w:rPr>
          <w:rFonts w:hint="eastAsia"/>
        </w:rPr>
        <w:t>　　　　二、互联网背景下保险柜行业商业模式选择</w:t>
      </w:r>
      <w:r>
        <w:rPr>
          <w:rFonts w:hint="eastAsia"/>
        </w:rPr>
        <w:br/>
      </w:r>
      <w:r>
        <w:rPr>
          <w:rFonts w:hint="eastAsia"/>
        </w:rPr>
        <w:br/>
      </w:r>
      <w:r>
        <w:rPr>
          <w:rFonts w:hint="eastAsia"/>
        </w:rPr>
        <w:t>第八章 2025年保险柜行业企业经营情况与商业模式分析</w:t>
      </w:r>
      <w:r>
        <w:rPr>
          <w:rFonts w:hint="eastAsia"/>
        </w:rPr>
        <w:br/>
      </w:r>
      <w:r>
        <w:rPr>
          <w:rFonts w:hint="eastAsia"/>
        </w:rPr>
        <w:t>　　第一节 宁波永发集团有限公司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五、企业发展战略规划</w:t>
      </w:r>
      <w:r>
        <w:rPr>
          <w:rFonts w:hint="eastAsia"/>
        </w:rPr>
        <w:br/>
      </w:r>
      <w:r>
        <w:rPr>
          <w:rFonts w:hint="eastAsia"/>
        </w:rPr>
        <w:t>　　第二节 上海迪堡安防设备有限公司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五、企业发展战略规划</w:t>
      </w:r>
      <w:r>
        <w:rPr>
          <w:rFonts w:hint="eastAsia"/>
        </w:rPr>
        <w:br/>
      </w:r>
      <w:r>
        <w:rPr>
          <w:rFonts w:hint="eastAsia"/>
        </w:rPr>
        <w:t>　　第三节 宁波艾谱实业有限公司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五、企业发展战略规划</w:t>
      </w:r>
      <w:r>
        <w:rPr>
          <w:rFonts w:hint="eastAsia"/>
        </w:rPr>
        <w:br/>
      </w:r>
      <w:r>
        <w:rPr>
          <w:rFonts w:hint="eastAsia"/>
        </w:rPr>
        <w:t>　　第四节 河北虎牌集团柜业有限公司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五、企业发展战略规划</w:t>
      </w:r>
      <w:r>
        <w:rPr>
          <w:rFonts w:hint="eastAsia"/>
        </w:rPr>
        <w:br/>
      </w:r>
      <w:r>
        <w:rPr>
          <w:rFonts w:hint="eastAsia"/>
        </w:rPr>
        <w:t>　　第五节 江西金虎保险设备集团有限公司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五、企业发展战略规划</w:t>
      </w:r>
      <w:r>
        <w:rPr>
          <w:rFonts w:hint="eastAsia"/>
        </w:rPr>
        <w:br/>
      </w:r>
      <w:r>
        <w:rPr>
          <w:rFonts w:hint="eastAsia"/>
        </w:rPr>
        <w:t>　　第六节 广东安能保险柜制造有限公司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五、企业发展战略规划</w:t>
      </w:r>
      <w:r>
        <w:rPr>
          <w:rFonts w:hint="eastAsia"/>
        </w:rPr>
        <w:br/>
      </w:r>
      <w:r>
        <w:rPr>
          <w:rFonts w:hint="eastAsia"/>
        </w:rPr>
        <w:t>　　第七节 上海杰宝大王企业发展有限公司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五、企业发展战略规划</w:t>
      </w:r>
      <w:r>
        <w:rPr>
          <w:rFonts w:hint="eastAsia"/>
        </w:rPr>
        <w:br/>
      </w:r>
      <w:r>
        <w:rPr>
          <w:rFonts w:hint="eastAsia"/>
        </w:rPr>
        <w:t>　　第八节 宁波驰球安防设备有限公司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五、企业发展战略规划</w:t>
      </w:r>
      <w:r>
        <w:rPr>
          <w:rFonts w:hint="eastAsia"/>
        </w:rPr>
        <w:br/>
      </w:r>
      <w:r>
        <w:rPr>
          <w:rFonts w:hint="eastAsia"/>
        </w:rPr>
        <w:br/>
      </w:r>
      <w:r>
        <w:rPr>
          <w:rFonts w:hint="eastAsia"/>
        </w:rPr>
        <w:t>第四部分 行业发展前景</w:t>
      </w:r>
      <w:r>
        <w:rPr>
          <w:rFonts w:hint="eastAsia"/>
        </w:rPr>
        <w:br/>
      </w:r>
      <w:r>
        <w:rPr>
          <w:rFonts w:hint="eastAsia"/>
        </w:rPr>
        <w:t>第九章 2025-2031年中国保险柜行业发展前景预测分析</w:t>
      </w:r>
      <w:r>
        <w:rPr>
          <w:rFonts w:hint="eastAsia"/>
        </w:rPr>
        <w:br/>
      </w:r>
      <w:r>
        <w:rPr>
          <w:rFonts w:hint="eastAsia"/>
        </w:rPr>
        <w:t>　　第一节 2025-2031年保险柜行业发展前景及趋势预测分析</w:t>
      </w:r>
      <w:r>
        <w:rPr>
          <w:rFonts w:hint="eastAsia"/>
        </w:rPr>
        <w:br/>
      </w:r>
      <w:r>
        <w:rPr>
          <w:rFonts w:hint="eastAsia"/>
        </w:rPr>
        <w:t>　　第二节 2025-2031年保险柜行业发展前景预测</w:t>
      </w:r>
      <w:r>
        <w:rPr>
          <w:rFonts w:hint="eastAsia"/>
        </w:rPr>
        <w:br/>
      </w:r>
      <w:r>
        <w:rPr>
          <w:rFonts w:hint="eastAsia"/>
        </w:rPr>
        <w:t>　　　　一、2025-2031年保险柜行业市场规模预测</w:t>
      </w:r>
      <w:r>
        <w:rPr>
          <w:rFonts w:hint="eastAsia"/>
        </w:rPr>
        <w:br/>
      </w:r>
      <w:r>
        <w:rPr>
          <w:rFonts w:hint="eastAsia"/>
        </w:rPr>
        <w:t>　　　　二、2025-2031年保险柜行业盈利前景预测</w:t>
      </w:r>
      <w:r>
        <w:rPr>
          <w:rFonts w:hint="eastAsia"/>
        </w:rPr>
        <w:br/>
      </w:r>
      <w:r>
        <w:rPr>
          <w:rFonts w:hint="eastAsia"/>
        </w:rPr>
        <w:br/>
      </w:r>
      <w:r>
        <w:rPr>
          <w:rFonts w:hint="eastAsia"/>
        </w:rPr>
        <w:t>第十章 保险柜行业投资分析与预测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一、货币资金管理风险分析及控制措施</w:t>
      </w:r>
      <w:r>
        <w:rPr>
          <w:rFonts w:hint="eastAsia"/>
        </w:rPr>
        <w:br/>
      </w:r>
      <w:r>
        <w:rPr>
          <w:rFonts w:hint="eastAsia"/>
        </w:rPr>
        <w:t>　　　　二、票据、印鉴管理风险分析及控制措施</w:t>
      </w:r>
      <w:r>
        <w:rPr>
          <w:rFonts w:hint="eastAsia"/>
        </w:rPr>
        <w:br/>
      </w:r>
      <w:r>
        <w:rPr>
          <w:rFonts w:hint="eastAsia"/>
        </w:rPr>
        <w:t>　　　　三、招标、采购风险分析及控制措施</w:t>
      </w:r>
      <w:r>
        <w:rPr>
          <w:rFonts w:hint="eastAsia"/>
        </w:rPr>
        <w:br/>
      </w:r>
      <w:r>
        <w:rPr>
          <w:rFonts w:hint="eastAsia"/>
        </w:rPr>
        <w:t>　　　　四、税收管理风险及控制措施</w:t>
      </w:r>
      <w:r>
        <w:rPr>
          <w:rFonts w:hint="eastAsia"/>
        </w:rPr>
        <w:br/>
      </w:r>
      <w:r>
        <w:rPr>
          <w:rFonts w:hint="eastAsia"/>
        </w:rPr>
        <w:t>　　第三节 专家行业投资机会与建议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br/>
      </w:r>
      <w:r>
        <w:rPr>
          <w:rFonts w:hint="eastAsia"/>
        </w:rPr>
        <w:t>第五部分 行业投资分析</w:t>
      </w:r>
      <w:r>
        <w:rPr>
          <w:rFonts w:hint="eastAsia"/>
        </w:rPr>
        <w:br/>
      </w:r>
      <w:r>
        <w:rPr>
          <w:rFonts w:hint="eastAsia"/>
        </w:rPr>
        <w:t>第十一章 2025-2031年中国保险柜行业投融资战略规划分析</w:t>
      </w:r>
      <w:r>
        <w:rPr>
          <w:rFonts w:hint="eastAsia"/>
        </w:rPr>
        <w:br/>
      </w:r>
      <w:r>
        <w:rPr>
          <w:rFonts w:hint="eastAsia"/>
        </w:rPr>
        <w:t>　　第一节 保险柜行业关键成功要素分析</w:t>
      </w:r>
      <w:r>
        <w:rPr>
          <w:rFonts w:hint="eastAsia"/>
        </w:rPr>
        <w:br/>
      </w:r>
      <w:r>
        <w:rPr>
          <w:rFonts w:hint="eastAsia"/>
        </w:rPr>
        <w:t>　　第二节 保险柜行业投资壁垒分析</w:t>
      </w:r>
      <w:r>
        <w:rPr>
          <w:rFonts w:hint="eastAsia"/>
        </w:rPr>
        <w:br/>
      </w:r>
      <w:r>
        <w:rPr>
          <w:rFonts w:hint="eastAsia"/>
        </w:rPr>
        <w:t>　　　　一、保险柜行业进入壁垒</w:t>
      </w:r>
      <w:r>
        <w:rPr>
          <w:rFonts w:hint="eastAsia"/>
        </w:rPr>
        <w:br/>
      </w:r>
      <w:r>
        <w:rPr>
          <w:rFonts w:hint="eastAsia"/>
        </w:rPr>
        <w:t>　　　　二、保险柜行业退出壁垒</w:t>
      </w:r>
      <w:r>
        <w:rPr>
          <w:rFonts w:hint="eastAsia"/>
        </w:rPr>
        <w:br/>
      </w:r>
      <w:r>
        <w:rPr>
          <w:rFonts w:hint="eastAsia"/>
        </w:rPr>
        <w:t>　　第三节 保险柜行业投资风险与规避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四、同业竞争风险与规避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[^中^智林]保险柜行业融资渠道与策略</w:t>
      </w:r>
      <w:r>
        <w:rPr>
          <w:rFonts w:hint="eastAsia"/>
        </w:rPr>
        <w:br/>
      </w:r>
      <w:r>
        <w:rPr>
          <w:rFonts w:hint="eastAsia"/>
        </w:rPr>
        <w:t>　　　　一、保险柜行业融资渠道分析</w:t>
      </w:r>
      <w:r>
        <w:rPr>
          <w:rFonts w:hint="eastAsia"/>
        </w:rPr>
        <w:br/>
      </w:r>
      <w:r>
        <w:rPr>
          <w:rFonts w:hint="eastAsia"/>
        </w:rPr>
        <w:t>　　　　二、保险柜行业融资策略分析</w:t>
      </w:r>
      <w:r>
        <w:rPr>
          <w:rFonts w:hint="eastAsia"/>
        </w:rPr>
        <w:br/>
      </w:r>
      <w:r>
        <w:rPr>
          <w:rFonts w:hint="eastAsia"/>
        </w:rPr>
        <w:br/>
      </w:r>
      <w:r>
        <w:rPr>
          <w:rFonts w:hint="eastAsia"/>
        </w:rPr>
        <w:t>图表目录</w:t>
      </w:r>
      <w:r>
        <w:rPr>
          <w:rFonts w:hint="eastAsia"/>
        </w:rPr>
        <w:br/>
      </w:r>
      <w:r>
        <w:rPr>
          <w:rFonts w:hint="eastAsia"/>
        </w:rPr>
        <w:t>　　图表 ccc认证标志</w:t>
      </w:r>
      <w:r>
        <w:rPr>
          <w:rFonts w:hint="eastAsia"/>
        </w:rPr>
        <w:br/>
      </w:r>
      <w:r>
        <w:rPr>
          <w:rFonts w:hint="eastAsia"/>
        </w:rPr>
        <w:t>　　图表 产品差异化检查</w:t>
      </w:r>
      <w:r>
        <w:rPr>
          <w:rFonts w:hint="eastAsia"/>
        </w:rPr>
        <w:br/>
      </w:r>
      <w:r>
        <w:rPr>
          <w:rFonts w:hint="eastAsia"/>
        </w:rPr>
        <w:t>　　图表 保险柜最低配置要求</w:t>
      </w:r>
      <w:r>
        <w:rPr>
          <w:rFonts w:hint="eastAsia"/>
        </w:rPr>
        <w:br/>
      </w:r>
      <w:r>
        <w:rPr>
          <w:rFonts w:hint="eastAsia"/>
        </w:rPr>
        <w:t>　　图表 2020-2025年国内生产总值</w:t>
      </w:r>
      <w:r>
        <w:rPr>
          <w:rFonts w:hint="eastAsia"/>
        </w:rPr>
        <w:br/>
      </w:r>
      <w:r>
        <w:rPr>
          <w:rFonts w:hint="eastAsia"/>
        </w:rPr>
        <w:t>　　图表 2024-2025年国内规模以上工业增加值</w:t>
      </w:r>
      <w:r>
        <w:rPr>
          <w:rFonts w:hint="eastAsia"/>
        </w:rPr>
        <w:br/>
      </w:r>
      <w:r>
        <w:rPr>
          <w:rFonts w:hint="eastAsia"/>
        </w:rPr>
        <w:t>　　图表 2024-2025年我国固定投资（不含农户）增速</w:t>
      </w:r>
      <w:r>
        <w:rPr>
          <w:rFonts w:hint="eastAsia"/>
        </w:rPr>
        <w:br/>
      </w:r>
      <w:r>
        <w:rPr>
          <w:rFonts w:hint="eastAsia"/>
        </w:rPr>
        <w:t>　　图表 2024-2025年我国房地产开发投资增速</w:t>
      </w:r>
      <w:r>
        <w:rPr>
          <w:rFonts w:hint="eastAsia"/>
        </w:rPr>
        <w:br/>
      </w:r>
      <w:r>
        <w:rPr>
          <w:rFonts w:hint="eastAsia"/>
        </w:rPr>
        <w:t>　　图表 2024-2025年我国社会消费品零售总额对比</w:t>
      </w:r>
      <w:r>
        <w:rPr>
          <w:rFonts w:hint="eastAsia"/>
        </w:rPr>
        <w:br/>
      </w:r>
      <w:r>
        <w:rPr>
          <w:rFonts w:hint="eastAsia"/>
        </w:rPr>
        <w:t>　　图表 2024-2025年我国居民消费指数同比增长</w:t>
      </w:r>
      <w:r>
        <w:rPr>
          <w:rFonts w:hint="eastAsia"/>
        </w:rPr>
        <w:br/>
      </w:r>
      <w:r>
        <w:rPr>
          <w:rFonts w:hint="eastAsia"/>
        </w:rPr>
        <w:t>　　图表 2020-2025年美国保险柜市场规模</w:t>
      </w:r>
      <w:r>
        <w:rPr>
          <w:rFonts w:hint="eastAsia"/>
        </w:rPr>
        <w:br/>
      </w:r>
      <w:r>
        <w:rPr>
          <w:rFonts w:hint="eastAsia"/>
        </w:rPr>
        <w:t>　　图表 2020-2025年欧洲保险柜市场规模</w:t>
      </w:r>
      <w:r>
        <w:rPr>
          <w:rFonts w:hint="eastAsia"/>
        </w:rPr>
        <w:br/>
      </w:r>
      <w:r>
        <w:rPr>
          <w:rFonts w:hint="eastAsia"/>
        </w:rPr>
        <w:t>　　图表 2020-2025年日本保险柜市场规模</w:t>
      </w:r>
      <w:r>
        <w:rPr>
          <w:rFonts w:hint="eastAsia"/>
        </w:rPr>
        <w:br/>
      </w:r>
      <w:r>
        <w:rPr>
          <w:rFonts w:hint="eastAsia"/>
        </w:rPr>
        <w:t>　　图表 2025-2031年全球保险柜产业市场规模预测</w:t>
      </w:r>
      <w:r>
        <w:rPr>
          <w:rFonts w:hint="eastAsia"/>
        </w:rPr>
        <w:br/>
      </w:r>
      <w:r>
        <w:rPr>
          <w:rFonts w:hint="eastAsia"/>
        </w:rPr>
        <w:t>　　图表 2020-2025年我国保险柜行业企业数量</w:t>
      </w:r>
      <w:r>
        <w:rPr>
          <w:rFonts w:hint="eastAsia"/>
        </w:rPr>
        <w:br/>
      </w:r>
      <w:r>
        <w:rPr>
          <w:rFonts w:hint="eastAsia"/>
        </w:rPr>
        <w:t>　　图表 2020-2025年我国保险柜行业资产规模</w:t>
      </w:r>
      <w:r>
        <w:rPr>
          <w:rFonts w:hint="eastAsia"/>
        </w:rPr>
        <w:br/>
      </w:r>
      <w:r>
        <w:rPr>
          <w:rFonts w:hint="eastAsia"/>
        </w:rPr>
        <w:t>　　图表 2020-2025年我国保险柜行业销售收入</w:t>
      </w:r>
      <w:r>
        <w:rPr>
          <w:rFonts w:hint="eastAsia"/>
        </w:rPr>
        <w:br/>
      </w:r>
      <w:r>
        <w:rPr>
          <w:rFonts w:hint="eastAsia"/>
        </w:rPr>
        <w:t>　　图表 2020-2025年我国保险柜行业利润总额</w:t>
      </w:r>
      <w:r>
        <w:rPr>
          <w:rFonts w:hint="eastAsia"/>
        </w:rPr>
        <w:br/>
      </w:r>
      <w:r>
        <w:rPr>
          <w:rFonts w:hint="eastAsia"/>
        </w:rPr>
        <w:t>　　图表 2020-2025年我国保险柜行业销售成本分析</w:t>
      </w:r>
      <w:r>
        <w:rPr>
          <w:rFonts w:hint="eastAsia"/>
        </w:rPr>
        <w:br/>
      </w:r>
      <w:r>
        <w:rPr>
          <w:rFonts w:hint="eastAsia"/>
        </w:rPr>
        <w:t>　　图表 2020-2025年我国保险柜行业销售费用分析</w:t>
      </w:r>
      <w:r>
        <w:rPr>
          <w:rFonts w:hint="eastAsia"/>
        </w:rPr>
        <w:br/>
      </w:r>
      <w:r>
        <w:rPr>
          <w:rFonts w:hint="eastAsia"/>
        </w:rPr>
        <w:t>　　图表 2020-2025年我国保险柜行业管理费用分析</w:t>
      </w:r>
      <w:r>
        <w:rPr>
          <w:rFonts w:hint="eastAsia"/>
        </w:rPr>
        <w:br/>
      </w:r>
      <w:r>
        <w:rPr>
          <w:rFonts w:hint="eastAsia"/>
        </w:rPr>
        <w:t>　　图表 2020-2025年我国保险柜行业财务费用分析</w:t>
      </w:r>
      <w:r>
        <w:rPr>
          <w:rFonts w:hint="eastAsia"/>
        </w:rPr>
        <w:br/>
      </w:r>
      <w:r>
        <w:rPr>
          <w:rFonts w:hint="eastAsia"/>
        </w:rPr>
        <w:t>　　图表 2020-2025年我国保险柜行业盈利能分析</w:t>
      </w:r>
      <w:r>
        <w:rPr>
          <w:rFonts w:hint="eastAsia"/>
        </w:rPr>
        <w:br/>
      </w:r>
      <w:r>
        <w:rPr>
          <w:rFonts w:hint="eastAsia"/>
        </w:rPr>
        <w:t>　　图表 2020-2025年我国保险柜行业运营能力分析</w:t>
      </w:r>
      <w:r>
        <w:rPr>
          <w:rFonts w:hint="eastAsia"/>
        </w:rPr>
        <w:br/>
      </w:r>
      <w:r>
        <w:rPr>
          <w:rFonts w:hint="eastAsia"/>
        </w:rPr>
        <w:t>　　图表 2020-2025年我国保险柜行业偿债能力分析</w:t>
      </w:r>
      <w:r>
        <w:rPr>
          <w:rFonts w:hint="eastAsia"/>
        </w:rPr>
        <w:br/>
      </w:r>
      <w:r>
        <w:rPr>
          <w:rFonts w:hint="eastAsia"/>
        </w:rPr>
        <w:t>　　图表 2020-2025年我国保险柜行业成长能力分析</w:t>
      </w:r>
      <w:r>
        <w:rPr>
          <w:rFonts w:hint="eastAsia"/>
        </w:rPr>
        <w:br/>
      </w:r>
      <w:r>
        <w:rPr>
          <w:rFonts w:hint="eastAsia"/>
        </w:rPr>
        <w:t>　　图表 保险柜行业产业链</w:t>
      </w:r>
      <w:r>
        <w:rPr>
          <w:rFonts w:hint="eastAsia"/>
        </w:rPr>
        <w:br/>
      </w:r>
      <w:r>
        <w:rPr>
          <w:rFonts w:hint="eastAsia"/>
        </w:rPr>
        <w:t>　　图表 2020-2025年中国铜材产量</w:t>
      </w:r>
      <w:r>
        <w:rPr>
          <w:rFonts w:hint="eastAsia"/>
        </w:rPr>
        <w:br/>
      </w:r>
      <w:r>
        <w:rPr>
          <w:rFonts w:hint="eastAsia"/>
        </w:rPr>
        <w:t>　　图表 2025年粗钢产量前九企业</w:t>
      </w:r>
      <w:r>
        <w:rPr>
          <w:rFonts w:hint="eastAsia"/>
        </w:rPr>
        <w:br/>
      </w:r>
      <w:r>
        <w:rPr>
          <w:rFonts w:hint="eastAsia"/>
        </w:rPr>
        <w:t>　　图表 2025年生铁产量前九企业</w:t>
      </w:r>
      <w:r>
        <w:rPr>
          <w:rFonts w:hint="eastAsia"/>
        </w:rPr>
        <w:br/>
      </w:r>
      <w:r>
        <w:rPr>
          <w:rFonts w:hint="eastAsia"/>
        </w:rPr>
        <w:t>　　图表 2025年钢材产量前九企业</w:t>
      </w:r>
      <w:r>
        <w:rPr>
          <w:rFonts w:hint="eastAsia"/>
        </w:rPr>
        <w:br/>
      </w:r>
      <w:r>
        <w:rPr>
          <w:rFonts w:hint="eastAsia"/>
        </w:rPr>
        <w:t>　　图表 保险柜行业价格</w:t>
      </w:r>
      <w:r>
        <w:rPr>
          <w:rFonts w:hint="eastAsia"/>
        </w:rPr>
        <w:br/>
      </w:r>
      <w:r>
        <w:rPr>
          <w:rFonts w:hint="eastAsia"/>
        </w:rPr>
        <w:t>　　图表 2025年中国保险柜十大品牌企业</w:t>
      </w:r>
      <w:r>
        <w:rPr>
          <w:rFonts w:hint="eastAsia"/>
        </w:rPr>
        <w:br/>
      </w:r>
      <w:r>
        <w:rPr>
          <w:rFonts w:hint="eastAsia"/>
        </w:rPr>
        <w:t>　　图表 有限期限客户价值公式</w:t>
      </w:r>
      <w:r>
        <w:rPr>
          <w:rFonts w:hint="eastAsia"/>
        </w:rPr>
        <w:br/>
      </w:r>
      <w:r>
        <w:rPr>
          <w:rFonts w:hint="eastAsia"/>
        </w:rPr>
        <w:t>　　图表 无限期限客户价值公式</w:t>
      </w:r>
      <w:r>
        <w:rPr>
          <w:rFonts w:hint="eastAsia"/>
        </w:rPr>
        <w:br/>
      </w:r>
      <w:r>
        <w:rPr>
          <w:rFonts w:hint="eastAsia"/>
        </w:rPr>
        <w:t>　　图表 组织结构系统</w:t>
      </w:r>
      <w:r>
        <w:rPr>
          <w:rFonts w:hint="eastAsia"/>
        </w:rPr>
        <w:br/>
      </w:r>
      <w:r>
        <w:rPr>
          <w:rFonts w:hint="eastAsia"/>
        </w:rPr>
        <w:t>　　图表 企业内部控制系统</w:t>
      </w:r>
      <w:r>
        <w:rPr>
          <w:rFonts w:hint="eastAsia"/>
        </w:rPr>
        <w:br/>
      </w:r>
      <w:r>
        <w:rPr>
          <w:rFonts w:hint="eastAsia"/>
        </w:rPr>
        <w:t>　　图表 构成平台模式的6个条件</w:t>
      </w:r>
      <w:r>
        <w:rPr>
          <w:rFonts w:hint="eastAsia"/>
        </w:rPr>
        <w:br/>
      </w:r>
      <w:r>
        <w:rPr>
          <w:rFonts w:hint="eastAsia"/>
        </w:rPr>
        <w:t>　　图表 O2O模式</w:t>
      </w:r>
      <w:r>
        <w:rPr>
          <w:rFonts w:hint="eastAsia"/>
        </w:rPr>
        <w:br/>
      </w:r>
      <w:r>
        <w:rPr>
          <w:rFonts w:hint="eastAsia"/>
        </w:rPr>
        <w:t>　　图表 O2O模式的盈利点分析</w:t>
      </w:r>
      <w:r>
        <w:rPr>
          <w:rFonts w:hint="eastAsia"/>
        </w:rPr>
        <w:br/>
      </w:r>
      <w:r>
        <w:rPr>
          <w:rFonts w:hint="eastAsia"/>
        </w:rPr>
        <w:t>　　图表 双模模式</w:t>
      </w:r>
      <w:r>
        <w:rPr>
          <w:rFonts w:hint="eastAsia"/>
        </w:rPr>
        <w:br/>
      </w:r>
      <w:r>
        <w:rPr>
          <w:rFonts w:hint="eastAsia"/>
        </w:rPr>
        <w:t>　　图表 速度模式的主要表现</w:t>
      </w:r>
      <w:r>
        <w:rPr>
          <w:rFonts w:hint="eastAsia"/>
        </w:rPr>
        <w:br/>
      </w:r>
      <w:r>
        <w:rPr>
          <w:rFonts w:hint="eastAsia"/>
        </w:rPr>
        <w:t>　　图表 2025-2031年保险柜行业市场规模预测</w:t>
      </w:r>
      <w:r>
        <w:rPr>
          <w:rFonts w:hint="eastAsia"/>
        </w:rPr>
        <w:br/>
      </w:r>
      <w:r>
        <w:rPr>
          <w:rFonts w:hint="eastAsia"/>
        </w:rPr>
        <w:t>　　图表 2025-2031年保险柜行业盈利预测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a00fbe7524e86" w:history="1">
        <w:r>
          <w:rPr>
            <w:rStyle w:val="Hyperlink"/>
          </w:rPr>
          <w:t>2025年版中国保险柜行业深度调研及发展趋势分析报告</w:t>
        </w:r>
      </w:hyperlink>
      <w:r>
        <w:rPr>
          <w:color w:val="C00000"/>
        </w:rPr>
        <w:t>》，报告编号：</w:t>
      </w:r>
      <w:r>
        <w:rPr>
          <w:rFonts w:hint="eastAsia"/>
          <w:color w:val="C00000"/>
        </w:rPr>
        <w:t>2125611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a00fbe7524e86" w:history="1">
        <w:r>
          <w:rPr>
            <w:rStyle w:val="Hyperlink"/>
          </w:rPr>
          <w:t>https://www.20087.com/1/61/BaoXianJuDeXianZhuangHeFaZhanQuS.html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热点：保险购买、保险柜开锁、银行保险箱业务一览表收费、保险柜什么品牌好、十大口碑最好的保险柜、保险柜打不开简单方法、什么保险柜最安全可靠、保险柜没有电了打不开怎么办、永发保险柜怎么样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9e0aad8694999" w:history="1">
      <w:r>
        <w:rPr>
          <w:rStyle w:val="Hyperlink"/>
        </w:rPr>
        <w:t>2025年版中国保险柜行业深度调研及发展趋势分析报告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BaoXianJuDeXianZhuangHeFaZhanQuS.html" TargetMode="External" Id="Rcbaa00fbe7524e86" /></Relationships>
</file>

<file path=word/_rels/header2.xml.rels>&#65279;<?xml version="1.0" encoding="utf-8"?><Relationships xmlns="http://schemas.openxmlformats.org/package/2006/relationships"><Relationship Type="http://schemas.openxmlformats.org/officeDocument/2006/relationships/hyperlink" Target="https://www.20087.com/1/61/BaoXianJuDeXianZhuangHeFaZhanQuS.html" TargetMode="External" Id="R2cf9e0aad869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2025-04-28T07:30:00Z</dcterms:created>
  <dcterms:modified xsi:type="dcterms:W3CDTF">2025-04-28T08:30:00Z</dcterms:modified>
  <dc:subject>2025年版中国保险柜行业深度调研及发展趋势分析报告</dc:subject>
  <dc:title>2025年版中国保险柜行业深度调研及发展趋势分析报告</dc:title>
  <cp:keywords>2025年版中国保险柜行业深度调研及发展趋势分析报告</cp:keywords>
  <dc:description>2025年版中国保险柜行业深度调研及发展趋势分析报告</dc:description>
</cp:coreProperties>
</file>