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f99f08c604e28" w:history="1">
              <w:r>
                <w:rPr>
                  <w:rStyle w:val="Hyperlink"/>
                </w:rPr>
                <w:t>2025年中国垃圾发电设备行业研究分析与发展趋势报告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f99f08c604e28" w:history="1">
              <w:r>
                <w:rPr>
                  <w:rStyle w:val="Hyperlink"/>
                </w:rPr>
                <w:t>2025年中国垃圾发电设备行业研究分析与发展趋势报告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f99f08c604e28" w:history="1">
                <w:r>
                  <w:rPr>
                    <w:rStyle w:val="Hyperlink"/>
                  </w:rPr>
                  <w:t>https://www.20087.com/1/21/LaJiFaDianSheBeiShiChangQianJingBaoGao.html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固体废物管理的重要组成部分，通过焚烧垃圾产生热能，进而转化为电能，实现能源的回收利用。目前，随着全球对可持续能源和废物处理解决方案的需求增加，垃圾发电技术正不断发展，以提高能源转换效率和减少排放。同时，先进的污染控制技术，如烟气净化系统，已被集成到设备中，以满足严格的环境标准。</w:t>
      </w:r>
      <w:r>
        <w:rPr>
          <w:rFonts w:hint="eastAsia"/>
        </w:rPr>
        <w:br/>
      </w:r>
      <w:r>
        <w:rPr>
          <w:rFonts w:hint="eastAsia"/>
        </w:rPr>
        <w:t>　　未来，垃圾发电设备将更加注重能源效率和环境友好。一方面，通过优化燃烧过程和热能回收系统，提高能量转换效率，减少能源浪费。另一方面，开发更高效的污染物捕捉和处理技术，减少温室气体排放和有毒物质释放，推动行业向更清洁、更可持续的方向发展。此外，随着生物质能源的兴起，垃圾发电设备也可能被设计为能够处理多种生物质燃料，扩大能源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f99f08c604e28" w:history="1">
        <w:r>
          <w:rPr>
            <w:rStyle w:val="Hyperlink"/>
          </w:rPr>
          <w:t>2025年中国垃圾发电设备行业研究分析与发展趋势报告</w:t>
        </w:r>
      </w:hyperlink>
      <w:r>
        <w:rPr>
          <w:rFonts w:hint="eastAsia"/>
        </w:rPr>
        <w:t>》结合垃圾发电设备行业市场的发展现状，依托行业权威数据资源和长期市场监测数据库，系统分析了垃圾发电设备行业的市场规模、供需状况、竞争格局及主要企业经营情况，并对垃圾发电设备行业未来发展进行了科学预测。报告旨在帮助投资者准确把握垃圾发电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垃圾发电设备行业概述</w:t>
      </w:r>
      <w:r>
        <w:rPr>
          <w:rFonts w:hint="eastAsia"/>
        </w:rPr>
        <w:br/>
      </w:r>
      <w:r>
        <w:rPr>
          <w:rFonts w:hint="eastAsia"/>
        </w:rPr>
        <w:t>　　第一节 垃圾发电设备行业界定</w:t>
      </w:r>
      <w:r>
        <w:rPr>
          <w:rFonts w:hint="eastAsia"/>
        </w:rPr>
        <w:br/>
      </w:r>
      <w:r>
        <w:rPr>
          <w:rFonts w:hint="eastAsia"/>
        </w:rPr>
        <w:t>　　第二节 垃圾发电设备行业发展历程</w:t>
      </w:r>
      <w:r>
        <w:rPr>
          <w:rFonts w:hint="eastAsia"/>
        </w:rPr>
        <w:br/>
      </w:r>
      <w:r>
        <w:rPr>
          <w:rFonts w:hint="eastAsia"/>
        </w:rPr>
        <w:t>　　第三节 垃圾发电设备产业链分析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二、垃圾发电设备产业链模型分析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垃圾发电设备行业经济环境分析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垃圾发电设备行业政策环境分析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一、垃圾发电设备行业相关政策</w:t>
      </w:r>
      <w:r>
        <w:rPr>
          <w:rFonts w:hint="eastAsia"/>
        </w:rPr>
        <w:br/>
      </w:r>
      <w:r>
        <w:rPr>
          <w:rFonts w:hint="eastAsia"/>
        </w:rPr>
        <w:t>　　　　二、垃圾发电设备行业相关标准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2019-2024年中国垃圾发电设备行业总体规模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中国垃圾发电设备行业盈利情况分析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中国垃圾发电设备行业产量情况分析与预测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二、垃圾发电设备行业产量特点分析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中国垃圾发电设备行业需求概况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二、垃圾发电设备行业市场需求特点分析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垃圾发电设备产业供需平衡状况分析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2019-2024年中国垃圾发电设备行业进出口情况分析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2025-2031年中国垃圾发电设备行业进出口情况预测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国内垃圾发电设备产品价格走势及影响因素分析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2019-2024年国内垃圾发电设备市场价格回顾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当前国内垃圾发电设备市场价格及评述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国内垃圾发电设备价格影响因素分析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2025-2031年国内垃圾发电设备市场价格走势预测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垃圾发电设备行业区域市场分布情况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垃圾发电设备行业竞争格局分析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一、垃圾发电设备行业集中度分析</w:t>
      </w:r>
      <w:r>
        <w:rPr>
          <w:rFonts w:hint="eastAsia"/>
        </w:rPr>
        <w:br/>
      </w:r>
      <w:r>
        <w:rPr>
          <w:rFonts w:hint="eastAsia"/>
        </w:rPr>
        <w:t>　　　　二、垃圾发电设备市场竞争程度分析</w:t>
      </w:r>
      <w:r>
        <w:rPr>
          <w:rFonts w:hint="eastAsia"/>
        </w:rPr>
        <w:br/>
      </w:r>
      <w:r>
        <w:rPr>
          <w:rFonts w:hint="eastAsia"/>
        </w:rPr>
        <w:t>　　第二节 垃圾发电设备行业竞争态势分析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一、垃圾发电设备产品价位竞争</w:t>
      </w:r>
      <w:r>
        <w:rPr>
          <w:rFonts w:hint="eastAsia"/>
        </w:rPr>
        <w:br/>
      </w:r>
      <w:r>
        <w:rPr>
          <w:rFonts w:hint="eastAsia"/>
        </w:rPr>
        <w:t>　　　　二、垃圾发电设备产品质量竞争</w:t>
      </w:r>
      <w:r>
        <w:rPr>
          <w:rFonts w:hint="eastAsia"/>
        </w:rPr>
        <w:br/>
      </w:r>
      <w:r>
        <w:rPr>
          <w:rFonts w:hint="eastAsia"/>
        </w:rPr>
        <w:t>　　　　三、垃圾发电设备产品技术竞争</w:t>
      </w:r>
      <w:r>
        <w:rPr>
          <w:rFonts w:hint="eastAsia"/>
        </w:rPr>
        <w:br/>
      </w:r>
      <w:r>
        <w:rPr>
          <w:rFonts w:hint="eastAsia"/>
        </w:rPr>
        <w:t>　　第三节 垃圾发电设备行业竞争策略分析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2025-2031年垃圾发电设备行业发展趋势及投资风险分析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当前垃圾发电设备行业存在的问题</w:t>
      </w:r>
      <w:r>
        <w:rPr>
          <w:rFonts w:hint="eastAsia"/>
        </w:rPr>
        <w:br/>
      </w:r>
      <w:r>
        <w:rPr>
          <w:rFonts w:hint="eastAsia"/>
        </w:rPr>
        <w:t>　　第二节 垃圾发电设备未来发展预测分析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一、中国垃圾发电设备发展方向分析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2025-2031年中国垃圾发电设备行业投资风险分析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一、垃圾发电设备市场竞争风险</w:t>
      </w:r>
      <w:r>
        <w:rPr>
          <w:rFonts w:hint="eastAsia"/>
        </w:rPr>
        <w:br/>
      </w:r>
      <w:r>
        <w:rPr>
          <w:rFonts w:hint="eastAsia"/>
        </w:rPr>
        <w:t>　　　　二、垃圾发电设备原材料压力风险分析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三、垃圾发电设备技术风险分析</w:t>
      </w:r>
      <w:r>
        <w:rPr>
          <w:rFonts w:hint="eastAsia"/>
        </w:rPr>
        <w:br/>
      </w:r>
      <w:r>
        <w:rPr>
          <w:rFonts w:hint="eastAsia"/>
        </w:rPr>
        <w:t>　　　　四、垃圾发电设备政策和体制风险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2025年垃圾发电设备行业项目投资建议</w:t>
      </w:r>
      <w:r>
        <w:rPr>
          <w:rFonts w:hint="eastAsia"/>
        </w:rPr>
        <w:br/>
      </w:r>
      <w:r>
        <w:rPr>
          <w:rFonts w:hint="eastAsia"/>
        </w:rPr>
        <w:t>　　第一节 垃圾发电设备行业技术应用注意事项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垃圾发电设备行业生产开发注意事项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垃圾发电设备行业销售注意事项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2025-2031年中国垃圾发电设备行业发展预测分析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2025-2031年国内垃圾发电设备产业宏观预测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2025-2031年中国垃圾发电设备市场趋势分析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2025-2031年中国垃圾发电设备市场发展空间分析</w:t>
      </w:r>
      <w:r>
        <w:rPr>
          <w:rFonts w:hint="eastAsia"/>
        </w:rPr>
        <w:br/>
      </w:r>
      <w:r>
        <w:rPr>
          <w:rFonts w:hint="eastAsia"/>
        </w:rPr>
        <w:t>　　第四节 (中.智林)2025-2031年中国垃圾发电设备市场战略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2025年垃圾发电设备行业壁垒</w:t>
      </w:r>
      <w:r>
        <w:rPr>
          <w:rFonts w:hint="eastAsia"/>
        </w:rPr>
        <w:br/>
      </w:r>
      <w:r>
        <w:rPr>
          <w:rFonts w:hint="eastAsia"/>
        </w:rPr>
        <w:t>　　图表 2025年垃圾发电设备市场前景分析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2025-2031年中国垃圾发电设备市场需求预测</w:t>
      </w:r>
      <w:r>
        <w:rPr>
          <w:rFonts w:hint="eastAsia"/>
        </w:rPr>
        <w:br/>
      </w:r>
      <w:r>
        <w:rPr>
          <w:rFonts w:hint="eastAsia"/>
        </w:rPr>
        <w:t>　　图表 2025年垃圾发电设备发展趋势预测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f99f08c604e28" w:history="1">
        <w:r>
          <w:rPr>
            <w:rStyle w:val="Hyperlink"/>
          </w:rPr>
          <w:t>2025年中国垃圾发电设备行业研究分析与发展趋势报告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f99f08c604e28" w:history="1">
        <w:r>
          <w:rPr>
            <w:rStyle w:val="Hyperlink"/>
          </w:rPr>
          <w:t>https://www.20087.com/1/21/LaJiFaDianSheBeiShiChangQianJingBaoGao.html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80387c6b444e" w:history="1">
      <w:r>
        <w:rPr>
          <w:rStyle w:val="Hyperlink"/>
        </w:rPr>
        <w:t>2025年中国垃圾发电设备行业研究分析与发展趋势报告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aJiFaDianSheBeiShiChangQianJingBaoGao.html" TargetMode="External" Id="R8e8f99f08c60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aJiFaDianSheBeiShiChangQianJingBaoGao.html" TargetMode="External" Id="R317e80387c6b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2025-01-20T00:03:00Z</dcterms:created>
  <dcterms:modified xsi:type="dcterms:W3CDTF">2025-01-20T01:03:00Z</dcterms:modified>
  <dc:subject>2025年中国垃圾发电设备行业研究分析与发展趋势报告</dc:subject>
  <dc:title>2025年中国垃圾发电设备行业研究分析与发展趋势报告</dc:title>
  <cp:keywords>2025年中国垃圾发电设备行业研究分析与发展趋势报告</cp:keywords>
  <dc:description>2025年中国垃圾发电设备行业研究分析与发展趋势报告</dc:description>
</cp:coreProperties>
</file>