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e039e84a44b7c" w:history="1">
              <w:r>
                <w:rPr>
                  <w:rStyle w:val="Hyperlink"/>
                </w:rPr>
                <w:t>2025-2031年中国太阳能电池板市场研究与趋势预测报告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e039e84a44b7c" w:history="1">
              <w:r>
                <w:rPr>
                  <w:rStyle w:val="Hyperlink"/>
                </w:rPr>
                <w:t>2025-2031年中国太阳能电池板市场研究与趋势预测报告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6e039e84a44b7c" w:history="1">
                <w:r>
                  <w:rPr>
                    <w:rStyle w:val="Hyperlink"/>
                  </w:rPr>
                  <w:t>https://www.20087.com/1/31/TaiYangNengDianChiBanHangYeFaZhanQuShi.html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板作为可再生能源的重要组成部分，近年来在转换效率、成本和应用灵活性方面取得了显著进步。新型光伏材料，如钙钛矿和有机光伏，展现出比传统硅基电池更高的效率潜力。同时，柔性、半透明和集成建筑的太阳能电池板，拓宽了其在住宅、商业和交通领域的应用范围。</w:t>
      </w:r>
      <w:r>
        <w:rPr>
          <w:rFonts w:hint="eastAsia"/>
        </w:rPr>
        <w:br/>
      </w:r>
      <w:r>
        <w:rPr>
          <w:rFonts w:hint="eastAsia"/>
        </w:rPr>
        <w:t>　　未来，太阳能电池板的发展将更加注重高效、智能和集成化。通过材料科学的突破，如量子点和纳米线技术，太阳能电池板的转换效率将进一步提升，降低成本，提高竞争力。同时，智能电网和储能系统的集成，将使太阳能电池板成为更稳定、可控的能源供应来源，推动能源互联网的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6e039e84a44b7c" w:history="1">
        <w:r>
          <w:rPr>
            <w:rStyle w:val="Hyperlink"/>
          </w:rPr>
          <w:t>2025-2031年中国太阳能电池板市场研究与趋势预测报告</w:t>
        </w:r>
      </w:hyperlink>
      <w:r>
        <w:rPr>
          <w:rFonts w:hint="eastAsia"/>
        </w:rPr>
        <w:t>》系统分析了太阳能电池板行业的市场需求、市场规模及价格动态，全面梳理了太阳能电池板产业链结构，并对太阳能电池板细分市场进行了深入探究。报告基于详实数据，科学预测了太阳能电池板市场前景与发展趋势，重点剖析了品牌竞争格局、市场集中度及重点企业的市场地位。通过SWOT分析，报告识别了行业面临的机遇与风险，并提出了针对性发展策略与建议，为太阳能电池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太阳能电池板行业界定</w:t>
      </w:r>
      <w:r>
        <w:rPr>
          <w:rFonts w:hint="eastAsia"/>
        </w:rPr>
        <w:br/>
      </w:r>
      <w:r>
        <w:rPr>
          <w:rFonts w:hint="eastAsia"/>
        </w:rPr>
        <w:t>　　第一节 太阳能电池板行业定义</w:t>
      </w:r>
      <w:r>
        <w:rPr>
          <w:rFonts w:hint="eastAsia"/>
        </w:rPr>
        <w:br/>
      </w:r>
      <w:r>
        <w:rPr>
          <w:rFonts w:hint="eastAsia"/>
        </w:rPr>
        <w:t>　　第二节 太阳能电池板行业特点分析</w:t>
      </w:r>
      <w:r>
        <w:rPr>
          <w:rFonts w:hint="eastAsia"/>
        </w:rPr>
        <w:br/>
      </w:r>
      <w:r>
        <w:rPr>
          <w:rFonts w:hint="eastAsia"/>
        </w:rPr>
        <w:t>　　第三节 太阳能电池板产业链分析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2024-2025年全球太阳能电池板行业市场运行形势分析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2024-2025年全球太阳能电池板行业发展概况</w:t>
      </w:r>
      <w:r>
        <w:rPr>
          <w:rFonts w:hint="eastAsia"/>
        </w:rPr>
        <w:br/>
      </w:r>
      <w:r>
        <w:rPr>
          <w:rFonts w:hint="eastAsia"/>
        </w:rPr>
        <w:t>　　第二节 全球太阳能电池板行业发展走势</w:t>
      </w:r>
      <w:r>
        <w:rPr>
          <w:rFonts w:hint="eastAsia"/>
        </w:rPr>
        <w:br/>
      </w:r>
      <w:r>
        <w:rPr>
          <w:rFonts w:hint="eastAsia"/>
        </w:rPr>
        <w:t>　　　　二、全球太阳能电池板行业市场分布情况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三、全球太阳能电池板行业发展趋势分析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全球太阳能电池板行业重点国家和区域分析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2024-2025年中国太阳能电池板行业发展环境分析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太阳能电池板行业经济环境分析</w:t>
      </w:r>
      <w:r>
        <w:rPr>
          <w:rFonts w:hint="eastAsia"/>
        </w:rPr>
        <w:br/>
      </w:r>
      <w:r>
        <w:rPr>
          <w:rFonts w:hint="eastAsia"/>
        </w:rPr>
        <w:t>　　第二节 太阳能电池板行业政策环境分析</w:t>
      </w:r>
      <w:r>
        <w:rPr>
          <w:rFonts w:hint="eastAsia"/>
        </w:rPr>
        <w:br/>
      </w:r>
      <w:r>
        <w:rPr>
          <w:rFonts w:hint="eastAsia"/>
        </w:rPr>
        <w:t>　　　　一、太阳能电池板行业政策影响分析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二、相关太阳能电池板行业标准分析</w:t>
      </w:r>
      <w:r>
        <w:rPr>
          <w:rFonts w:hint="eastAsia"/>
        </w:rPr>
        <w:br/>
      </w:r>
      <w:r>
        <w:rPr>
          <w:rFonts w:hint="eastAsia"/>
        </w:rPr>
        <w:t>　　第三节 太阳能电池板行业社会环境分析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2024-2025年太阳能电池板行业技术发展现状及趋势分析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太阳能电池板行业技术发展现状分析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国内外太阳能电池板行业技术差异与原因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太阳能电池板行业技术发展方向、趋势预测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提升太阳能电池板行业技术能力策略建议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2024-2025年中国太阳能电池板发展现状调研</w:t>
      </w:r>
      <w:r>
        <w:rPr>
          <w:rFonts w:hint="eastAsia"/>
        </w:rPr>
        <w:br/>
      </w:r>
      <w:r>
        <w:rPr>
          <w:rFonts w:hint="eastAsia"/>
        </w:rPr>
        <w:t>　　第一节 中国太阳能电池板市场现状分析</w:t>
      </w:r>
      <w:r>
        <w:rPr>
          <w:rFonts w:hint="eastAsia"/>
        </w:rPr>
        <w:br/>
      </w:r>
      <w:r>
        <w:rPr>
          <w:rFonts w:hint="eastAsia"/>
        </w:rPr>
        <w:t>　　第二节 中国太阳能电池板行业产量情况分析及预测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一、太阳能电池板总体产能规模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三、2019-2024年中国太阳能电池板产量统计</w:t>
      </w:r>
      <w:r>
        <w:rPr>
          <w:rFonts w:hint="eastAsia"/>
        </w:rPr>
        <w:br/>
      </w:r>
      <w:r>
        <w:rPr>
          <w:rFonts w:hint="eastAsia"/>
        </w:rPr>
        <w:t>　　　　二、太阳能电池板生产区域分布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三、2025-2031年中国太阳能电池板产量预测分析</w:t>
      </w:r>
      <w:r>
        <w:rPr>
          <w:rFonts w:hint="eastAsia"/>
        </w:rPr>
        <w:br/>
      </w:r>
      <w:r>
        <w:rPr>
          <w:rFonts w:hint="eastAsia"/>
        </w:rPr>
        <w:t>　　第三节 中国太阳能电池板市场需求分析及预测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一、中国太阳能电池板市场需求特点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二、2019-2024年中国太阳能电池板市场需求量统计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三、2025-2031年中国太阳能电池板市场需求量预测分析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太阳能电池板细分市场深度分析</w:t>
      </w:r>
      <w:r>
        <w:rPr>
          <w:rFonts w:hint="eastAsia"/>
        </w:rPr>
        <w:br/>
      </w:r>
      <w:r>
        <w:rPr>
          <w:rFonts w:hint="eastAsia"/>
        </w:rPr>
        <w:t>　　第一节 太阳能电池板细分市场（一）发展研究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太阳能电池板细分市场（二）发展研究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中国太阳能电池板行业进出口情况分析预测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2019-2024年中国太阳能电池板行业进出口情况分析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一、2019-2024年中国太阳能电池板行业进口分析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二、2019-2024年中国太阳能电池板行业出口分析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2025-2031年中国太阳能电池板行业进出口情况预测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一、2025-2031年中国太阳能电池板行业进口预测分析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二、2025-2031年中国太阳能电池板行业出口预测分析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影响太阳能电池板行业进出口变化的主要原因分析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2019-2024年中国太阳能电池板行业区域市场分析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中国太阳能电池板行业区域市场结构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重点地区太阳能电池板行业调研分析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一、重点地区（一）太阳能电池板市场分析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二、重点地区（二）太阳能电池板市场分析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三、重点地区（三）太阳能电池板市场分析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四、重点地区（四）太阳能电池板市场分析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五、重点地区（五）太阳能电池板市场分析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太阳能电池板行业竞争格局分析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太阳能电池板行业集中度分析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一、太阳能电池板市场集中度分析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二、太阳能电池板企业集中度分析</w:t>
      </w:r>
      <w:r>
        <w:rPr>
          <w:rFonts w:hint="eastAsia"/>
        </w:rPr>
        <w:br/>
      </w:r>
      <w:r>
        <w:rPr>
          <w:rFonts w:hint="eastAsia"/>
        </w:rPr>
        <w:t>　　　　三、太阳能电池板区域集中度分析</w:t>
      </w:r>
      <w:r>
        <w:rPr>
          <w:rFonts w:hint="eastAsia"/>
        </w:rPr>
        <w:br/>
      </w:r>
      <w:r>
        <w:rPr>
          <w:rFonts w:hint="eastAsia"/>
        </w:rPr>
        <w:t>　　第二节 太阳能电池板行业主要企业竞争力分析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太阳能电池板行业竞争格局分析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一、2024-2025年太阳能电池板行业竞争分析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二、2024-2025年中外太阳能电池板产品竞争分析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三、2019-2024年我国太阳能电池板市场竞争分析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四、2025-2031年国内主要太阳能电池板企业动向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太阳能电池板行业上、下游市场分析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太阳能电池板行业上游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太阳能电池板行业下游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太阳能电池板行业重点企业发展调研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太阳能电池板重点企业（一）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太阳能电池板重点企业（二）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太阳能电池板重点企业（三）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太阳能电池板重点企业（四）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太阳能电池板重点企业（五）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太阳能电池板重点企业（六）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2025年太阳能电池板企业管理策略建议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提高太阳能电池板企业竞争力的策略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一、提高中国太阳能电池板企业核心竞争力的对策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二、太阳能电池板企业提升竞争力的主要方向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三、影响太阳能电池板企业核心竞争力的因素及提升途径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四、提高太阳能电池板企业竞争力的策略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对我国太阳能电池板品牌的战略思考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一、太阳能电池板实施品牌战略的意义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二、太阳能电池板企业品牌的现状分析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三、我国太阳能电池板企业的品牌战略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四、太阳能电池板品牌战略管理的策略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2025-2031年中国太阳能电池板行业前景与风险预测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2025年中国太阳能电池板市场前景分析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2025-2031年中国太阳能电池板发展趋势预测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2025-2031年中国太阳能电池板行业投资特性分析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一、2025-2031年中国太阳能电池板行业进入壁垒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二、2025-2031年中国太阳能电池板行业盈利模式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三、2025-2031年中国太阳能电池板行业盈利因素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2025-2031年中国太阳能电池板行业投资机会分析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一、2025-2031年中国太阳能电池板细分市场投资机会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二、2025-2031年中国太阳能电池板行业区域市场投资潜力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2025-2031年中国太阳能电池板行业投资风险分析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一、2025-2031年中国太阳能电池板行业市场竞争风险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二、2025-2031年中国太阳能电池板行业技术风险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三、2025-2031年中国太阳能电池板行业政策风险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四、2025-2031年中国太阳能电池板行业进入退出风险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太阳能电池板行业研究结论</w:t>
      </w:r>
      <w:r>
        <w:rPr>
          <w:rFonts w:hint="eastAsia"/>
        </w:rPr>
        <w:br/>
      </w:r>
      <w:r>
        <w:rPr>
          <w:rFonts w:hint="eastAsia"/>
        </w:rPr>
        <w:t>　　第二节 太阳能电池板行业投资价值评估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(中:智林)太阳能电池板行业投资建议</w:t>
      </w:r>
      <w:r>
        <w:rPr>
          <w:rFonts w:hint="eastAsia"/>
        </w:rPr>
        <w:br/>
      </w:r>
      <w:r>
        <w:rPr>
          <w:rFonts w:hint="eastAsia"/>
        </w:rPr>
        <w:t>　　　　一、太阳能电池板行业投资策略建议</w:t>
      </w:r>
      <w:r>
        <w:rPr>
          <w:rFonts w:hint="eastAsia"/>
        </w:rPr>
        <w:br/>
      </w:r>
      <w:r>
        <w:rPr>
          <w:rFonts w:hint="eastAsia"/>
        </w:rPr>
        <w:t>　　　　二、太阳能电池板行业投资方向建议</w:t>
      </w:r>
      <w:r>
        <w:rPr>
          <w:rFonts w:hint="eastAsia"/>
        </w:rPr>
        <w:br/>
      </w:r>
      <w:r>
        <w:rPr>
          <w:rFonts w:hint="eastAsia"/>
        </w:rPr>
        <w:t>　　　　三、太阳能电池板行业投资方式建议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太阳能电池板行业历程</w:t>
      </w:r>
      <w:r>
        <w:rPr>
          <w:rFonts w:hint="eastAsia"/>
        </w:rPr>
        <w:br/>
      </w:r>
      <w:r>
        <w:rPr>
          <w:rFonts w:hint="eastAsia"/>
        </w:rPr>
        <w:t>　　图表 太阳能电池板行业生命周期</w:t>
      </w:r>
      <w:r>
        <w:rPr>
          <w:rFonts w:hint="eastAsia"/>
        </w:rPr>
        <w:br/>
      </w:r>
      <w:r>
        <w:rPr>
          <w:rFonts w:hint="eastAsia"/>
        </w:rPr>
        <w:t>　　图表 太阳能电池板行业产业链分析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2019-2024年中国太阳能电池板行业市场规模及增长情况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2019-2024年太阳能电池板行业市场容量分析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2019-2024年中国太阳能电池板行业产能统计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2019-2024年中国太阳能电池板行业产量及增长趋势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2019-2024年中国太阳能电池板市场需求量及增速统计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2025年中国太阳能电池板行业需求领域分布格局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2019-2024年中国太阳能电池板行业销售收入分析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2019-2024年中国太阳能电池板行业盈利情况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2019-2024年中国太阳能电池板行业利润总额统计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2019-2024年中国太阳能电池板进口数量分析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2019-2024年中国太阳能电池板进口金额分析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2019-2024年中国太阳能电池板出口数量分析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2019-2024年中国太阳能电池板出口金额分析</w:t>
      </w:r>
      <w:r>
        <w:rPr>
          <w:rFonts w:hint="eastAsia"/>
        </w:rPr>
        <w:br/>
      </w:r>
      <w:r>
        <w:rPr>
          <w:rFonts w:hint="eastAsia"/>
        </w:rPr>
        <w:t>　　图表 2025年中国太阳能电池板进口国家及地区分析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2025年中国太阳能电池板出口国家及地区分析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2019-2024年中国太阳能电池板行业企业数量情况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2019-2024年中国太阳能电池板行业企业平均规模情况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**地区太阳能电池板市场规模及增长情况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**地区太阳能电池板行业市场需求情况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**地区太阳能电池板市场规模及增长情况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**地区太阳能电池板行业市场需求情况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**地区太阳能电池板市场规模及增长情况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**地区太阳能电池板行业市场需求情况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**地区太阳能电池板市场规模及增长情况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**地区太阳能电池板行业市场需求情况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太阳能电池板重点企业（一）基本信息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太阳能电池板重点企业（一）经营情况分析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太阳能电池板重点企业（一）主要经济指标情况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太阳能电池板重点企业（一）盈利能力情况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太阳能电池板重点企业（一）偿债能力情况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太阳能电池板重点企业（一）运营能力情况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太阳能电池板重点企业（一）成长能力情况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太阳能电池板重点企业（二）基本信息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太阳能电池板重点企业（二）经营情况分析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太阳能电池板重点企业（二）主要经济指标情况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太阳能电池板重点企业（二）盈利能力情况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太阳能电池板重点企业（二）偿债能力情况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太阳能电池板重点企业（二）运营能力情况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太阳能电池板重点企业（二）成长能力情况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太阳能电池板企业信息</w:t>
      </w:r>
      <w:r>
        <w:rPr>
          <w:rFonts w:hint="eastAsia"/>
        </w:rPr>
        <w:br/>
      </w:r>
      <w:r>
        <w:rPr>
          <w:rFonts w:hint="eastAsia"/>
        </w:rPr>
        <w:t>　　图表 太阳能电池板企业经营情况分析</w:t>
      </w:r>
      <w:r>
        <w:rPr>
          <w:rFonts w:hint="eastAsia"/>
        </w:rPr>
        <w:br/>
      </w:r>
      <w:r>
        <w:rPr>
          <w:rFonts w:hint="eastAsia"/>
        </w:rPr>
        <w:t>　　图表 太阳能电池板重点企业（三）主要经济指标情况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太阳能电池板重点企业（三）盈利能力情况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太阳能电池板重点企业（三）偿债能力情况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太阳能电池板重点企业（三）运营能力情况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太阳能电池板重点企业（三）成长能力情况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2025-2031年中国太阳能电池板行业产能预测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2025-2031年中国太阳能电池板行业市场容量预测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2025-2031年中国太阳能电池板发展趋势预测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e039e84a44b7c" w:history="1">
        <w:r>
          <w:rPr>
            <w:rStyle w:val="Hyperlink"/>
          </w:rPr>
          <w:t>2025-2031年中国太阳能电池板市场研究与趋势预测报告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6e039e84a44b7c" w:history="1">
        <w:r>
          <w:rPr>
            <w:rStyle w:val="Hyperlink"/>
          </w:rPr>
          <w:t>https://www.20087.com/1/31/TaiYangNengDianChiBanHangYeFaZhanQuShi.html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热点：太阳能板能直接给电瓶充电吗、太阳能电池板多少钱一平米、光伏电池板、太阳能电池板图片、太阳能板怎么发电、太阳能电池板价格、太阳能充电板怎么使用、太阳能电池板对人体有伤害吗?、太阳能板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5534d1ec9b4f31" w:history="1">
      <w:r>
        <w:rPr>
          <w:rStyle w:val="Hyperlink"/>
        </w:rPr>
        <w:t>2025-2031年中国太阳能电池板市场研究与趋势预测报告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TaiYangNengDianChiBanHangYeFaZhanQuShi.html" TargetMode="External" Id="R546e039e84a4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TaiYangNengDianChiBanHangYeFaZhanQuShi.html" TargetMode="External" Id="R745534d1ec9b4f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2024-11-17T07:43:00Z</dcterms:created>
  <dcterms:modified xsi:type="dcterms:W3CDTF">2024-11-17T08:43:00Z</dcterms:modified>
  <dc:subject>2025-2031年中国太阳能电池板市场研究与趋势预测报告</dc:subject>
  <dc:title>2025-2031年中国太阳能电池板市场研究与趋势预测报告</dc:title>
  <cp:keywords>2025-2031年中国太阳能电池板市场研究与趋势预测报告</cp:keywords>
  <dc:description>2025-2031年中国太阳能电池板市场研究与趋势预测报告</dc:description>
</cp:coreProperties>
</file>