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77e7cfd45456a" w:history="1">
              <w:r>
                <w:rPr>
                  <w:rStyle w:val="Hyperlink"/>
                </w:rPr>
                <w:t>2025-2031年中国太阳能空调行业市场分析与发展趋势报告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77e7cfd45456a" w:history="1">
              <w:r>
                <w:rPr>
                  <w:rStyle w:val="Hyperlink"/>
                </w:rPr>
                <w:t>2025-2031年中国太阳能空调行业市场分析与发展趋势报告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77e7cfd45456a" w:history="1">
                <w:r>
                  <w:rPr>
                    <w:rStyle w:val="Hyperlink"/>
                  </w:rPr>
                  <w:t>https://www.20087.com/1/91/TaiYangNengKongTiaoDeFaZhanQuShi.html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一种利用太阳能作为动力源的空调系统，近年来随着全球对可再生能源的重视以及技术的进步，其应用范围和市场接受度都在逐步扩大。相比于传统空调，太阳能空调减少了对化石燃料的依赖，有助于减少温室气体排放，符合全球环保趋势。目前，太阳能空调技术主要包括光电转换（PV）和光热转换两种，前者利用光伏板产生的电力驱动压缩机，后者则通过太阳能集热器加热水或其他传热介质，用于制冷或供暖。尽管太阳能空调的成本较高，但在长期运营中能够节省大量电费，且在日照充足的地区表现更佳。</w:t>
      </w:r>
      <w:r>
        <w:rPr>
          <w:rFonts w:hint="eastAsia"/>
        </w:rPr>
        <w:br/>
      </w:r>
      <w:r>
        <w:rPr>
          <w:rFonts w:hint="eastAsia"/>
        </w:rPr>
        <w:t>　　太阳能空调的未来将更加聚焦于技术创新和成本优化，以及与智能电网的融合。随着太阳能电池效率的提升和成本的下降，太阳能空调的经济性将得到改善，吸引更多用户。同时，通过智能控制技术的应用，系统将能够更有效地利用太阳能，提高能源利用效率。此外，太阳能空调将与智能电网系统结合，实现能源的动态调度和储存，以解决太阳能间歇性的问题，提升系统的整体稳定性和可靠性。随着政策支持和消费者环保意识的增强，太阳能空调有望在商业和住宅领域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77e7cfd45456a" w:history="1">
        <w:r>
          <w:rPr>
            <w:rStyle w:val="Hyperlink"/>
          </w:rPr>
          <w:t>2025-2031年中国太阳能空调行业市场分析与发展趋势报告</w:t>
        </w:r>
      </w:hyperlink>
      <w:r>
        <w:rPr>
          <w:rFonts w:hint="eastAsia"/>
        </w:rPr>
        <w:t>》基于国家统计局及相关协会的详实数据，结合长期监测的一手资料，全面分析了太阳能空调行业的市场规模、需求变化、产业链动态及区域发展格局。报告重点解读了太阳能空调行业竞争态势与重点企业的市场表现，并通过科学研判行业趋势与前景，揭示了太阳能空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2024-2025年全球太阳能空调行业市场调研分析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全球太阳能空调行业经济环境分析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全球太阳能空调市场总体情况分析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一、全球太阳能空调行业的发展特点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二、全球太阳能空调市场结构</w:t>
      </w:r>
      <w:r>
        <w:rPr>
          <w:rFonts w:hint="eastAsia"/>
        </w:rPr>
        <w:br/>
      </w:r>
      <w:r>
        <w:rPr>
          <w:rFonts w:hint="eastAsia"/>
        </w:rPr>
        <w:t>　　　　三、全球太阳能空调行业竞争格局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全球主要国家（地区）太阳能空调市场分析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2025-2031年全球太阳能空调行业发展趋势预测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中国太阳能空调行业供给、需求分析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2025年中国太阳能空调市场现状</w:t>
      </w:r>
      <w:r>
        <w:rPr>
          <w:rFonts w:hint="eastAsia"/>
        </w:rPr>
        <w:br/>
      </w:r>
      <w:r>
        <w:rPr>
          <w:rFonts w:hint="eastAsia"/>
        </w:rPr>
        <w:t>　　第二节 中国太阳能空调行业产量情况分析及预测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一、太阳能空调总体产能规模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、2019-2024年中国太阳能空调行业产量统计</w:t>
      </w:r>
      <w:r>
        <w:rPr>
          <w:rFonts w:hint="eastAsia"/>
        </w:rPr>
        <w:br/>
      </w:r>
      <w:r>
        <w:rPr>
          <w:rFonts w:hint="eastAsia"/>
        </w:rPr>
        <w:t>　　　　三、太阳能空调生产区域分布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四、2025-2031年中国太阳能空调行业产量预测</w:t>
      </w:r>
      <w:r>
        <w:rPr>
          <w:rFonts w:hint="eastAsia"/>
        </w:rPr>
        <w:br/>
      </w:r>
      <w:r>
        <w:rPr>
          <w:rFonts w:hint="eastAsia"/>
        </w:rPr>
        <w:t>　　第三节 中国太阳能空调市场需求分析及预测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二、2019-2024年中国太阳能空调市场需求统计</w:t>
      </w:r>
      <w:r>
        <w:rPr>
          <w:rFonts w:hint="eastAsia"/>
        </w:rPr>
        <w:br/>
      </w:r>
      <w:r>
        <w:rPr>
          <w:rFonts w:hint="eastAsia"/>
        </w:rPr>
        <w:t>　　　　三、太阳能空调市场饱和度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四、影响太阳能空调市场需求的因素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五、太阳能空调市场潜力分析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六、2025-2031年中国太阳能空调市场需求预测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中国太阳能空调行业进出口分析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一、2019-2024年太阳能空调进口量及增速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三、2025-2031年太阳能空调进口量及增速预测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一、2019-2024年太阳能空调出口量及增速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三、2025-2031年太阳能空调出口量及增速预测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六、**地区太阳能空调行业市场需求规模情况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中国太阳能空调细分行业调研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主要太阳能空调细分行业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中国太阳能空调企业营销及发展建议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太阳能空调企业营销策略分析及建议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太阳能空调企业营销策略分析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一、太阳能空调企业营销策略</w:t>
      </w:r>
      <w:r>
        <w:rPr>
          <w:rFonts w:hint="eastAsia"/>
        </w:rPr>
        <w:br/>
      </w:r>
      <w:r>
        <w:rPr>
          <w:rFonts w:hint="eastAsia"/>
        </w:rPr>
        <w:t>　　　　二、太阳能空调企业经验借鉴</w:t>
      </w:r>
      <w:r>
        <w:rPr>
          <w:rFonts w:hint="eastAsia"/>
        </w:rPr>
        <w:br/>
      </w:r>
      <w:r>
        <w:rPr>
          <w:rFonts w:hint="eastAsia"/>
        </w:rPr>
        <w:t>　　第三节 太阳能空调企业营销模式演化与创新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太阳能空调企业经营发展分析及建议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一、太阳能空调企业存在的问题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二、太阳能空调企业应对的策略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专家对太阳能空调行业投资风险预警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太阳能空调行业投资战略研究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一、太阳能空调品牌的重要性</w:t>
      </w:r>
      <w:r>
        <w:rPr>
          <w:rFonts w:hint="eastAsia"/>
        </w:rPr>
        <w:br/>
      </w:r>
      <w:r>
        <w:rPr>
          <w:rFonts w:hint="eastAsia"/>
        </w:rPr>
        <w:t>　　　　二、太阳能空调实施品牌战略的意义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四、我国太阳能空调企业的品牌战略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太阳能空调经营策略分析</w:t>
      </w:r>
      <w:r>
        <w:rPr>
          <w:rFonts w:hint="eastAsia"/>
        </w:rPr>
        <w:br/>
      </w:r>
      <w:r>
        <w:rPr>
          <w:rFonts w:hint="eastAsia"/>
        </w:rPr>
        <w:t>　　　　一、太阳能空调市场细分策略</w:t>
      </w:r>
      <w:r>
        <w:rPr>
          <w:rFonts w:hint="eastAsia"/>
        </w:rPr>
        <w:br/>
      </w:r>
      <w:r>
        <w:rPr>
          <w:rFonts w:hint="eastAsia"/>
        </w:rPr>
        <w:t>　　　　二、太阳能空调市场创新策略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四、太阳能空调新产品差异化战略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[:中:智林:]太阳能空调行业投资战略研究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一、2025-2031年太阳能空调行业投资战略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太阳能空调行业类别</w:t>
      </w:r>
      <w:r>
        <w:rPr>
          <w:rFonts w:hint="eastAsia"/>
        </w:rPr>
        <w:br/>
      </w:r>
      <w:r>
        <w:rPr>
          <w:rFonts w:hint="eastAsia"/>
        </w:rPr>
        <w:t>　　图表 太阳能空调行业产业链调研</w:t>
      </w:r>
      <w:r>
        <w:rPr>
          <w:rFonts w:hint="eastAsia"/>
        </w:rPr>
        <w:br/>
      </w:r>
      <w:r>
        <w:rPr>
          <w:rFonts w:hint="eastAsia"/>
        </w:rPr>
        <w:t>　　图表 太阳能空调行业现状</w:t>
      </w:r>
      <w:r>
        <w:rPr>
          <w:rFonts w:hint="eastAsia"/>
        </w:rPr>
        <w:br/>
      </w:r>
      <w:r>
        <w:rPr>
          <w:rFonts w:hint="eastAsia"/>
        </w:rPr>
        <w:t>　　图表 太阳能空调行业标准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2019-2024年中国太阳能空调行业产量统计</w:t>
      </w:r>
      <w:r>
        <w:rPr>
          <w:rFonts w:hint="eastAsia"/>
        </w:rPr>
        <w:br/>
      </w:r>
      <w:r>
        <w:rPr>
          <w:rFonts w:hint="eastAsia"/>
        </w:rPr>
        <w:t>　　图表 太阳能空调行业动态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2019-2024年中国太阳能空调市场需求量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2019-2024年中国太阳能空调行情</w:t>
      </w:r>
      <w:r>
        <w:rPr>
          <w:rFonts w:hint="eastAsia"/>
        </w:rPr>
        <w:br/>
      </w:r>
      <w:r>
        <w:rPr>
          <w:rFonts w:hint="eastAsia"/>
        </w:rPr>
        <w:t>　　图表 2019-2024年中国太阳能空调价格走势图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**地区太阳能空调市场调研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**地区太阳能空调市场调研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太阳能空调行业竞争对手分析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2025-2031年中国太阳能空调行业市场规模预测</w:t>
      </w:r>
      <w:r>
        <w:rPr>
          <w:rFonts w:hint="eastAsia"/>
        </w:rPr>
        <w:br/>
      </w:r>
      <w:r>
        <w:rPr>
          <w:rFonts w:hint="eastAsia"/>
        </w:rPr>
        <w:t>　　图表 太阳能空调行业准入条件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77e7cfd45456a" w:history="1">
        <w:r>
          <w:rPr>
            <w:rStyle w:val="Hyperlink"/>
          </w:rPr>
          <w:t>2025-2031年中国太阳能空调行业市场分析与发展趋势报告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77e7cfd45456a" w:history="1">
        <w:r>
          <w:rPr>
            <w:rStyle w:val="Hyperlink"/>
          </w:rPr>
          <w:t>https://www.20087.com/1/91/TaiYangNengKongTiaoDeFaZhanQuShi.html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86f618dfb49fc" w:history="1">
      <w:r>
        <w:rPr>
          <w:rStyle w:val="Hyperlink"/>
        </w:rPr>
        <w:t>2025-2031年中国太阳能空调行业市场分析与发展趋势报告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aiYangNengKongTiaoDeFaZhanQuShi.html" TargetMode="External" Id="R54277e7cfd45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aiYangNengKongTiaoDeFaZhanQuShi.html" TargetMode="External" Id="R7a086f618dfb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2024-09-30T05:00:00Z</dcterms:created>
  <dcterms:modified xsi:type="dcterms:W3CDTF">2024-09-30T06:00:00Z</dcterms:modified>
  <dc:subject>2025-2031年中国太阳能空调行业市场分析与发展趋势报告</dc:subject>
  <dc:title>2025-2031年中国太阳能空调行业市场分析与发展趋势报告</dc:title>
  <cp:keywords>2025-2031年中国太阳能空调行业市场分析与发展趋势报告</cp:keywords>
  <dc:description>2025-2031年中国太阳能空调行业市场分析与发展趋势报告</dc:description>
</cp:coreProperties>
</file>