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ea7a2d3914ae2" w:history="1">
              <w:r>
                <w:rPr>
                  <w:rStyle w:val="Hyperlink"/>
                </w:rPr>
                <w:t>2026-2032年中国安全角市场研究与前景趋势分析报告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ea7a2d3914ae2" w:history="1">
              <w:r>
                <w:rPr>
                  <w:rStyle w:val="Hyperlink"/>
                </w:rPr>
                <w:t>2026-2032年中国安全角市场研究与前景趋势分析报告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ea7a2d3914ae2" w:history="1">
                <w:r>
                  <w:rPr>
                    <w:rStyle w:val="Hyperlink"/>
                  </w:rPr>
                  <w:t>https://www.20087.com/1/61/AnQuanJiaoDeQianJingQuShi.html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角是一种安装于家具、墙体或设备棱角处的防护配件，通常由硅胶、TPE或软质PVC制成，用于缓冲碰撞、防止儿童或行动不便者磕伤，广泛应用于家庭、幼儿园、医院及公共空间。安全角强调高回弹性、无毒环保（符合EN71-3、ASTM F963）、耐老化及易清洁性，部分高端型号集成夜光条或抗菌涂层以提升功能性。在儿童安全法规趋严与适老化改造推进背景下，安全角从可选配件逐渐转为家装标配。然而，行业仍面临低价产品粘胶失效导致脱落、材质过硬失去缓冲效果，以及缺乏统一抗冲击测试标准等问题，影响实际防护可靠性与消费者信任。</w:t>
      </w:r>
      <w:r>
        <w:rPr>
          <w:rFonts w:hint="eastAsia"/>
        </w:rPr>
        <w:br/>
      </w:r>
      <w:r>
        <w:rPr>
          <w:rFonts w:hint="eastAsia"/>
        </w:rPr>
        <w:t>　　未来，安全角将聚焦于智能感知、材料升级与场景融合方向演进。压电薄膜嵌入可记录撞击强度并联动监护系统；生物基热塑性弹性体实现全生命周期可降解。在设计端，模块化拼接适配异形边角；磁吸结构支持无痕安装与重复使用。应用场景将拓展至养老机构防跌倒系统、智能教室安全监测及共享办公空间人因优化。同时，ISO 8124 与 GB 6675 将强化冲击吸收能量与化学迁移限值测试；绿色建材认证纳入安全角环保性能评分。长远看，安全角将从被动防护件升级为人本环境设计中集物理缓冲、风险预警与可持续材料于一体的微型安全接口。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ea7a2d3914ae2" w:history="1">
        <w:r>
          <w:rPr>
            <w:rStyle w:val="Hyperlink"/>
          </w:rPr>
          <w:t>2026-2032年中国安全角市场研究与前景趋势分析报告</w:t>
        </w:r>
      </w:hyperlink>
      <w:r>
        <w:rPr>
          <w:rFonts w:hint="eastAsia"/>
        </w:rPr>
        <w:t>》从产业链视角出发，系统分析了安全角行业的市场现状与需求动态，详细解读了安全角市场规模、价格波动及上下游影响因素。报告深入剖析了安全角细分领域的发展特点，基于权威数据对市场前景及未来趋势进行了科学预测，同时揭示了安全角重点企业的竞争格局与市场集中度变化。报告客观翔实地指出了安全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安全角行业概述</w:t>
      </w:r>
      <w:r>
        <w:rPr>
          <w:rFonts w:hint="eastAsia"/>
        </w:rPr>
        <w:br/>
      </w:r>
      <w:r>
        <w:rPr>
          <w:rFonts w:hint="eastAsia"/>
        </w:rPr>
        <w:t>　　第一节 安全角定义与分类</w:t>
      </w:r>
      <w:r>
        <w:rPr>
          <w:rFonts w:hint="eastAsia"/>
        </w:rPr>
        <w:br/>
      </w:r>
      <w:r>
        <w:rPr>
          <w:rFonts w:hint="eastAsia"/>
        </w:rPr>
        <w:t>　　第二节 安全角应用领域</w:t>
      </w:r>
      <w:r>
        <w:rPr>
          <w:rFonts w:hint="eastAsia"/>
        </w:rPr>
        <w:br/>
      </w:r>
      <w:r>
        <w:rPr>
          <w:rFonts w:hint="eastAsia"/>
        </w:rPr>
        <w:t>　　第三节 安全角行业经济指标分析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2020-2025年全球安全角市场规模与趋势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2026-2032年全球安全角行业发展趋势与前景预测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2025-2026年安全角产能与投资动态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一、国内安全角产能及利用情况</w:t>
      </w:r>
      <w:r>
        <w:rPr>
          <w:rFonts w:hint="eastAsia"/>
        </w:rPr>
        <w:br/>
      </w:r>
      <w:r>
        <w:rPr>
          <w:rFonts w:hint="eastAsia"/>
        </w:rPr>
        <w:t>　　　　二、安全角产能扩张与投资动态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2026-2032年安全角行业产量统计与趋势预测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一、2020-2025年安全角行业产量数据统计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1、2020-2025年安全角产量及增长趋势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2、2020-2025年安全角细分产品产量及份额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三、2026-2032年安全角产量预测</w:t>
      </w:r>
      <w:r>
        <w:rPr>
          <w:rFonts w:hint="eastAsia"/>
        </w:rPr>
        <w:br/>
      </w:r>
      <w:r>
        <w:rPr>
          <w:rFonts w:hint="eastAsia"/>
        </w:rPr>
        <w:t>　　第三节 2026-2032年安全角市场需求与销售分析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一、2025-2026年安全角行业需求现状</w:t>
      </w:r>
      <w:r>
        <w:rPr>
          <w:rFonts w:hint="eastAsia"/>
        </w:rPr>
        <w:br/>
      </w:r>
      <w:r>
        <w:rPr>
          <w:rFonts w:hint="eastAsia"/>
        </w:rPr>
        <w:t>　　　　二、安全角客户群体与需求特点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三、2020-2025年安全角行业销售规模分析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四、2026-2032年安全角市场增长潜力与规模预测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一、2025-2026年安全角主要细分产品市场现状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一、2025-2026年安全角各应用领域市场现状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2025-2026年安全角行业技术发展现状及趋势分析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国内外安全角行业技术差异与原因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一、2020-2025年安全角市场价格走势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2026-2032年安全角价格竞争态势与趋势预测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2025-2026年重点区域安全角市场发展概况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2020-2025年中国安全角行业进出口情况分析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一、2020-2025年安全角进口规模及增长情况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一、2020-2025年安全角出口规模及增长情况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2020-2025年中国安全角行业总体发展与财务状况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2020-2025年中国安全角行业规模情况</w:t>
      </w:r>
      <w:r>
        <w:rPr>
          <w:rFonts w:hint="eastAsia"/>
        </w:rPr>
        <w:br/>
      </w:r>
      <w:r>
        <w:rPr>
          <w:rFonts w:hint="eastAsia"/>
        </w:rPr>
        <w:t>　　　　一、安全角行业企业数量规模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二、安全角行业从业人员规模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2020-2025年中国安全角行业财务能力分析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一、安全角行业盈利能力</w:t>
      </w:r>
      <w:r>
        <w:rPr>
          <w:rFonts w:hint="eastAsia"/>
        </w:rPr>
        <w:br/>
      </w:r>
      <w:r>
        <w:rPr>
          <w:rFonts w:hint="eastAsia"/>
        </w:rPr>
        <w:t>　　　　二、安全角行业偿债能力</w:t>
      </w:r>
      <w:r>
        <w:rPr>
          <w:rFonts w:hint="eastAsia"/>
        </w:rPr>
        <w:br/>
      </w:r>
      <w:r>
        <w:rPr>
          <w:rFonts w:hint="eastAsia"/>
        </w:rPr>
        <w:t>　　　　三、安全角行业营运能力</w:t>
      </w:r>
      <w:r>
        <w:rPr>
          <w:rFonts w:hint="eastAsia"/>
        </w:rPr>
        <w:br/>
      </w:r>
      <w:r>
        <w:rPr>
          <w:rFonts w:hint="eastAsia"/>
        </w:rPr>
        <w:t>　　　　四、安全角行业发展能力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中国安全角行业竞争格局分析</w:t>
      </w:r>
      <w:r>
        <w:rPr>
          <w:rFonts w:hint="eastAsia"/>
        </w:rPr>
        <w:br/>
      </w:r>
      <w:r>
        <w:rPr>
          <w:rFonts w:hint="eastAsia"/>
        </w:rPr>
        <w:t>　　第一节 安全角行业竞争格局总览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2025-2026年安全角行业竞争力分析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2020-2025年安全角行业企业并购活动分析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2025-2026年安全角行业会展与招投标活动分析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2026年中国安全角企业发展企业发展策略与建议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中国安全角行业风险与对策</w:t>
      </w:r>
      <w:r>
        <w:rPr>
          <w:rFonts w:hint="eastAsia"/>
        </w:rPr>
        <w:br/>
      </w:r>
      <w:r>
        <w:rPr>
          <w:rFonts w:hint="eastAsia"/>
        </w:rPr>
        <w:t>　　第一节 安全角行业SWOT分析</w:t>
      </w:r>
      <w:r>
        <w:rPr>
          <w:rFonts w:hint="eastAsia"/>
        </w:rPr>
        <w:br/>
      </w:r>
      <w:r>
        <w:rPr>
          <w:rFonts w:hint="eastAsia"/>
        </w:rPr>
        <w:t>　　　　一、安全角行业优势</w:t>
      </w:r>
      <w:r>
        <w:rPr>
          <w:rFonts w:hint="eastAsia"/>
        </w:rPr>
        <w:br/>
      </w:r>
      <w:r>
        <w:rPr>
          <w:rFonts w:hint="eastAsia"/>
        </w:rPr>
        <w:t>　　　　二、安全角行业劣势</w:t>
      </w:r>
      <w:r>
        <w:rPr>
          <w:rFonts w:hint="eastAsia"/>
        </w:rPr>
        <w:br/>
      </w:r>
      <w:r>
        <w:rPr>
          <w:rFonts w:hint="eastAsia"/>
        </w:rPr>
        <w:t>　　　　三、安全角市场机会</w:t>
      </w:r>
      <w:r>
        <w:rPr>
          <w:rFonts w:hint="eastAsia"/>
        </w:rPr>
        <w:br/>
      </w:r>
      <w:r>
        <w:rPr>
          <w:rFonts w:hint="eastAsia"/>
        </w:rPr>
        <w:t>　　　　四、安全角市场威胁</w:t>
      </w:r>
      <w:r>
        <w:rPr>
          <w:rFonts w:hint="eastAsia"/>
        </w:rPr>
        <w:br/>
      </w:r>
      <w:r>
        <w:rPr>
          <w:rFonts w:hint="eastAsia"/>
        </w:rPr>
        <w:t>　　第二节 安全角行业风险及对策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2026-2032年中国安全角行业前景与发展趋势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2025-2026年安全角行业发展环境分析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2026-2032年安全角行业发展趋势与方向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2026-2032年安全角行业发展潜力与机遇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中智^林^－安全角行业发展建议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安全角行业历程</w:t>
      </w:r>
      <w:r>
        <w:rPr>
          <w:rFonts w:hint="eastAsia"/>
        </w:rPr>
        <w:br/>
      </w:r>
      <w:r>
        <w:rPr>
          <w:rFonts w:hint="eastAsia"/>
        </w:rPr>
        <w:t>　　图表 安全角行业生命周期</w:t>
      </w:r>
      <w:r>
        <w:rPr>
          <w:rFonts w:hint="eastAsia"/>
        </w:rPr>
        <w:br/>
      </w:r>
      <w:r>
        <w:rPr>
          <w:rFonts w:hint="eastAsia"/>
        </w:rPr>
        <w:t>　　图表 安全角行业产业链分析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2020-2025年安全角行业市场容量分析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2020-2025年中国安全角行业产量及增长趋势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2020-2025年中国安全角市场需求量及增速统计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2020-2025年中国安全角出口金额分析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2020-2025年中国安全角行业企业平均规模情况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**地区安全角行业市场需求情况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**地区安全角行业市场需求情况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**地区安全角行业市场需求情况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2026-2032年中国安全角行业供需平衡预测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2026-2032年中国安全角行业市场规模预测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2026-2032年中国安全角市场前景分析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ea7a2d3914ae2" w:history="1">
        <w:r>
          <w:rPr>
            <w:rStyle w:val="Hyperlink"/>
          </w:rPr>
          <w:t>2026-2032年中国安全角市场研究与前景趋势分析报告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ea7a2d3914ae2" w:history="1">
        <w:r>
          <w:rPr>
            <w:rStyle w:val="Hyperlink"/>
          </w:rPr>
          <w:t>https://www.20087.com/1/61/AnQuanJiaoDeQianJingQuShi.html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热点：安全角内容、安全角和圆角的区别、安全角和圆角的区别、安全角黑板报、玻璃安全角是什么意思、安全角是什么、桌角图片、安全角最经典十句话、危险三角区在哪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b1466299d45aa" w:history="1">
      <w:r>
        <w:rPr>
          <w:rStyle w:val="Hyperlink"/>
        </w:rPr>
        <w:t>2026-2032年中国安全角市场研究与前景趋势分析报告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AnQuanJiaoDeQianJingQuShi.html" TargetMode="External" Id="R730ea7a2d391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AnQuanJiaoDeQianJingQuShi.html" TargetMode="External" Id="R7deb1466299d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2026-01-21T02:50:55Z</dcterms:created>
  <dcterms:modified xsi:type="dcterms:W3CDTF">2026-01-21T03:50:55Z</dcterms:modified>
  <dc:subject>2026-2032年中国安全角市场研究与前景趋势分析报告</dc:subject>
  <dc:title>2026-2032年中国安全角市场研究与前景趋势分析报告</dc:title>
  <cp:keywords>2026-2032年中国安全角市场研究与前景趋势分析报告</cp:keywords>
  <dc:description>2026-2032年中国安全角市场研究与前景趋势分析报告</dc:description>
</cp:coreProperties>
</file>