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4b5192e0e4631" w:history="1">
              <w:r>
                <w:rPr>
                  <w:rStyle w:val="Hyperlink"/>
                </w:rPr>
                <w:t>2025-2031年中国电工机械行业研究分析与发展趋势报告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4b5192e0e4631" w:history="1">
              <w:r>
                <w:rPr>
                  <w:rStyle w:val="Hyperlink"/>
                </w:rPr>
                <w:t>2025-2031年中国电工机械行业研究分析与发展趋势报告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4b5192e0e4631" w:history="1">
                <w:r>
                  <w:rPr>
                    <w:rStyle w:val="Hyperlink"/>
                  </w:rPr>
                  <w:t>https://www.20087.com/1/81/DianGongJiXieHangYeQianJingQuShi.html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泛指用于电力生产、输送、分配及使用的各种机械设备，包括发电机、变压器、开关设备、电缆等。在全球能源转型与智能电网建设的大背景下，电工机械行业正经历着从传统设备向智能化、数字化、高效节能型转变的过程。特别是随着可再生能源发电比例的增加，适应新能源接入与管理的电工机械设备需求日益增长，促进了行业技术创新与产品升级。</w:t>
      </w:r>
      <w:r>
        <w:rPr>
          <w:rFonts w:hint="eastAsia"/>
        </w:rPr>
        <w:br/>
      </w:r>
      <w:r>
        <w:rPr>
          <w:rFonts w:hint="eastAsia"/>
        </w:rPr>
        <w:t>　　未来，电工机械行业的发展趋势将紧密围绕“碳中和”目标展开，重点推进电气设备的低碳化、智能化与集成化。这意味着更高效率的电力转换与传输设备、智能电网管理系统、以及适用于分布式能源与微电网的灵活电力设备将成为研发重点。同时，加强设备的远程监控、故障预测与维护能力，利用大数据与云计算提升电力系统的整体运行效率与安全性，将是电工机械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4b5192e0e4631" w:history="1">
        <w:r>
          <w:rPr>
            <w:rStyle w:val="Hyperlink"/>
          </w:rPr>
          <w:t>2025-2031年中国电工机械行业研究分析与发展趋势报告</w:t>
        </w:r>
      </w:hyperlink>
      <w:r>
        <w:rPr>
          <w:rFonts w:hint="eastAsia"/>
        </w:rPr>
        <w:t>》从产业链视角出发，系统分析了电工机械行业的市场现状与需求动态，详细解读了电工机械市场规模、价格波动及上下游影响因素。报告深入剖析了电工机械细分领域的发展特点，基于权威数据对市场前景及未来趋势进行了科学预测，同时揭示了电工机械重点企业的竞争格局与市场集中度变化。报告客观翔实地指出了电工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电工机械行业相关概述</w:t>
      </w:r>
      <w:r>
        <w:rPr>
          <w:rFonts w:hint="eastAsia"/>
        </w:rPr>
        <w:br/>
      </w:r>
      <w:r>
        <w:rPr>
          <w:rFonts w:hint="eastAsia"/>
        </w:rPr>
        <w:t>　　　　一、电工机械行业定义及特点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1、电工机械行业定义</w:t>
      </w:r>
      <w:r>
        <w:rPr>
          <w:rFonts w:hint="eastAsia"/>
        </w:rPr>
        <w:br/>
      </w:r>
      <w:r>
        <w:rPr>
          <w:rFonts w:hint="eastAsia"/>
        </w:rPr>
        <w:t>　　　　　　2、电工机械行业特点</w:t>
      </w:r>
      <w:r>
        <w:rPr>
          <w:rFonts w:hint="eastAsia"/>
        </w:rPr>
        <w:br/>
      </w:r>
      <w:r>
        <w:rPr>
          <w:rFonts w:hint="eastAsia"/>
        </w:rPr>
        <w:t>　　　　二、电工机械行业经营模式分析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1、电工机械生产模式</w:t>
      </w:r>
      <w:r>
        <w:rPr>
          <w:rFonts w:hint="eastAsia"/>
        </w:rPr>
        <w:br/>
      </w:r>
      <w:r>
        <w:rPr>
          <w:rFonts w:hint="eastAsia"/>
        </w:rPr>
        <w:t>　　　　　　2、电工机械采购模式</w:t>
      </w:r>
      <w:r>
        <w:rPr>
          <w:rFonts w:hint="eastAsia"/>
        </w:rPr>
        <w:br/>
      </w:r>
      <w:r>
        <w:rPr>
          <w:rFonts w:hint="eastAsia"/>
        </w:rPr>
        <w:t>　　　　　　3、电工机械销售模式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全球电工机械行业发展走势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一、全球电工机械行业市场分布情况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电工机械行业经济环境分析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电工机械行业技术环境分析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中外电工机械技术差距及产生差距的主要原因分析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提高我国电工机械技术的对策</w:t>
      </w:r>
      <w:r>
        <w:rPr>
          <w:rFonts w:hint="eastAsia"/>
        </w:rPr>
        <w:br/>
      </w:r>
      <w:r>
        <w:rPr>
          <w:rFonts w:hint="eastAsia"/>
        </w:rPr>
        <w:t>　　第四节 中国电工机械研发、设计发展趋势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二、电工机械行业市场需求特点分析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一、2019-2024年电工机械行业产量统计</w:t>
      </w:r>
      <w:r>
        <w:rPr>
          <w:rFonts w:hint="eastAsia"/>
        </w:rPr>
        <w:br/>
      </w:r>
      <w:r>
        <w:rPr>
          <w:rFonts w:hint="eastAsia"/>
        </w:rPr>
        <w:t>　　　　二、电工机械行业市场供给特点分析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三、2025-2031年电工机械行业产量预测</w:t>
      </w:r>
      <w:r>
        <w:rPr>
          <w:rFonts w:hint="eastAsia"/>
        </w:rPr>
        <w:br/>
      </w:r>
      <w:r>
        <w:rPr>
          <w:rFonts w:hint="eastAsia"/>
        </w:rPr>
        <w:t>　　第五节 电工机械行业市场供需平衡状况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电工机械价格影响因素分析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2019-2024年中国电工机械市场价格趋向分析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2025-2031年中国电工机械市场价格趋向预测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电工机械行业集中度分析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一、电工机械市场集中度分析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二、电工机械企业集中度分析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三、电工机械区域集中度分析</w:t>
      </w:r>
      <w:r>
        <w:rPr>
          <w:rFonts w:hint="eastAsia"/>
        </w:rPr>
        <w:br/>
      </w:r>
      <w:r>
        <w:rPr>
          <w:rFonts w:hint="eastAsia"/>
        </w:rPr>
        <w:t>　　第二节 电工机械行业竞争格局分析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电工机械市场策略分析</w:t>
      </w:r>
      <w:r>
        <w:rPr>
          <w:rFonts w:hint="eastAsia"/>
        </w:rPr>
        <w:br/>
      </w:r>
      <w:r>
        <w:rPr>
          <w:rFonts w:hint="eastAsia"/>
        </w:rPr>
        <w:t>　　　　一、电工机械价格策略分析</w:t>
      </w:r>
      <w:r>
        <w:rPr>
          <w:rFonts w:hint="eastAsia"/>
        </w:rPr>
        <w:br/>
      </w:r>
      <w:r>
        <w:rPr>
          <w:rFonts w:hint="eastAsia"/>
        </w:rPr>
        <w:t>　　　　二、电工机械渠道策略分析</w:t>
      </w:r>
      <w:r>
        <w:rPr>
          <w:rFonts w:hint="eastAsia"/>
        </w:rPr>
        <w:br/>
      </w:r>
      <w:r>
        <w:rPr>
          <w:rFonts w:hint="eastAsia"/>
        </w:rPr>
        <w:t>　　第二节 电工机械销售策略分析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四、电工机械品牌战略管理的策略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电工机械市场推广策略研究分析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一、做好电工机械产品导入</w:t>
      </w:r>
      <w:r>
        <w:rPr>
          <w:rFonts w:hint="eastAsia"/>
        </w:rPr>
        <w:br/>
      </w:r>
      <w:r>
        <w:rPr>
          <w:rFonts w:hint="eastAsia"/>
        </w:rPr>
        <w:t>　　　　二、做好电工机械产品组合和产品线决策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二、电工机械行业现存的营销渠道分析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2025年电工机械发展趋势预测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三、2025-2031年中国电工机械行业盈利因素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2025-2031年中国电工机械行业盈利模式与投资策略分析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中国电工机械行业资本运作战略选择方案研究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中.智.林.中国电工机械行业多元化经营战略的可行性分析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电工机械行业历程</w:t>
      </w:r>
      <w:r>
        <w:rPr>
          <w:rFonts w:hint="eastAsia"/>
        </w:rPr>
        <w:br/>
      </w:r>
      <w:r>
        <w:rPr>
          <w:rFonts w:hint="eastAsia"/>
        </w:rPr>
        <w:t>　　图表 电工机械行业生命周期</w:t>
      </w:r>
      <w:r>
        <w:rPr>
          <w:rFonts w:hint="eastAsia"/>
        </w:rPr>
        <w:br/>
      </w:r>
      <w:r>
        <w:rPr>
          <w:rFonts w:hint="eastAsia"/>
        </w:rPr>
        <w:t>　　图表 电工机械行业产业链分析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4b5192e0e4631" w:history="1">
        <w:r>
          <w:rPr>
            <w:rStyle w:val="Hyperlink"/>
          </w:rPr>
          <w:t>2025-2031年中国电工机械行业研究分析与发展趋势报告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4b5192e0e4631" w:history="1">
        <w:r>
          <w:rPr>
            <w:rStyle w:val="Hyperlink"/>
          </w:rPr>
          <w:t>https://www.20087.com/1/81/DianGongJiXieHangYeQianJingQuShi.html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热点：机械电工是做什么的、电工机械专用设备、电工机械厂、电工机械设备税收分类编码、电工机械设备有限公司、南方电工机械、机械电气自动控制、电工机械表使用方法、中国电工机械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714af5164287" w:history="1">
      <w:r>
        <w:rPr>
          <w:rStyle w:val="Hyperlink"/>
        </w:rPr>
        <w:t>2025-2031年中国电工机械行业研究分析与发展趋势报告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GongJiXieHangYeQianJingQuShi.html" TargetMode="External" Id="Red24b5192e0e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GongJiXieHangYeQianJingQuShi.html" TargetMode="External" Id="R7ad2714af516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2024-08-23T01:17:00Z</dcterms:created>
  <dcterms:modified xsi:type="dcterms:W3CDTF">2024-08-23T02:17:00Z</dcterms:modified>
  <dc:subject>2025-2031年中国电工机械行业研究分析与发展趋势报告</dc:subject>
  <dc:title>2025-2031年中国电工机械行业研究分析与发展趋势报告</dc:title>
  <cp:keywords>2025-2031年中国电工机械行业研究分析与发展趋势报告</cp:keywords>
  <dc:description>2025-2031年中国电工机械行业研究分析与发展趋势报告</dc:description>
</cp:coreProperties>
</file>