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63eb2b1af44c8" w:history="1">
              <w:r>
                <w:rPr>
                  <w:rStyle w:val="Hyperlink"/>
                </w:rPr>
                <w:t>2025-2031年中国空气压缩机行业发展现状分析与市场前景预测报告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63eb2b1af44c8" w:history="1">
              <w:r>
                <w:rPr>
                  <w:rStyle w:val="Hyperlink"/>
                </w:rPr>
                <w:t>2025-2031年中国空气压缩机行业发展现状分析与市场前景预测报告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63eb2b1af44c8" w:history="1">
                <w:r>
                  <w:rPr>
                    <w:rStyle w:val="Hyperlink"/>
                  </w:rPr>
                  <w:t>https://www.20087.com/1/81/KongQiYaSuoJiFaZhanQianJing.html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压缩机是工业生产中用于气体压缩和动力传输的关键设备，广泛应用于制造、能源、医疗和食品等多个行业。目前，空气压缩机行业正经历着从单一产品向系统解决方案的转变，企业不仅提供压缩机本身，还提供能效管理、设备维护和远程监控等服务。同时，随着能源效率法规的趋严，高效节能的压缩机产品成为市场主流。然而，行业内部竞争激烈，技术更新换代快，对企业的研发投入和市场响应速度提出了较高要求。</w:t>
      </w:r>
      <w:r>
        <w:rPr>
          <w:rFonts w:hint="eastAsia"/>
        </w:rPr>
        <w:br/>
      </w:r>
      <w:r>
        <w:rPr>
          <w:rFonts w:hint="eastAsia"/>
        </w:rPr>
        <w:t>　　未来，空气压缩机行业的发展将更加侧重于智能化和绿色化。一方面，通过集成智能控制系统，实现空气压缩机的自动化运行和优化调度，降低能耗和运维成本。另一方面，行业将推动产品设计和制造过程的绿色转型，采用可再生材料和回收利用策略，减少对环境的影响。此外，空气压缩机企业将加强与终端用户的沟通，提供定制化和全生命周期的服务，以提升客户满意度和市场占有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563eb2b1af44c8" w:history="1">
        <w:r>
          <w:rPr>
            <w:rStyle w:val="Hyperlink"/>
          </w:rPr>
          <w:t>2025-2031年中国空气压缩机行业发展现状分析与市场前景预测报告</w:t>
        </w:r>
      </w:hyperlink>
      <w:r>
        <w:rPr>
          <w:rFonts w:hint="eastAsia"/>
        </w:rPr>
        <w:t>全面剖析了空气压缩机行业的市场规模、需求及价格动态。报告通过对空气压缩机产业链的深入挖掘，详细分析了行业现状，并对空气压缩机市场前景及发展趋势进行了科学预测。空气压缩机报告还深入探索了各细分市场的特点，突出关注空气压缩机重点企业的经营状况，全面揭示了空气压缩机行业竞争格局、品牌影响力和市场集中度。空气压缩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空气压缩机行业相关概述</w:t>
      </w:r>
      <w:r>
        <w:rPr>
          <w:rFonts w:hint="eastAsia"/>
        </w:rPr>
        <w:br/>
      </w:r>
      <w:r>
        <w:rPr>
          <w:rFonts w:hint="eastAsia"/>
        </w:rPr>
        <w:t>　　　　一、空气压缩机行业定义及特点</w:t>
      </w:r>
      <w:r>
        <w:rPr>
          <w:rFonts w:hint="eastAsia"/>
        </w:rPr>
        <w:br/>
      </w:r>
      <w:r>
        <w:rPr>
          <w:rFonts w:hint="eastAsia"/>
        </w:rPr>
        <w:t>　　　　　　1、空气压缩机行业定义</w:t>
      </w:r>
      <w:r>
        <w:rPr>
          <w:rFonts w:hint="eastAsia"/>
        </w:rPr>
        <w:br/>
      </w:r>
      <w:r>
        <w:rPr>
          <w:rFonts w:hint="eastAsia"/>
        </w:rPr>
        <w:t>　　　　　　2、空气压缩机行业特点</w:t>
      </w:r>
      <w:r>
        <w:rPr>
          <w:rFonts w:hint="eastAsia"/>
        </w:rPr>
        <w:br/>
      </w:r>
      <w:r>
        <w:rPr>
          <w:rFonts w:hint="eastAsia"/>
        </w:rPr>
        <w:t>　　　　二、空气压缩机行业经营模式分析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1、空气压缩机生产模式</w:t>
      </w:r>
      <w:r>
        <w:rPr>
          <w:rFonts w:hint="eastAsia"/>
        </w:rPr>
        <w:br/>
      </w:r>
      <w:r>
        <w:rPr>
          <w:rFonts w:hint="eastAsia"/>
        </w:rPr>
        <w:t>　　　　　　2、空气压缩机采购模式</w:t>
      </w:r>
      <w:r>
        <w:rPr>
          <w:rFonts w:hint="eastAsia"/>
        </w:rPr>
        <w:br/>
      </w:r>
      <w:r>
        <w:rPr>
          <w:rFonts w:hint="eastAsia"/>
        </w:rPr>
        <w:t>　　　　　　3、空气压缩机销售模式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2024-2025年世界空气压缩机行业市场运行形势分析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2024-2025年全球空气压缩机行业发展概况</w:t>
      </w:r>
      <w:r>
        <w:rPr>
          <w:rFonts w:hint="eastAsia"/>
        </w:rPr>
        <w:br/>
      </w:r>
      <w:r>
        <w:rPr>
          <w:rFonts w:hint="eastAsia"/>
        </w:rPr>
        <w:t>　　第二节 世界空气压缩机行业发展走势</w:t>
      </w:r>
      <w:r>
        <w:rPr>
          <w:rFonts w:hint="eastAsia"/>
        </w:rPr>
        <w:br/>
      </w:r>
      <w:r>
        <w:rPr>
          <w:rFonts w:hint="eastAsia"/>
        </w:rPr>
        <w:t>　　　　一、全球空气压缩机行业市场分布情况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二、全球空气压缩机行业发展趋势分析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空气压缩机政策环境分析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空气压缩机技术环境分析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中外空气压缩机技术差距及产生差距的主要原因分析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提高我国空气压缩机技术的对策</w:t>
      </w:r>
      <w:r>
        <w:rPr>
          <w:rFonts w:hint="eastAsia"/>
        </w:rPr>
        <w:br/>
      </w:r>
      <w:r>
        <w:rPr>
          <w:rFonts w:hint="eastAsia"/>
        </w:rPr>
        <w:t>　　第四节 我国空气压缩机研发、设计发展趋势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三、2025-2031年空气压缩机行业市场需求预测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中国空气压缩机行业市场供给状况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一、2019-2024年空气压缩机行业市场供给情况</w:t>
      </w:r>
      <w:r>
        <w:rPr>
          <w:rFonts w:hint="eastAsia"/>
        </w:rPr>
        <w:br/>
      </w:r>
      <w:r>
        <w:rPr>
          <w:rFonts w:hint="eastAsia"/>
        </w:rPr>
        <w:t>　　　　二、空气压缩机行业市场供给特点分析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三、2025-2031年空气压缩机行业市场供给预测</w:t>
      </w:r>
      <w:r>
        <w:rPr>
          <w:rFonts w:hint="eastAsia"/>
        </w:rPr>
        <w:br/>
      </w:r>
      <w:r>
        <w:rPr>
          <w:rFonts w:hint="eastAsia"/>
        </w:rPr>
        <w:t>　　第五节 空气压缩机行业市场供需平衡状况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二、2019-2024年中国空气压缩机行业出口分析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2025-2031年中国空气压缩机行业进出口情况预测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2019-2024年中国空气压缩机行业重点地区调研分析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三、**地区空气压缩机市场调研分析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四、**地区空气压缩机市场调研分析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五、**地区空气压缩机市场调研分析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六、**地区空气压缩机市场调研分析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空气压缩机行业细分产品市场调研分析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中国空气压缩机行业市场行情分析预测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空气压缩机价格影响因素分析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2019-2024年中国空气压缩机市场价格趋向分析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2025-2031年中国空气压缩机市场价格趋向预测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空气压缩机行业集中度分析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一、空气压缩机市场集中度分析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二、空气压缩机企业集中度分析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三、空气压缩机区域集中度分析</w:t>
      </w:r>
      <w:r>
        <w:rPr>
          <w:rFonts w:hint="eastAsia"/>
        </w:rPr>
        <w:br/>
      </w:r>
      <w:r>
        <w:rPr>
          <w:rFonts w:hint="eastAsia"/>
        </w:rPr>
        <w:t>　　第二节 空气压缩机行业竞争格局分析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一、2024-2025年空气压缩机行业竞争分析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二、2024-2025年中外空气压缩机产品竞争分析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三、2024-2025年中国空气压缩机市场竞争分析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四、2025-2031年国内主要空气压缩机企业动向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空气压缩机市场策略分析</w:t>
      </w:r>
      <w:r>
        <w:rPr>
          <w:rFonts w:hint="eastAsia"/>
        </w:rPr>
        <w:br/>
      </w:r>
      <w:r>
        <w:rPr>
          <w:rFonts w:hint="eastAsia"/>
        </w:rPr>
        <w:t>　　　　一、空气压缩机价格策略分析</w:t>
      </w:r>
      <w:r>
        <w:rPr>
          <w:rFonts w:hint="eastAsia"/>
        </w:rPr>
        <w:br/>
      </w:r>
      <w:r>
        <w:rPr>
          <w:rFonts w:hint="eastAsia"/>
        </w:rPr>
        <w:t>　　　　二、空气压缩机渠道策略分析</w:t>
      </w:r>
      <w:r>
        <w:rPr>
          <w:rFonts w:hint="eastAsia"/>
        </w:rPr>
        <w:br/>
      </w:r>
      <w:r>
        <w:rPr>
          <w:rFonts w:hint="eastAsia"/>
        </w:rPr>
        <w:t>　　第二节 空气压缩机销售策略分析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对我国空气压缩机品牌的战略思考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一、空气压缩机实施品牌战略的意义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四、空气压缩机品牌战略管理的策略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中国空气压缩机行业营销策略分析</w:t>
      </w:r>
      <w:r>
        <w:rPr>
          <w:rFonts w:hint="eastAsia"/>
        </w:rPr>
        <w:br/>
      </w:r>
      <w:r>
        <w:rPr>
          <w:rFonts w:hint="eastAsia"/>
        </w:rPr>
        <w:t>　　第一节 空气压缩机市场推广策略研究分析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一、做好空气压缩机产品导入</w:t>
      </w:r>
      <w:r>
        <w:rPr>
          <w:rFonts w:hint="eastAsia"/>
        </w:rPr>
        <w:br/>
      </w:r>
      <w:r>
        <w:rPr>
          <w:rFonts w:hint="eastAsia"/>
        </w:rPr>
        <w:t>　　　　二、做好空气压缩机产品组合和产品线决策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三、空气压缩机行业城市市场推广策略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空气压缩机行业渠道营销研究分析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一、空气压缩机行业营销环境分析</w:t>
      </w:r>
      <w:r>
        <w:rPr>
          <w:rFonts w:hint="eastAsia"/>
        </w:rPr>
        <w:br/>
      </w:r>
      <w:r>
        <w:rPr>
          <w:rFonts w:hint="eastAsia"/>
        </w:rPr>
        <w:t>　　　　二、空气压缩机行业现存的营销渠道分析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三、空气压缩机行业终端市场营销管理策略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空气压缩机行业营销战略研究分析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一、中国空气压缩机行业有效整合营销策略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二、建立空气压缩机行业厂商的双嬴模式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2025-2031年中国空气压缩机行业前景与风险预测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2025年空气压缩机市场前景分析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2025年空气压缩机发展趋势预测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2025-2031年中国空气压缩机行业投资特性分析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二、2025-2031年中国空气压缩机行业盈利模式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三、2025-2031年中国空气压缩机行业盈利因素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2025-2031年中国空气压缩机行业投资机会分析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二、2025-2031年中国空气压缩机行业区域市场投资潜力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2025-2031年中国空气压缩机行业投资风险分析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二、2025-2031年中国空气压缩机行业技术风险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三、2025-2031年中国空气压缩机行业政策风险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四、2025-2031年中国空气压缩机行业进入退出风险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2025-2031年中国空气压缩机行业盈利模式与投资策略分析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国外空气压缩机行业投资现状及经营模式分析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一、境外空气压缩机行业成长情况调查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中国空气压缩机行业商业模式探讨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中国空气压缩机行业投资国际化发展战略分析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中国空气压缩机行业投资策略分析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中国空气压缩机行业资本运作战略选择方案研究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中:智:林:中国空气压缩机行业多元化经营战略的可行性分析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空气压缩机行业历程</w:t>
      </w:r>
      <w:r>
        <w:rPr>
          <w:rFonts w:hint="eastAsia"/>
        </w:rPr>
        <w:br/>
      </w:r>
      <w:r>
        <w:rPr>
          <w:rFonts w:hint="eastAsia"/>
        </w:rPr>
        <w:t>　　图表 空气压缩机行业生命周期</w:t>
      </w:r>
      <w:r>
        <w:rPr>
          <w:rFonts w:hint="eastAsia"/>
        </w:rPr>
        <w:br/>
      </w:r>
      <w:r>
        <w:rPr>
          <w:rFonts w:hint="eastAsia"/>
        </w:rPr>
        <w:t>　　图表 空气压缩机行业产业链分析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63eb2b1af44c8" w:history="1">
        <w:r>
          <w:rPr>
            <w:rStyle w:val="Hyperlink"/>
          </w:rPr>
          <w:t>2025-2031年中国空气压缩机行业发展现状分析与市场前景预测报告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63eb2b1af44c8" w:history="1">
        <w:r>
          <w:rPr>
            <w:rStyle w:val="Hyperlink"/>
          </w:rPr>
          <w:t>https://www.20087.com/1/81/KongQiYaSuoJiFaZhanQianJing.html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be6fc841a4a0f" w:history="1">
      <w:r>
        <w:rPr>
          <w:rStyle w:val="Hyperlink"/>
        </w:rPr>
        <w:t>2025-2031年中国空气压缩机行业发展现状分析与市场前景预测报告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KongQiYaSuoJiFaZhanQianJing.html" TargetMode="External" Id="R75563eb2b1af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KongQiYaSuoJiFaZhanQianJing.html" TargetMode="External" Id="Ra1dbe6fc841a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2024-07-14T07:40:00Z</dcterms:created>
  <dcterms:modified xsi:type="dcterms:W3CDTF">2024-07-14T08:40:00Z</dcterms:modified>
  <dc:subject>2025-2031年中国空气压缩机行业发展现状分析与市场前景预测报告</dc:subject>
  <dc:title>2025-2031年中国空气压缩机行业发展现状分析与市场前景预测报告</dc:title>
  <cp:keywords>2025-2031年中国空气压缩机行业发展现状分析与市场前景预测报告</cp:keywords>
  <dc:description>2025-2031年中国空气压缩机行业发展现状分析与市场前景预测报告</dc:description>
</cp:coreProperties>
</file>