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7be692f4c4134" w:history="1">
              <w:r>
                <w:rPr>
                  <w:rStyle w:val="Hyperlink"/>
                </w:rPr>
                <w:t>2025-2031年中国精密电子零组件行业发展研究与市场前景报告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7be692f4c4134" w:history="1">
              <w:r>
                <w:rPr>
                  <w:rStyle w:val="Hyperlink"/>
                </w:rPr>
                <w:t>2025-2031年中国精密电子零组件行业发展研究与市场前景报告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7be692f4c4134" w:history="1">
                <w:r>
                  <w:rPr>
                    <w:rStyle w:val="Hyperlink"/>
                  </w:rPr>
                  <w:t>https://www.20087.com/1/61/JingMiDianZiLingZuJianShiChangXianZhuangHeQianJing.html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电子零组件是现代电子信息技术的基石，涵盖了半导体芯片、传感器、连接器等多种产品。随着5G通信、物联网、人工智能等新兴产业的兴起，对组件的尺寸精度、信号传输速度、可靠性提出了更高要求。目前，采用先进制造工艺，如纳米加工、三维封装等，已成为提升组件性能的关键。</w:t>
      </w:r>
      <w:r>
        <w:rPr>
          <w:rFonts w:hint="eastAsia"/>
        </w:rPr>
        <w:br/>
      </w:r>
      <w:r>
        <w:rPr>
          <w:rFonts w:hint="eastAsia"/>
        </w:rPr>
        <w:t>　　未来精密电子零组件的发展趋势将紧密围绕技术创新与材料革命。一方面，量子计算、光子芯片等前沿技术的突破，将推动组件向更高集成度、更低能耗方向发展。另一方面，新材料的发现与应用，如石墨烯、二维材料等，将为组件带来更优异的物理性能和环境适应性。同时，为了应对环保要求，可回收、无害化处理技术也将成为该领域的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7be692f4c4134" w:history="1">
        <w:r>
          <w:rPr>
            <w:rStyle w:val="Hyperlink"/>
          </w:rPr>
          <w:t>2025-2031年中国精密电子零组件行业发展研究与市场前景报告</w:t>
        </w:r>
      </w:hyperlink>
      <w:r>
        <w:rPr>
          <w:rFonts w:hint="eastAsia"/>
        </w:rPr>
        <w:t>》依托权威机构及行业协会数据，结合精密电子零组件行业的宏观环境与微观实践，从精密电子零组件市场规模、市场需求、技术现状及产业链结构等多维度进行了系统调研与分析。报告通过严谨的研究方法与翔实的数据支持，辅以直观图表，全面剖析了精密电子零组件行业发展趋势、重点企业表现及市场竞争格局，并通过SWOT分析揭示了行业机遇与潜在风险，为精密电子零组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精密电子零组件产业概述</w:t>
      </w:r>
      <w:r>
        <w:rPr>
          <w:rFonts w:hint="eastAsia"/>
        </w:rPr>
        <w:br/>
      </w:r>
      <w:r>
        <w:rPr>
          <w:rFonts w:hint="eastAsia"/>
        </w:rPr>
        <w:t>　　第一节 精密电子零组件定义</w:t>
      </w:r>
      <w:r>
        <w:rPr>
          <w:rFonts w:hint="eastAsia"/>
        </w:rPr>
        <w:br/>
      </w:r>
      <w:r>
        <w:rPr>
          <w:rFonts w:hint="eastAsia"/>
        </w:rPr>
        <w:t>　　第二节 精密电子零组件行业特点</w:t>
      </w:r>
      <w:r>
        <w:rPr>
          <w:rFonts w:hint="eastAsia"/>
        </w:rPr>
        <w:br/>
      </w:r>
      <w:r>
        <w:rPr>
          <w:rFonts w:hint="eastAsia"/>
        </w:rPr>
        <w:t>　　第三节 精密电子零组件产业链分析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中国精密电子零组件行业运行环境分析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中国精密电子零组件运行经济环境分析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中国精密电子零组件产业政策环境分析</w:t>
      </w:r>
      <w:r>
        <w:rPr>
          <w:rFonts w:hint="eastAsia"/>
        </w:rPr>
        <w:br/>
      </w:r>
      <w:r>
        <w:rPr>
          <w:rFonts w:hint="eastAsia"/>
        </w:rPr>
        <w:t>　　　　一、精密电子零组件行业监管体制</w:t>
      </w:r>
      <w:r>
        <w:rPr>
          <w:rFonts w:hint="eastAsia"/>
        </w:rPr>
        <w:br/>
      </w:r>
      <w:r>
        <w:rPr>
          <w:rFonts w:hint="eastAsia"/>
        </w:rPr>
        <w:t>　　　　二、精密电子零组件行业主要法规</w:t>
      </w:r>
      <w:r>
        <w:rPr>
          <w:rFonts w:hint="eastAsia"/>
        </w:rPr>
        <w:br/>
      </w:r>
      <w:r>
        <w:rPr>
          <w:rFonts w:hint="eastAsia"/>
        </w:rPr>
        <w:t>　　　　三、主要精密电子零组件产业政策</w:t>
      </w:r>
      <w:r>
        <w:rPr>
          <w:rFonts w:hint="eastAsia"/>
        </w:rPr>
        <w:br/>
      </w:r>
      <w:r>
        <w:rPr>
          <w:rFonts w:hint="eastAsia"/>
        </w:rPr>
        <w:t>　　第三节 中国精密电子零组件产业社会环境分析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国外精密电子零组件行业发展态势分析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国外精密电子零组件市场发展现状分析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国外主要国家精密电子零组件市场现状</w:t>
      </w:r>
      <w:r>
        <w:rPr>
          <w:rFonts w:hint="eastAsia"/>
        </w:rPr>
        <w:br/>
      </w:r>
      <w:r>
        <w:rPr>
          <w:rFonts w:hint="eastAsia"/>
        </w:rPr>
        <w:t>　　第三节 国外精密电子零组件行业发展趋势预测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中国精密电子零组件行业市场分析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2020-2025年中国精密电子零组件行业规模情况</w:t>
      </w:r>
      <w:r>
        <w:rPr>
          <w:rFonts w:hint="eastAsia"/>
        </w:rPr>
        <w:br/>
      </w:r>
      <w:r>
        <w:rPr>
          <w:rFonts w:hint="eastAsia"/>
        </w:rPr>
        <w:t>　　　　一、精密电子零组件行业市场规模情况分析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二、精密电子零组件行业单位规模情况</w:t>
      </w:r>
      <w:r>
        <w:rPr>
          <w:rFonts w:hint="eastAsia"/>
        </w:rPr>
        <w:br/>
      </w:r>
      <w:r>
        <w:rPr>
          <w:rFonts w:hint="eastAsia"/>
        </w:rPr>
        <w:t>　　　　三、精密电子零组件行业人员规模情况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2020-2025年中国精密电子零组件行业财务能力分析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一、精密电子零组件行业盈利能力分析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二、精密电子零组件行业偿债能力分析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三、精密电子零组件行业营运能力分析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四、精密电子零组件行业发展能力分析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2024-2025年中国精密电子零组件行业热点动态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2024-2025年中国精密电子零组件行业面临的挑战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中国重点地区精密电子零组件行业市场调研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重点地区（一）精密电子零组件市场调研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重点地区（二）精密电子零组件市场调研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重点地区（三）精密电子零组件市场调研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重点地区（四）精密电子零组件市场调研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重点地区（五）精密电子零组件市场调研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中国精密电子零组件行业价格走势及影响因素分析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国内精密电子零组件行业价格回顾</w:t>
      </w:r>
      <w:r>
        <w:rPr>
          <w:rFonts w:hint="eastAsia"/>
        </w:rPr>
        <w:br/>
      </w:r>
      <w:r>
        <w:rPr>
          <w:rFonts w:hint="eastAsia"/>
        </w:rPr>
        <w:t>　　第二节 国内精密电子零组件行业价格走势预测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国内精密电子零组件行业价格影响因素分析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中国精密电子零组件行业客户调研</w:t>
      </w:r>
      <w:r>
        <w:rPr>
          <w:rFonts w:hint="eastAsia"/>
        </w:rPr>
        <w:br/>
      </w:r>
      <w:r>
        <w:rPr>
          <w:rFonts w:hint="eastAsia"/>
        </w:rPr>
        <w:t>　　　　一、精密电子零组件行业客户偏好调查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二、客户对精密电子零组件品牌的首要认知渠道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三、精密电子零组件品牌忠诚度调查</w:t>
      </w:r>
      <w:r>
        <w:rPr>
          <w:rFonts w:hint="eastAsia"/>
        </w:rPr>
        <w:br/>
      </w:r>
      <w:r>
        <w:rPr>
          <w:rFonts w:hint="eastAsia"/>
        </w:rPr>
        <w:t>　　　　四、精密电子零组件行业客户消费理念调研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中国精密电子零组件行业竞争格局分析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2025年精密电子零组件行业集中度分析</w:t>
      </w:r>
      <w:r>
        <w:rPr>
          <w:rFonts w:hint="eastAsia"/>
        </w:rPr>
        <w:br/>
      </w:r>
      <w:r>
        <w:rPr>
          <w:rFonts w:hint="eastAsia"/>
        </w:rPr>
        <w:t>　　　　一、精密电子零组件市场集中度分析</w:t>
      </w:r>
      <w:r>
        <w:rPr>
          <w:rFonts w:hint="eastAsia"/>
        </w:rPr>
        <w:br/>
      </w:r>
      <w:r>
        <w:rPr>
          <w:rFonts w:hint="eastAsia"/>
        </w:rPr>
        <w:t>　　　　二、精密电子零组件企业集中度分析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2024-2025年精密电子零组件行业竞争格局分析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一、精密电子零组件行业竞争策略分析</w:t>
      </w:r>
      <w:r>
        <w:rPr>
          <w:rFonts w:hint="eastAsia"/>
        </w:rPr>
        <w:br/>
      </w:r>
      <w:r>
        <w:rPr>
          <w:rFonts w:hint="eastAsia"/>
        </w:rPr>
        <w:t>　　　　二、精密电子零组件行业竞争格局展望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三、我国精密电子零组件市场竞争趋势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精密电子零组件行业重点企业发展调研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精密电子零组件企业发展策略分析</w:t>
      </w:r>
      <w:r>
        <w:rPr>
          <w:rFonts w:hint="eastAsia"/>
        </w:rPr>
        <w:br/>
      </w:r>
      <w:r>
        <w:rPr>
          <w:rFonts w:hint="eastAsia"/>
        </w:rPr>
        <w:t>　　第一节 精密电子零组件市场策略分析</w:t>
      </w:r>
      <w:r>
        <w:rPr>
          <w:rFonts w:hint="eastAsia"/>
        </w:rPr>
        <w:br/>
      </w:r>
      <w:r>
        <w:rPr>
          <w:rFonts w:hint="eastAsia"/>
        </w:rPr>
        <w:t>　　　　一、精密电子零组件价格策略分析</w:t>
      </w:r>
      <w:r>
        <w:rPr>
          <w:rFonts w:hint="eastAsia"/>
        </w:rPr>
        <w:br/>
      </w:r>
      <w:r>
        <w:rPr>
          <w:rFonts w:hint="eastAsia"/>
        </w:rPr>
        <w:t>　　　　二、精密电子零组件渠道策略分析</w:t>
      </w:r>
      <w:r>
        <w:rPr>
          <w:rFonts w:hint="eastAsia"/>
        </w:rPr>
        <w:br/>
      </w:r>
      <w:r>
        <w:rPr>
          <w:rFonts w:hint="eastAsia"/>
        </w:rPr>
        <w:t>　　第二节 精密电子零组件销售策略分析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提高精密电子零组件企业竞争力的策略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一、提高中国精密电子零组件企业核心竞争力的对策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二、精密电子零组件企业提升竞争力的主要方向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三、影响精密电子零组件企业核心竞争力的因素及提升途径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四、提高精密电子零组件企业竞争力的策略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精密电子零组件行业投资风险与控制策略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精密电子零组件行业SWOT模型分析</w:t>
      </w:r>
      <w:r>
        <w:rPr>
          <w:rFonts w:hint="eastAsia"/>
        </w:rPr>
        <w:br/>
      </w:r>
      <w:r>
        <w:rPr>
          <w:rFonts w:hint="eastAsia"/>
        </w:rPr>
        <w:t>　　　　一、精密电子零组件行业优势分析</w:t>
      </w:r>
      <w:r>
        <w:rPr>
          <w:rFonts w:hint="eastAsia"/>
        </w:rPr>
        <w:br/>
      </w:r>
      <w:r>
        <w:rPr>
          <w:rFonts w:hint="eastAsia"/>
        </w:rPr>
        <w:t>　　　　二、精密电子零组件行业劣势分析</w:t>
      </w:r>
      <w:r>
        <w:rPr>
          <w:rFonts w:hint="eastAsia"/>
        </w:rPr>
        <w:br/>
      </w:r>
      <w:r>
        <w:rPr>
          <w:rFonts w:hint="eastAsia"/>
        </w:rPr>
        <w:t>　　　　三、精密电子零组件行业机会分析</w:t>
      </w:r>
      <w:r>
        <w:rPr>
          <w:rFonts w:hint="eastAsia"/>
        </w:rPr>
        <w:br/>
      </w:r>
      <w:r>
        <w:rPr>
          <w:rFonts w:hint="eastAsia"/>
        </w:rPr>
        <w:t>　　　　四、精密电子零组件行业风险分析</w:t>
      </w:r>
      <w:r>
        <w:rPr>
          <w:rFonts w:hint="eastAsia"/>
        </w:rPr>
        <w:br/>
      </w:r>
      <w:r>
        <w:rPr>
          <w:rFonts w:hint="eastAsia"/>
        </w:rPr>
        <w:t>　　第二节 精密电子零组件行业投资风险及控制策略分析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一、精密电子零组件市场风险及控制策略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二、精密电子零组件行业政策风险及控制策略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三、精密电子零组件行业经营风险及控制策略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四、精密电子零组件同业竞争风险及控制策略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五、精密电子零组件行业其他风险及控制策略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2025-2031年中国精密电子零组件行业投资潜力及发展趋势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2025-2031年精密电子零组件行业投资潜力分析</w:t>
      </w:r>
      <w:r>
        <w:rPr>
          <w:rFonts w:hint="eastAsia"/>
        </w:rPr>
        <w:br/>
      </w:r>
      <w:r>
        <w:rPr>
          <w:rFonts w:hint="eastAsia"/>
        </w:rPr>
        <w:t>　　　　一、精密电子零组件行业重点可投资领域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二、精密电子零组件行业目标市场需求潜力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三、精密电子零组件行业投资潜力综合评判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2025-2031年中国精密电子零组件行业发展趋势分析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一、2025年精密电子零组件市场前景分析</w:t>
      </w:r>
      <w:r>
        <w:rPr>
          <w:rFonts w:hint="eastAsia"/>
        </w:rPr>
        <w:br/>
      </w:r>
      <w:r>
        <w:rPr>
          <w:rFonts w:hint="eastAsia"/>
        </w:rPr>
        <w:t>　　　　二、2025年精密电子零组件发展趋势预测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三、2025-2031年我国精密电子零组件行业发展剖析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五、未来精密电子零组件行业发展变局剖析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精密电子零组件行业历程</w:t>
      </w:r>
      <w:r>
        <w:rPr>
          <w:rFonts w:hint="eastAsia"/>
        </w:rPr>
        <w:br/>
      </w:r>
      <w:r>
        <w:rPr>
          <w:rFonts w:hint="eastAsia"/>
        </w:rPr>
        <w:t>　　图表 精密电子零组件行业生命周期</w:t>
      </w:r>
      <w:r>
        <w:rPr>
          <w:rFonts w:hint="eastAsia"/>
        </w:rPr>
        <w:br/>
      </w:r>
      <w:r>
        <w:rPr>
          <w:rFonts w:hint="eastAsia"/>
        </w:rPr>
        <w:t>　　图表 精密电子零组件行业产业链分析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2020-2025年精密电子零组件行业市场容量统计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2020-2025年中国精密电子零组件行业市场规模及增长情况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2020-2025年中国精密电子零组件行业销售收入分析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2020-2025年中国精密电子零组件行业盈利情况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2020-2025年中国精密电子零组件行业利润总额分析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2020-2025年中国精密电子零组件行业企业数量情况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2020-2025年中国精密电子零组件行业企业平均规模情况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2020-2025年中国精密电子零组件行业竞争力分析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2020-2025年中国精密电子零组件行业盈利能力分析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2020-2025年中国精密电子零组件行业运营能力分析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2020-2025年中国精密电子零组件行业偿债能力分析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2020-2025年中国精密电子零组件行业发展能力分析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2020-2025年中国精密电子零组件行业经营效益分析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**地区精密电子零组件市场规模及增长情况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**地区精密电子零组件行业市场需求情况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**地区精密电子零组件市场规模及增长情况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**地区精密电子零组件行业市场需求情况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**地区精密电子零组件市场规模及增长情况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**地区精密电子零组件行业市场需求情况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精密电子零组件重点企业（一）基本信息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精密电子零组件重点企业（一）经营情况分析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精密电子零组件重点企业（一）盈利能力情况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精密电子零组件重点企业（一）偿债能力情况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精密电子零组件重点企业（一）运营能力情况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精密电子零组件重点企业（一）成长能力情况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精密电子零组件重点企业（二）基本信息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精密电子零组件重点企业（二）经营情况分析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精密电子零组件重点企业（二）盈利能力情况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精密电子零组件重点企业（二）偿债能力情况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精密电子零组件重点企业（二）运营能力情况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精密电子零组件重点企业（二）成长能力情况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2025-2031年中国精密电子零组件行业市场容量预测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2025-2031年中国精密电子零组件行业市场规模预测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2025-2031年中国精密电子零组件市场前景分析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2025-2031年中国精密电子零组件行业发展趋势预测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7be692f4c4134" w:history="1">
        <w:r>
          <w:rPr>
            <w:rStyle w:val="Hyperlink"/>
          </w:rPr>
          <w:t>2025-2031年中国精密电子零组件行业发展研究与市场前景报告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7be692f4c4134" w:history="1">
        <w:r>
          <w:rPr>
            <w:rStyle w:val="Hyperlink"/>
          </w:rPr>
          <w:t>https://www.20087.com/1/61/JingMiDianZiLingZuJianShiChangXianZhuangHeQianJing.html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热点：精密电子天平、精密电子零组件市场规模、半导体零部件、精密电子零组件厂家、晶端显示精密电子苏州有限公司、精密电子零部件、电子元器件库、精密电子产品、得意电子精密有限公司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3e2fd2fde46c9" w:history="1">
      <w:r>
        <w:rPr>
          <w:rStyle w:val="Hyperlink"/>
        </w:rPr>
        <w:t>2025-2031年中国精密电子零组件行业发展研究与市场前景报告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ngMiDianZiLingZuJianShiChangXianZhuangHeQianJing.html" TargetMode="External" Id="R6577be692f4c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ngMiDianZiLingZuJianShiChangXianZhuangHeQianJing.html" TargetMode="External" Id="Ree23e2fd2fde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2025-02-13T04:00:00Z</dcterms:created>
  <dcterms:modified xsi:type="dcterms:W3CDTF">2025-02-13T05:00:00Z</dcterms:modified>
  <dc:subject>2025-2031年中国精密电子零组件行业发展研究与市场前景报告</dc:subject>
  <dc:title>2025-2031年中国精密电子零组件行业发展研究与市场前景报告</dc:title>
  <cp:keywords>2025-2031年中国精密电子零组件行业发展研究与市场前景报告</cp:keywords>
  <dc:description>2025-2031年中国精密电子零组件行业发展研究与市场前景报告</dc:description>
</cp:coreProperties>
</file>