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ee7bc94dd4a08" w:history="1">
              <w:r>
                <w:rPr>
                  <w:rStyle w:val="Hyperlink"/>
                </w:rPr>
                <w:t>2025-2031年中国花页轮市场现状调研与前景趋势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ee7bc94dd4a08" w:history="1">
              <w:r>
                <w:rPr>
                  <w:rStyle w:val="Hyperlink"/>
                </w:rPr>
                <w:t>2025-2031年中国花页轮市场现状调研与前景趋势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ee7bc94dd4a08" w:history="1">
                <w:r>
                  <w:rPr>
                    <w:rStyle w:val="Hyperlink"/>
                  </w:rPr>
                  <w:t>https://www.20087.com/1/51/HuaYeLunDeQianJing.html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页轮是一种用于打磨和抛光的磨具，广泛应用于金属加工、木材加工、石材加工等行业。花页轮由多层磨料和粘合剂组成，能够高效去除材料表面的毛刺、锈迹和涂层，同时也能提供光滑的表面处理。当前市场上，花页轮不仅在硬度和粒度上有多种选择，还能根据不同材料和加工要求进行定制。随着工业制造标准的提高，花页轮在提高加工效率和保证表面质量方面发挥着重要作用。</w:t>
      </w:r>
      <w:r>
        <w:rPr>
          <w:rFonts w:hint="eastAsia"/>
        </w:rPr>
        <w:br/>
      </w:r>
      <w:r>
        <w:rPr>
          <w:rFonts w:hint="eastAsia"/>
        </w:rPr>
        <w:t>　　未来，花页轮的发展将更加注重技术创新和环保性。一方面，随着新材料和新技术的应用，花页轮将采用更加高效的磨料和粘合剂，以提高磨削效率和使用寿命。另一方面，随着环保法规的趋严，花页轮的生产和使用将更加注重减少对环境的影响，例如采用可回收材料制作，减少有害物质的排放。此外，随着智能制造技术的发展，花页轮将更加智能化，能够根据加工对象自动调整最佳工作状态，提高加工精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ee7bc94dd4a08" w:history="1">
        <w:r>
          <w:rPr>
            <w:rStyle w:val="Hyperlink"/>
          </w:rPr>
          <w:t>2025-2031年中国花页轮市场现状调研与前景趋势</w:t>
        </w:r>
      </w:hyperlink>
      <w:r>
        <w:rPr>
          <w:rFonts w:hint="eastAsia"/>
        </w:rPr>
        <w:t>》基于权威数据和调研资料，采用定量与定性相结合的方法，系统分析了花页轮行业的现状和未来趋势。通过对行业的长期跟踪研究，报告提供了清晰的市场分析和趋势预测，帮助投资者更好地理解行业投资价值。同时，结合花页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花页轮行业概述</w:t>
      </w:r>
      <w:r>
        <w:rPr>
          <w:rFonts w:hint="eastAsia"/>
        </w:rPr>
        <w:br/>
      </w:r>
      <w:r>
        <w:rPr>
          <w:rFonts w:hint="eastAsia"/>
        </w:rPr>
        <w:t>　　第一节 花页轮定义与分类</w:t>
      </w:r>
      <w:r>
        <w:rPr>
          <w:rFonts w:hint="eastAsia"/>
        </w:rPr>
        <w:br/>
      </w:r>
      <w:r>
        <w:rPr>
          <w:rFonts w:hint="eastAsia"/>
        </w:rPr>
        <w:t>　　第二节 花页轮应用领域</w:t>
      </w:r>
      <w:r>
        <w:rPr>
          <w:rFonts w:hint="eastAsia"/>
        </w:rPr>
        <w:br/>
      </w:r>
      <w:r>
        <w:rPr>
          <w:rFonts w:hint="eastAsia"/>
        </w:rPr>
        <w:t>　　第三节 花页轮行业经济指标分析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花页轮产业链及经营模式分析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三、花页轮销售模式及销售渠道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全球花页轮市场发展综述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2019-2024年全球花页轮市场规模与趋势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主要国家与地区花页轮市场分析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2025-2031年全球花页轮行业发展趋势与前景预测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中国花页轮行业市场分析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2024-2025年花页轮产能与投资动态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一、国内花页轮产能及利用情况</w:t>
      </w:r>
      <w:r>
        <w:rPr>
          <w:rFonts w:hint="eastAsia"/>
        </w:rPr>
        <w:br/>
      </w:r>
      <w:r>
        <w:rPr>
          <w:rFonts w:hint="eastAsia"/>
        </w:rPr>
        <w:t>　　　　二、花页轮产能扩张与投资动态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2025-2031年花页轮行业产量统计与趋势预测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一、2019-2024年花页轮行业产量数据统计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1、2019-2024年花页轮产量及增长趋势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2、2019-2024年花页轮细分产品产量及份额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二、影响花页轮产量的关键因素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三、2025-2031年花页轮产量预测</w:t>
      </w:r>
      <w:r>
        <w:rPr>
          <w:rFonts w:hint="eastAsia"/>
        </w:rPr>
        <w:br/>
      </w:r>
      <w:r>
        <w:rPr>
          <w:rFonts w:hint="eastAsia"/>
        </w:rPr>
        <w:t>　　第三节 2025-2031年花页轮市场需求与销售分析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一、2024-2025年花页轮行业需求现状</w:t>
      </w:r>
      <w:r>
        <w:rPr>
          <w:rFonts w:hint="eastAsia"/>
        </w:rPr>
        <w:br/>
      </w:r>
      <w:r>
        <w:rPr>
          <w:rFonts w:hint="eastAsia"/>
        </w:rPr>
        <w:t>　　　　二、花页轮客户群体与需求特点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三、2019-2024年花页轮行业销售规模分析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四、2025-2031年花页轮市场增长潜力与规模预测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中国花页轮细分市场与下游应用领域分析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花页轮细分市场分析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一、2024-2025年花页轮主要细分产品市场现状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花页轮下游应用与客户群体分析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一、2024-2025年花页轮各应用领域市场现状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2024-2025年花页轮行业技术发展现状及趋势分析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花页轮行业技术发展现状分析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国内外花页轮行业技术差异与原因</w:t>
      </w:r>
      <w:r>
        <w:rPr>
          <w:rFonts w:hint="eastAsia"/>
        </w:rPr>
        <w:br/>
      </w:r>
      <w:r>
        <w:rPr>
          <w:rFonts w:hint="eastAsia"/>
        </w:rPr>
        <w:t>　　第三节 花页轮行业技术发展方向、趋势预测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提升花页轮行业技术能力策略建议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花页轮价格机制与竞争策略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一、2019-2024年花页轮市场价格走势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花页轮定价策略与方法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2025-2031年花页轮价格竞争态势与趋势预测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中国花页轮行业重点区域市场研究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2024-2025年重点区域花页轮市场发展概况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二、2019-2024年花页轮市场需求规模情况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三、2025-2031年花页轮行业发展潜力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二、2019-2024年花页轮市场需求规模情况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三、2025-2031年花页轮行业发展潜力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二、2019-2024年花页轮市场需求规模情况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三、2025-2031年花页轮行业发展潜力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二、2019-2024年花页轮市场需求规模情况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三、2025-2031年花页轮行业发展潜力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二、2019-2024年花页轮市场需求规模情况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三、2025-2031年花页轮行业发展潜力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2019-2024年中国花页轮行业进出口情况分析</w:t>
      </w:r>
      <w:r>
        <w:rPr>
          <w:rFonts w:hint="eastAsia"/>
        </w:rPr>
        <w:br/>
      </w:r>
      <w:r>
        <w:rPr>
          <w:rFonts w:hint="eastAsia"/>
        </w:rPr>
        <w:t>　　第一节 花页轮行业进口情况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一、2019-2024年花页轮进口规模及增长情况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二、花页轮主要进口来源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花页轮行业出口情况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一、2019-2024年花页轮出口规模及增长情况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二、花页轮主要出口目的地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2019-2024年中国花页轮行业总体发展与财务状况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2019-2024年中国花页轮行业规模情况</w:t>
      </w:r>
      <w:r>
        <w:rPr>
          <w:rFonts w:hint="eastAsia"/>
        </w:rPr>
        <w:br/>
      </w:r>
      <w:r>
        <w:rPr>
          <w:rFonts w:hint="eastAsia"/>
        </w:rPr>
        <w:t>　　　　一、花页轮行业企业数量规模</w:t>
      </w:r>
      <w:r>
        <w:rPr>
          <w:rFonts w:hint="eastAsia"/>
        </w:rPr>
        <w:br/>
      </w:r>
      <w:r>
        <w:rPr>
          <w:rFonts w:hint="eastAsia"/>
        </w:rPr>
        <w:t>　　　　二、花页轮行业从业人员规模</w:t>
      </w:r>
      <w:r>
        <w:rPr>
          <w:rFonts w:hint="eastAsia"/>
        </w:rPr>
        <w:br/>
      </w:r>
      <w:r>
        <w:rPr>
          <w:rFonts w:hint="eastAsia"/>
        </w:rPr>
        <w:t>　　　　三、花页轮行业市场敏感性分析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2019-2024年中国花页轮行业财务能力分析</w:t>
      </w:r>
      <w:r>
        <w:rPr>
          <w:rFonts w:hint="eastAsia"/>
        </w:rPr>
        <w:br/>
      </w:r>
      <w:r>
        <w:rPr>
          <w:rFonts w:hint="eastAsia"/>
        </w:rPr>
        <w:t>　　　　一、花页轮行业盈利能力</w:t>
      </w:r>
      <w:r>
        <w:rPr>
          <w:rFonts w:hint="eastAsia"/>
        </w:rPr>
        <w:br/>
      </w:r>
      <w:r>
        <w:rPr>
          <w:rFonts w:hint="eastAsia"/>
        </w:rPr>
        <w:t>　　　　二、花页轮行业偿债能力</w:t>
      </w:r>
      <w:r>
        <w:rPr>
          <w:rFonts w:hint="eastAsia"/>
        </w:rPr>
        <w:br/>
      </w:r>
      <w:r>
        <w:rPr>
          <w:rFonts w:hint="eastAsia"/>
        </w:rPr>
        <w:t>　　　　三、花页轮行业营运能力</w:t>
      </w:r>
      <w:r>
        <w:rPr>
          <w:rFonts w:hint="eastAsia"/>
        </w:rPr>
        <w:br/>
      </w:r>
      <w:r>
        <w:rPr>
          <w:rFonts w:hint="eastAsia"/>
        </w:rPr>
        <w:t>　　　　四、花页轮行业发展能力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花页轮行业重点企业调研分析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二、企业花页轮业务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二、企业花页轮业务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二、企业花页轮业务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二、企业花页轮业务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二、企业花页轮业务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二、企业花页轮业务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中国花页轮行业竞争格局分析</w:t>
      </w:r>
      <w:r>
        <w:rPr>
          <w:rFonts w:hint="eastAsia"/>
        </w:rPr>
        <w:br/>
      </w:r>
      <w:r>
        <w:rPr>
          <w:rFonts w:hint="eastAsia"/>
        </w:rPr>
        <w:t>　　第一节 花页轮行业竞争格局总览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2024-2025年花页轮行业竞争力分析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2019-2024年花页轮行业企业并购活动分析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2024-2025年花页轮行业会展与招投标活动分析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一、花页轮行业会展活动及其市场影响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2025年中国花页轮企业发展企业发展策略与建议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花页轮销售模式与渠道策略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花页轮品牌与市场推广策略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花页轮研发投入与技术创新能力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花页轮合作联盟与资源整合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中国花页轮行业风险与对策</w:t>
      </w:r>
      <w:r>
        <w:rPr>
          <w:rFonts w:hint="eastAsia"/>
        </w:rPr>
        <w:br/>
      </w:r>
      <w:r>
        <w:rPr>
          <w:rFonts w:hint="eastAsia"/>
        </w:rPr>
        <w:t>　　第一节 花页轮行业SWOT分析</w:t>
      </w:r>
      <w:r>
        <w:rPr>
          <w:rFonts w:hint="eastAsia"/>
        </w:rPr>
        <w:br/>
      </w:r>
      <w:r>
        <w:rPr>
          <w:rFonts w:hint="eastAsia"/>
        </w:rPr>
        <w:t>　　　　一、花页轮行业优势</w:t>
      </w:r>
      <w:r>
        <w:rPr>
          <w:rFonts w:hint="eastAsia"/>
        </w:rPr>
        <w:br/>
      </w:r>
      <w:r>
        <w:rPr>
          <w:rFonts w:hint="eastAsia"/>
        </w:rPr>
        <w:t>　　　　二、花页轮行业劣势</w:t>
      </w:r>
      <w:r>
        <w:rPr>
          <w:rFonts w:hint="eastAsia"/>
        </w:rPr>
        <w:br/>
      </w:r>
      <w:r>
        <w:rPr>
          <w:rFonts w:hint="eastAsia"/>
        </w:rPr>
        <w:t>　　　　三、花页轮市场机会</w:t>
      </w:r>
      <w:r>
        <w:rPr>
          <w:rFonts w:hint="eastAsia"/>
        </w:rPr>
        <w:br/>
      </w:r>
      <w:r>
        <w:rPr>
          <w:rFonts w:hint="eastAsia"/>
        </w:rPr>
        <w:t>　　　　四、花页轮市场威胁</w:t>
      </w:r>
      <w:r>
        <w:rPr>
          <w:rFonts w:hint="eastAsia"/>
        </w:rPr>
        <w:br/>
      </w:r>
      <w:r>
        <w:rPr>
          <w:rFonts w:hint="eastAsia"/>
        </w:rPr>
        <w:t>　　第二节 花页轮行业风险及对策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2025-2031年中国花页轮行业前景与发展趋势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2024-2025年花页轮行业发展环境分析</w:t>
      </w:r>
      <w:r>
        <w:rPr>
          <w:rFonts w:hint="eastAsia"/>
        </w:rPr>
        <w:br/>
      </w:r>
      <w:r>
        <w:rPr>
          <w:rFonts w:hint="eastAsia"/>
        </w:rPr>
        <w:t>　　　　一、花页轮行业主管部门与监管体制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二、花页轮行业主要法律法规及政策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三、花页轮行业标准与质量监管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2025-2031年花页轮行业发展趋势与方向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2025-2031年花页轮行业发展潜力与机遇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花页轮行业研究结论与建议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花页轮行业发展建议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花页轮行业历程</w:t>
      </w:r>
      <w:r>
        <w:rPr>
          <w:rFonts w:hint="eastAsia"/>
        </w:rPr>
        <w:br/>
      </w:r>
      <w:r>
        <w:rPr>
          <w:rFonts w:hint="eastAsia"/>
        </w:rPr>
        <w:t>　　图表 花页轮行业生命周期</w:t>
      </w:r>
      <w:r>
        <w:rPr>
          <w:rFonts w:hint="eastAsia"/>
        </w:rPr>
        <w:br/>
      </w:r>
      <w:r>
        <w:rPr>
          <w:rFonts w:hint="eastAsia"/>
        </w:rPr>
        <w:t>　　图表 花页轮行业产业链分析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2019-2024年中国花页轮行业市场规模及增长情况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2019-2024年花页轮行业市场容量分析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2019-2024年中国花页轮行业产能统计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2019-2024年中国花页轮行业产量及增长趋势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2019-2024年中国花页轮市场需求量及增速统计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2024年中国花页轮行业需求领域分布格局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2019-2024年中国花页轮行业销售收入分析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2019-2024年中国花页轮行业盈利情况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2019-2024年中国花页轮行业利润总额统计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2019-2024年中国花页轮进口数量分析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2019-2024年中国花页轮进口金额分析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2019-2024年中国花页轮出口数量分析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2019-2024年中国花页轮出口金额分析</w:t>
      </w:r>
      <w:r>
        <w:rPr>
          <w:rFonts w:hint="eastAsia"/>
        </w:rPr>
        <w:br/>
      </w:r>
      <w:r>
        <w:rPr>
          <w:rFonts w:hint="eastAsia"/>
        </w:rPr>
        <w:t>　　图表 2024年中国花页轮进口国家及地区分析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2024年中国花页轮出口国家及地区分析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2019-2024年中国花页轮行业企业数量情况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2019-2024年中国花页轮行业企业平均规模情况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**地区花页轮市场规模及增长情况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**地区花页轮行业市场需求情况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**地区花页轮市场规模及增长情况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**地区花页轮行业市场需求情况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**地区花页轮市场规模及增长情况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**地区花页轮行业市场需求情况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**地区花页轮市场规模及增长情况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**地区花页轮行业市场需求情况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花页轮重点企业（一）基本信息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花页轮重点企业（一）经营情况分析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花页轮重点企业（一）主要经济指标情况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花页轮重点企业（一）盈利能力情况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花页轮重点企业（一）偿债能力情况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花页轮重点企业（一）运营能力情况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花页轮重点企业（一）成长能力情况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花页轮重点企业（二）基本信息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花页轮重点企业（二）经营情况分析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花页轮重点企业（二）主要经济指标情况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花页轮重点企业（二）盈利能力情况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花页轮重点企业（二）偿债能力情况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花页轮重点企业（二）运营能力情况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花页轮重点企业（二）成长能力情况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花页轮企业信息</w:t>
      </w:r>
      <w:r>
        <w:rPr>
          <w:rFonts w:hint="eastAsia"/>
        </w:rPr>
        <w:br/>
      </w:r>
      <w:r>
        <w:rPr>
          <w:rFonts w:hint="eastAsia"/>
        </w:rPr>
        <w:t>　　图表 花页轮企业经营情况分析</w:t>
      </w:r>
      <w:r>
        <w:rPr>
          <w:rFonts w:hint="eastAsia"/>
        </w:rPr>
        <w:br/>
      </w:r>
      <w:r>
        <w:rPr>
          <w:rFonts w:hint="eastAsia"/>
        </w:rPr>
        <w:t>　　图表 花页轮重点企业（三）主要经济指标情况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花页轮重点企业（三）盈利能力情况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花页轮重点企业（三）偿债能力情况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花页轮重点企业（三）运营能力情况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花页轮重点企业（三）成长能力情况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2025-2031年中国花页轮行业产能预测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2025-2031年中国花页轮行业产量预测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2025-2031年中国花页轮市场需求量预测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2025-2031年中国花页轮行业供需平衡预测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2025-2031年中国花页轮行业市场容量预测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2025-2031年中国花页轮行业市场规模预测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2025-2031年中国花页轮市场前景分析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2025-2031年中国花页轮发展趋势预测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ee7bc94dd4a08" w:history="1">
        <w:r>
          <w:rPr>
            <w:rStyle w:val="Hyperlink"/>
          </w:rPr>
          <w:t>2025-2031年中国花页轮市场现状调研与前景趋势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ee7bc94dd4a08" w:history="1">
        <w:r>
          <w:rPr>
            <w:rStyle w:val="Hyperlink"/>
          </w:rPr>
          <w:t>https://www.20087.com/1/51/HuaYeLunDeQianJing.html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热点：风轮水轮火轮地轮图解、花页轮成分、花轮最后跟谁在一起了、集尘式粘尘滚轮、风轮花、百叶轮图片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0038424f346af" w:history="1">
      <w:r>
        <w:rPr>
          <w:rStyle w:val="Hyperlink"/>
        </w:rPr>
        <w:t>2025-2031年中国花页轮市场现状调研与前景趋势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uaYeLunDeQianJing.html" TargetMode="External" Id="R4e7ee7bc94dd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uaYeLunDeQianJing.html" TargetMode="External" Id="R99a0038424f3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2025-06-06T01:13:22Z</dcterms:created>
  <dcterms:modified xsi:type="dcterms:W3CDTF">2025-06-06T02:13:22Z</dcterms:modified>
  <dc:subject>2025-2031年中国花页轮市场现状调研与前景趋势</dc:subject>
  <dc:title>2025-2031年中国花页轮市场现状调研与前景趋势</dc:title>
  <cp:keywords>2025-2031年中国花页轮市场现状调研与前景趋势</cp:keywords>
  <dc:description>2025-2031年中国花页轮市场现状调研与前景趋势</dc:description>
</cp:coreProperties>
</file>