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3739023104a39" w:history="1">
              <w:r>
                <w:rPr>
                  <w:rStyle w:val="Hyperlink"/>
                </w:rPr>
                <w:t>2015-2020年中国金属基板行业发展研究分析与市场前景预测报告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3739023104a39" w:history="1">
              <w:r>
                <w:rPr>
                  <w:rStyle w:val="Hyperlink"/>
                </w:rPr>
                <w:t>2015-2020年中国金属基板行业发展研究分析与市场前景预测报告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3739023104a39" w:history="1">
                <w:r>
                  <w:rPr>
                    <w:rStyle w:val="Hyperlink"/>
                  </w:rPr>
                  <w:t>https://www.20087.com/M_JiXieJiDian/11/JinShuJiBanShiChangXingQingFenXiYuQuShiYuCe.html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板是一种用于电子元件封装和散热的关键材料，近年来随着电子和通信行业的发展，市场需求持续增长。目前，金属基板不仅在导热性和机械强度方面实现了优化，还在设计上更加注重智能化和操作简便性。此外，随着新材料技术的应用，金属基板的性能得到了进一步提升，如提高了耐热性和耐腐蚀性。</w:t>
      </w:r>
      <w:r>
        <w:rPr>
          <w:rFonts w:hint="eastAsia"/>
        </w:rPr>
        <w:br/>
      </w:r>
      <w:r>
        <w:rPr>
          <w:rFonts w:hint="eastAsia"/>
        </w:rPr>
        <w:t>　　未来，金属基板市场将朝着更加高效和智能化的方向发展。一方面，随着电子和通信行业的要求提高，金属基板将更加注重提高导热性和机械强度，以适应不同应用场景的需求。另一方面，为了提高智能化程度和操作简便性，金属基板的设计将更加注重集成更多智能化功能，如自动调节、远程监控等。此外，随着新材料技术的进步，金属基板将探索更多新型应用领域，如智能电子系统集成、特殊用途封装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3739023104a39" w:history="1">
        <w:r>
          <w:rPr>
            <w:rStyle w:val="Hyperlink"/>
          </w:rPr>
          <w:t>2015-2020年中国金属基板行业发展研究分析与市场前景预测报告</w:t>
        </w:r>
      </w:hyperlink>
      <w:r>
        <w:rPr>
          <w:rFonts w:hint="eastAsia"/>
        </w:rPr>
        <w:t>》深入剖析了当前金属基板行业的现状，全面梳理了金属基板市场需求、市场规模、产业链结构以及价格体系。金属基板报告探讨了金属基板各细分市场的特点，展望了市场前景与发展趋势，并基于权威数据进行了科学预测。同时，金属基板报告还对品牌竞争格局、市场集中度、重点企业运营状况进行了客观分析，指出了行业面临的风险与机遇。金属基板报告旨在为金属基板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金属基板行业发展与现状分析</w:t>
      </w:r>
      <w:r>
        <w:rPr>
          <w:rFonts w:hint="eastAsia"/>
        </w:rPr>
        <w:br/>
      </w:r>
      <w:r>
        <w:rPr>
          <w:rFonts w:hint="eastAsia"/>
        </w:rPr>
        <w:t>　　第一节 金属基板定义与分类</w:t>
      </w:r>
      <w:r>
        <w:rPr>
          <w:rFonts w:hint="eastAsia"/>
        </w:rPr>
        <w:br/>
      </w:r>
      <w:r>
        <w:rPr>
          <w:rFonts w:hint="eastAsia"/>
        </w:rPr>
        <w:t>　　　　一、基板定义</w:t>
      </w:r>
      <w:r>
        <w:rPr>
          <w:rFonts w:hint="eastAsia"/>
        </w:rPr>
        <w:br/>
      </w:r>
      <w:r>
        <w:rPr>
          <w:rFonts w:hint="eastAsia"/>
        </w:rPr>
        <w:t>　　　　二、基板分类</w:t>
      </w:r>
      <w:r>
        <w:rPr>
          <w:rFonts w:hint="eastAsia"/>
        </w:rPr>
        <w:br/>
      </w:r>
      <w:r>
        <w:rPr>
          <w:rFonts w:hint="eastAsia"/>
        </w:rPr>
        <w:t>　　　　三、金属基板性能与应用</w:t>
      </w:r>
      <w:r>
        <w:rPr>
          <w:rFonts w:hint="eastAsia"/>
        </w:rPr>
        <w:br/>
      </w:r>
      <w:r>
        <w:rPr>
          <w:rFonts w:hint="eastAsia"/>
        </w:rPr>
        <w:t>　　第二节 全球金属基板行业发展情况概述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一、全球整体概况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　　（一） 美国</w:t>
      </w:r>
      <w:r>
        <w:rPr>
          <w:rFonts w:hint="eastAsia"/>
        </w:rPr>
        <w:br/>
      </w:r>
      <w:r>
        <w:rPr>
          <w:rFonts w:hint="eastAsia"/>
        </w:rPr>
        <w:t>　　　　　　（二） 日本</w:t>
      </w:r>
      <w:r>
        <w:rPr>
          <w:rFonts w:hint="eastAsia"/>
        </w:rPr>
        <w:br/>
      </w:r>
      <w:r>
        <w:rPr>
          <w:rFonts w:hint="eastAsia"/>
        </w:rPr>
        <w:t>　　　　　　（三） 中国台湾</w:t>
      </w:r>
      <w:r>
        <w:rPr>
          <w:rFonts w:hint="eastAsia"/>
        </w:rPr>
        <w:br/>
      </w:r>
      <w:r>
        <w:rPr>
          <w:rFonts w:hint="eastAsia"/>
        </w:rPr>
        <w:t>　　第三节 国外主要企业发展情况</w:t>
      </w:r>
      <w:r>
        <w:rPr>
          <w:rFonts w:hint="eastAsia"/>
        </w:rPr>
        <w:br/>
      </w:r>
      <w:r>
        <w:rPr>
          <w:rFonts w:hint="eastAsia"/>
        </w:rPr>
        <w:t>　　　　一、日本住友</w:t>
      </w:r>
      <w:r>
        <w:rPr>
          <w:rFonts w:hint="eastAsia"/>
        </w:rPr>
        <w:br/>
      </w:r>
      <w:r>
        <w:rPr>
          <w:rFonts w:hint="eastAsia"/>
        </w:rPr>
        <w:t>　　　　二、日本松下电工</w:t>
      </w:r>
      <w:r>
        <w:rPr>
          <w:rFonts w:hint="eastAsia"/>
        </w:rPr>
        <w:br/>
      </w:r>
      <w:r>
        <w:rPr>
          <w:rFonts w:hint="eastAsia"/>
        </w:rPr>
        <w:t>　　　　三、DENKA HITY PLATE公司</w:t>
      </w:r>
      <w:r>
        <w:rPr>
          <w:rFonts w:hint="eastAsia"/>
        </w:rPr>
        <w:br/>
      </w:r>
      <w:r>
        <w:rPr>
          <w:rFonts w:hint="eastAsia"/>
        </w:rPr>
        <w:t>　　　　四、美国贝格斯公司</w:t>
      </w:r>
      <w:r>
        <w:rPr>
          <w:rFonts w:hint="eastAsia"/>
        </w:rPr>
        <w:br/>
      </w:r>
      <w:r>
        <w:rPr>
          <w:rFonts w:hint="eastAsia"/>
        </w:rPr>
        <w:t>　　第四节 中国金属基板行业发展与现状分析</w:t>
      </w:r>
      <w:r>
        <w:rPr>
          <w:rFonts w:hint="eastAsia"/>
        </w:rPr>
        <w:br/>
      </w:r>
      <w:r>
        <w:rPr>
          <w:rFonts w:hint="eastAsia"/>
        </w:rPr>
        <w:t>　　　　一、中国金属基板行业发展历程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二、中国金属基板行业市场规模</w:t>
      </w:r>
      <w:r>
        <w:rPr>
          <w:rFonts w:hint="eastAsia"/>
        </w:rPr>
        <w:br/>
      </w:r>
      <w:r>
        <w:rPr>
          <w:rFonts w:hint="eastAsia"/>
        </w:rPr>
        <w:t>　　　　　　（一） 销售规模</w:t>
      </w:r>
      <w:r>
        <w:rPr>
          <w:rFonts w:hint="eastAsia"/>
        </w:rPr>
        <w:br/>
      </w:r>
      <w:r>
        <w:rPr>
          <w:rFonts w:hint="eastAsia"/>
        </w:rPr>
        <w:t>　　　　　　（二） 市场容量</w:t>
      </w:r>
      <w:r>
        <w:rPr>
          <w:rFonts w:hint="eastAsia"/>
        </w:rPr>
        <w:br/>
      </w:r>
      <w:r>
        <w:rPr>
          <w:rFonts w:hint="eastAsia"/>
        </w:rPr>
        <w:t>　　　　三、中国金属基板行业特征及存在的问题分析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 行业特征</w:t>
      </w:r>
      <w:r>
        <w:rPr>
          <w:rFonts w:hint="eastAsia"/>
        </w:rPr>
        <w:br/>
      </w:r>
      <w:r>
        <w:rPr>
          <w:rFonts w:hint="eastAsia"/>
        </w:rPr>
        <w:t>　　　　　　（二） 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全球经济形势分析</w:t>
      </w:r>
      <w:r>
        <w:rPr>
          <w:rFonts w:hint="eastAsia"/>
        </w:rPr>
        <w:br/>
      </w:r>
      <w:r>
        <w:rPr>
          <w:rFonts w:hint="eastAsia"/>
        </w:rPr>
        <w:t>　　第二节 中国经济形势分析</w:t>
      </w:r>
      <w:r>
        <w:rPr>
          <w:rFonts w:hint="eastAsia"/>
        </w:rPr>
        <w:br/>
      </w:r>
      <w:r>
        <w:rPr>
          <w:rFonts w:hint="eastAsia"/>
        </w:rPr>
        <w:t>　　　　一、2005-2015年3月中国GDP增长变化</w:t>
      </w:r>
      <w:r>
        <w:rPr>
          <w:rFonts w:hint="eastAsia"/>
        </w:rPr>
        <w:br/>
      </w:r>
      <w:r>
        <w:rPr>
          <w:rFonts w:hint="eastAsia"/>
        </w:rPr>
        <w:t>　　　　二、2005-2015年3月中国居民消费能力走势</w:t>
      </w:r>
      <w:r>
        <w:rPr>
          <w:rFonts w:hint="eastAsia"/>
        </w:rPr>
        <w:br/>
      </w:r>
      <w:r>
        <w:rPr>
          <w:rFonts w:hint="eastAsia"/>
        </w:rPr>
        <w:t>　　　　三、2005-2015年3月中国物价走势</w:t>
      </w:r>
      <w:r>
        <w:rPr>
          <w:rFonts w:hint="eastAsia"/>
        </w:rPr>
        <w:br/>
      </w:r>
      <w:r>
        <w:rPr>
          <w:rFonts w:hint="eastAsia"/>
        </w:rPr>
        <w:t>　　　　四、2014年中国固定投资情况</w:t>
      </w:r>
      <w:r>
        <w:rPr>
          <w:rFonts w:hint="eastAsia"/>
        </w:rPr>
        <w:br/>
      </w:r>
      <w:r>
        <w:rPr>
          <w:rFonts w:hint="eastAsia"/>
        </w:rPr>
        <w:t>　　　　五、金融危机对中国的影响分析</w:t>
      </w:r>
      <w:r>
        <w:rPr>
          <w:rFonts w:hint="eastAsia"/>
        </w:rPr>
        <w:br/>
      </w:r>
      <w:r>
        <w:rPr>
          <w:rFonts w:hint="eastAsia"/>
        </w:rPr>
        <w:t>　　　　六、2014年中国经济状况</w:t>
      </w:r>
      <w:r>
        <w:rPr>
          <w:rFonts w:hint="eastAsia"/>
        </w:rPr>
        <w:br/>
      </w:r>
      <w:r>
        <w:rPr>
          <w:rFonts w:hint="eastAsia"/>
        </w:rPr>
        <w:t>　　第三节 2015-2020年中国经济发展趋势预测分析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2006-2015年3月中国金属基板行业产销分析</w:t>
      </w:r>
      <w:r>
        <w:rPr>
          <w:rFonts w:hint="eastAsia"/>
        </w:rPr>
        <w:br/>
      </w:r>
      <w:r>
        <w:rPr>
          <w:rFonts w:hint="eastAsia"/>
        </w:rPr>
        <w:t>　　第一节 2006-2015年3月中国金属基板行业产值规模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第二节 2006-2015年3月中国金属基板行业产量分析</w:t>
      </w:r>
      <w:r>
        <w:rPr>
          <w:rFonts w:hint="eastAsia"/>
        </w:rPr>
        <w:br/>
      </w:r>
      <w:r>
        <w:rPr>
          <w:rFonts w:hint="eastAsia"/>
        </w:rPr>
        <w:t>　　　　一、不同金属基板产量结构分析</w:t>
      </w:r>
      <w:r>
        <w:rPr>
          <w:rFonts w:hint="eastAsia"/>
        </w:rPr>
        <w:br/>
      </w:r>
      <w:r>
        <w:rPr>
          <w:rFonts w:hint="eastAsia"/>
        </w:rPr>
        <w:t>　　　　二、全国产量</w:t>
      </w:r>
      <w:r>
        <w:rPr>
          <w:rFonts w:hint="eastAsia"/>
        </w:rPr>
        <w:br/>
      </w:r>
      <w:r>
        <w:rPr>
          <w:rFonts w:hint="eastAsia"/>
        </w:rPr>
        <w:t>　　　　三、主要地区产量</w:t>
      </w:r>
      <w:r>
        <w:rPr>
          <w:rFonts w:hint="eastAsia"/>
        </w:rPr>
        <w:br/>
      </w:r>
      <w:r>
        <w:rPr>
          <w:rFonts w:hint="eastAsia"/>
        </w:rPr>
        <w:t>　　第三节 2006-2015年3月中国金属基板行业产销率分析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2005-2015年3月中国金属基板行业进出口分析</w:t>
      </w:r>
      <w:r>
        <w:rPr>
          <w:rFonts w:hint="eastAsia"/>
        </w:rPr>
        <w:br/>
      </w:r>
      <w:r>
        <w:rPr>
          <w:rFonts w:hint="eastAsia"/>
        </w:rPr>
        <w:t>　　第一节 金属基板产品海关代码</w:t>
      </w:r>
      <w:r>
        <w:rPr>
          <w:rFonts w:hint="eastAsia"/>
        </w:rPr>
        <w:br/>
      </w:r>
      <w:r>
        <w:rPr>
          <w:rFonts w:hint="eastAsia"/>
        </w:rPr>
        <w:t>　　第二节 2005-2015年3月金属基板行业出口分析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三、出口均价</w:t>
      </w:r>
      <w:r>
        <w:rPr>
          <w:rFonts w:hint="eastAsia"/>
        </w:rPr>
        <w:br/>
      </w:r>
      <w:r>
        <w:rPr>
          <w:rFonts w:hint="eastAsia"/>
        </w:rPr>
        <w:t>　　第三节 2005-2015年3月金属基板行业进口分析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三、进口均价</w:t>
      </w:r>
      <w:r>
        <w:rPr>
          <w:rFonts w:hint="eastAsia"/>
        </w:rPr>
        <w:br/>
      </w:r>
      <w:r>
        <w:rPr>
          <w:rFonts w:hint="eastAsia"/>
        </w:rPr>
        <w:t>　　第四节 影响金属基板行业进出口的因素分析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二、生产因素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四、经济因素</w:t>
      </w:r>
      <w:r>
        <w:rPr>
          <w:rFonts w:hint="eastAsia"/>
        </w:rPr>
        <w:br/>
      </w:r>
      <w:r>
        <w:rPr>
          <w:rFonts w:hint="eastAsia"/>
        </w:rPr>
        <w:t>　　　　五、文化因素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2005-2015年3月中国金属基板市场供需分析</w:t>
      </w:r>
      <w:r>
        <w:rPr>
          <w:rFonts w:hint="eastAsia"/>
        </w:rPr>
        <w:br/>
      </w:r>
      <w:r>
        <w:rPr>
          <w:rFonts w:hint="eastAsia"/>
        </w:rPr>
        <w:t>　　第一节 金属基板市场需求用户分析</w:t>
      </w:r>
      <w:r>
        <w:rPr>
          <w:rFonts w:hint="eastAsia"/>
        </w:rPr>
        <w:br/>
      </w:r>
      <w:r>
        <w:rPr>
          <w:rFonts w:hint="eastAsia"/>
        </w:rPr>
        <w:t>　　　　一、需求用户群体</w:t>
      </w:r>
      <w:r>
        <w:rPr>
          <w:rFonts w:hint="eastAsia"/>
        </w:rPr>
        <w:br/>
      </w:r>
      <w:r>
        <w:rPr>
          <w:rFonts w:hint="eastAsia"/>
        </w:rPr>
        <w:t>　　　　二、用户特点分析</w:t>
      </w:r>
      <w:r>
        <w:rPr>
          <w:rFonts w:hint="eastAsia"/>
        </w:rPr>
        <w:br/>
      </w:r>
      <w:r>
        <w:rPr>
          <w:rFonts w:hint="eastAsia"/>
        </w:rPr>
        <w:t>　　　　三、用户需求意向分析</w:t>
      </w:r>
      <w:r>
        <w:rPr>
          <w:rFonts w:hint="eastAsia"/>
        </w:rPr>
        <w:br/>
      </w:r>
      <w:r>
        <w:rPr>
          <w:rFonts w:hint="eastAsia"/>
        </w:rPr>
        <w:t>　　　　　　（一） 质量</w:t>
      </w:r>
      <w:r>
        <w:rPr>
          <w:rFonts w:hint="eastAsia"/>
        </w:rPr>
        <w:br/>
      </w:r>
      <w:r>
        <w:rPr>
          <w:rFonts w:hint="eastAsia"/>
        </w:rPr>
        <w:t>　　　　　　（二） 品牌</w:t>
      </w:r>
      <w:r>
        <w:rPr>
          <w:rFonts w:hint="eastAsia"/>
        </w:rPr>
        <w:br/>
      </w:r>
      <w:r>
        <w:rPr>
          <w:rFonts w:hint="eastAsia"/>
        </w:rPr>
        <w:t>　　　　　　（三） 价格</w:t>
      </w:r>
      <w:r>
        <w:rPr>
          <w:rFonts w:hint="eastAsia"/>
        </w:rPr>
        <w:br/>
      </w:r>
      <w:r>
        <w:rPr>
          <w:rFonts w:hint="eastAsia"/>
        </w:rPr>
        <w:t>　　　　　　（四） 服务</w:t>
      </w:r>
      <w:r>
        <w:rPr>
          <w:rFonts w:hint="eastAsia"/>
        </w:rPr>
        <w:br/>
      </w:r>
      <w:r>
        <w:rPr>
          <w:rFonts w:hint="eastAsia"/>
        </w:rPr>
        <w:t>　　　　　　（五） 地域</w:t>
      </w:r>
      <w:r>
        <w:rPr>
          <w:rFonts w:hint="eastAsia"/>
        </w:rPr>
        <w:br/>
      </w:r>
      <w:r>
        <w:rPr>
          <w:rFonts w:hint="eastAsia"/>
        </w:rPr>
        <w:t>　　　　　　（六） 关系</w:t>
      </w:r>
      <w:r>
        <w:rPr>
          <w:rFonts w:hint="eastAsia"/>
        </w:rPr>
        <w:br/>
      </w:r>
      <w:r>
        <w:rPr>
          <w:rFonts w:hint="eastAsia"/>
        </w:rPr>
        <w:t>　　第二节 2005-2015年3月中国金属基板市场需求规模分析</w:t>
      </w:r>
      <w:r>
        <w:rPr>
          <w:rFonts w:hint="eastAsia"/>
        </w:rPr>
        <w:br/>
      </w:r>
      <w:r>
        <w:rPr>
          <w:rFonts w:hint="eastAsia"/>
        </w:rPr>
        <w:t>　　　　一、表观消费量分析</w:t>
      </w:r>
      <w:r>
        <w:rPr>
          <w:rFonts w:hint="eastAsia"/>
        </w:rPr>
        <w:br/>
      </w:r>
      <w:r>
        <w:rPr>
          <w:rFonts w:hint="eastAsia"/>
        </w:rPr>
        <w:t>　　　　二、整体需求规模走势变化</w:t>
      </w:r>
      <w:r>
        <w:rPr>
          <w:rFonts w:hint="eastAsia"/>
        </w:rPr>
        <w:br/>
      </w:r>
      <w:r>
        <w:rPr>
          <w:rFonts w:hint="eastAsia"/>
        </w:rPr>
        <w:t>　　　　三、主要应用领域需求分析</w:t>
      </w:r>
      <w:r>
        <w:rPr>
          <w:rFonts w:hint="eastAsia"/>
        </w:rPr>
        <w:br/>
      </w:r>
      <w:r>
        <w:rPr>
          <w:rFonts w:hint="eastAsia"/>
        </w:rPr>
        <w:t>　　第三节 供需缺口分析</w:t>
      </w:r>
      <w:r>
        <w:rPr>
          <w:rFonts w:hint="eastAsia"/>
        </w:rPr>
        <w:br/>
      </w:r>
      <w:r>
        <w:rPr>
          <w:rFonts w:hint="eastAsia"/>
        </w:rPr>
        <w:t>　　第四节 影响供需格局变化的因素分析</w:t>
      </w:r>
      <w:r>
        <w:rPr>
          <w:rFonts w:hint="eastAsia"/>
        </w:rPr>
        <w:br/>
      </w:r>
      <w:r>
        <w:rPr>
          <w:rFonts w:hint="eastAsia"/>
        </w:rPr>
        <w:t>　　　　一、生产规模变化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三、居民消费能力</w:t>
      </w:r>
      <w:r>
        <w:rPr>
          <w:rFonts w:hint="eastAsia"/>
        </w:rPr>
        <w:br/>
      </w:r>
      <w:r>
        <w:rPr>
          <w:rFonts w:hint="eastAsia"/>
        </w:rPr>
        <w:t>　　　　四、政策偏向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2005-2015年3月中国金属基板市场竞争分析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第二节 国内外企业市场格局分析</w:t>
      </w:r>
      <w:r>
        <w:rPr>
          <w:rFonts w:hint="eastAsia"/>
        </w:rPr>
        <w:br/>
      </w:r>
      <w:r>
        <w:rPr>
          <w:rFonts w:hint="eastAsia"/>
        </w:rPr>
        <w:t>　　　　一、国内生产产品市场比重</w:t>
      </w:r>
      <w:r>
        <w:rPr>
          <w:rFonts w:hint="eastAsia"/>
        </w:rPr>
        <w:br/>
      </w:r>
      <w:r>
        <w:rPr>
          <w:rFonts w:hint="eastAsia"/>
        </w:rPr>
        <w:t>　　　　二、国外流入产品市场比重</w:t>
      </w:r>
      <w:r>
        <w:rPr>
          <w:rFonts w:hint="eastAsia"/>
        </w:rPr>
        <w:br/>
      </w:r>
      <w:r>
        <w:rPr>
          <w:rFonts w:hint="eastAsia"/>
        </w:rPr>
        <w:t>　　　　三、国外企业在华本土化进程</w:t>
      </w:r>
      <w:r>
        <w:rPr>
          <w:rFonts w:hint="eastAsia"/>
        </w:rPr>
        <w:br/>
      </w:r>
      <w:r>
        <w:rPr>
          <w:rFonts w:hint="eastAsia"/>
        </w:rPr>
        <w:t>　　第三节 内资企业格局分析</w:t>
      </w:r>
      <w:r>
        <w:rPr>
          <w:rFonts w:hint="eastAsia"/>
        </w:rPr>
        <w:br/>
      </w:r>
      <w:r>
        <w:rPr>
          <w:rFonts w:hint="eastAsia"/>
        </w:rPr>
        <w:t>　　第四节 市场竞争程度综合分析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金属基板行业技术发展分析</w:t>
      </w:r>
      <w:r>
        <w:rPr>
          <w:rFonts w:hint="eastAsia"/>
        </w:rPr>
        <w:br/>
      </w:r>
      <w:r>
        <w:rPr>
          <w:rFonts w:hint="eastAsia"/>
        </w:rPr>
        <w:t>　　第一节 全球金属基板技术发展与现状</w:t>
      </w:r>
      <w:r>
        <w:rPr>
          <w:rFonts w:hint="eastAsia"/>
        </w:rPr>
        <w:br/>
      </w:r>
      <w:r>
        <w:rPr>
          <w:rFonts w:hint="eastAsia"/>
        </w:rPr>
        <w:t>　　　　一、整体概况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　　（一） 美国</w:t>
      </w:r>
      <w:r>
        <w:rPr>
          <w:rFonts w:hint="eastAsia"/>
        </w:rPr>
        <w:br/>
      </w:r>
      <w:r>
        <w:rPr>
          <w:rFonts w:hint="eastAsia"/>
        </w:rPr>
        <w:t>　　　　　　（二） 日本</w:t>
      </w:r>
      <w:r>
        <w:rPr>
          <w:rFonts w:hint="eastAsia"/>
        </w:rPr>
        <w:br/>
      </w:r>
      <w:r>
        <w:rPr>
          <w:rFonts w:hint="eastAsia"/>
        </w:rPr>
        <w:t>　　第二节 中国金属基板技术发展与现状</w:t>
      </w:r>
      <w:r>
        <w:rPr>
          <w:rFonts w:hint="eastAsia"/>
        </w:rPr>
        <w:br/>
      </w:r>
      <w:r>
        <w:rPr>
          <w:rFonts w:hint="eastAsia"/>
        </w:rPr>
        <w:t>　　　　一、自主技术发展情况</w:t>
      </w:r>
      <w:r>
        <w:rPr>
          <w:rFonts w:hint="eastAsia"/>
        </w:rPr>
        <w:br/>
      </w:r>
      <w:r>
        <w:rPr>
          <w:rFonts w:hint="eastAsia"/>
        </w:rPr>
        <w:t>　　　　二、引进技术发展情况</w:t>
      </w:r>
      <w:r>
        <w:rPr>
          <w:rFonts w:hint="eastAsia"/>
        </w:rPr>
        <w:br/>
      </w:r>
      <w:r>
        <w:rPr>
          <w:rFonts w:hint="eastAsia"/>
        </w:rPr>
        <w:t>　　　　三、技术领先企业</w:t>
      </w:r>
      <w:r>
        <w:rPr>
          <w:rFonts w:hint="eastAsia"/>
        </w:rPr>
        <w:br/>
      </w:r>
      <w:r>
        <w:rPr>
          <w:rFonts w:hint="eastAsia"/>
        </w:rPr>
        <w:t>　　　　四、传统技术特点分析</w:t>
      </w:r>
      <w:r>
        <w:rPr>
          <w:rFonts w:hint="eastAsia"/>
        </w:rPr>
        <w:br/>
      </w:r>
      <w:r>
        <w:rPr>
          <w:rFonts w:hint="eastAsia"/>
        </w:rPr>
        <w:t>　　第三节 新技术优势与应用分析</w:t>
      </w:r>
      <w:r>
        <w:rPr>
          <w:rFonts w:hint="eastAsia"/>
        </w:rPr>
        <w:br/>
      </w:r>
      <w:r>
        <w:rPr>
          <w:rFonts w:hint="eastAsia"/>
        </w:rPr>
        <w:t>　　第四节 技术发展趋势要点分析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2005-2015年3月中国金属基板行业关联产业及政策分析</w:t>
      </w:r>
      <w:r>
        <w:rPr>
          <w:rFonts w:hint="eastAsia"/>
        </w:rPr>
        <w:br/>
      </w:r>
      <w:r>
        <w:rPr>
          <w:rFonts w:hint="eastAsia"/>
        </w:rPr>
        <w:t>　　第一节 有色金属产业</w:t>
      </w:r>
      <w:r>
        <w:rPr>
          <w:rFonts w:hint="eastAsia"/>
        </w:rPr>
        <w:br/>
      </w:r>
      <w:r>
        <w:rPr>
          <w:rFonts w:hint="eastAsia"/>
        </w:rPr>
        <w:t>　　　　一、铜业</w:t>
      </w:r>
      <w:r>
        <w:rPr>
          <w:rFonts w:hint="eastAsia"/>
        </w:rPr>
        <w:br/>
      </w:r>
      <w:r>
        <w:rPr>
          <w:rFonts w:hint="eastAsia"/>
        </w:rPr>
        <w:t>　　　　二、铝业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下游关联产业</w:t>
      </w:r>
      <w:r>
        <w:rPr>
          <w:rFonts w:hint="eastAsia"/>
        </w:rPr>
        <w:br/>
      </w:r>
      <w:r>
        <w:rPr>
          <w:rFonts w:hint="eastAsia"/>
        </w:rPr>
        <w:t>　　　　一、电路板产业</w:t>
      </w:r>
      <w:r>
        <w:rPr>
          <w:rFonts w:hint="eastAsia"/>
        </w:rPr>
        <w:br/>
      </w:r>
      <w:r>
        <w:rPr>
          <w:rFonts w:hint="eastAsia"/>
        </w:rPr>
        <w:t>　　　　　　（一） 产业发展状况</w:t>
      </w:r>
      <w:r>
        <w:rPr>
          <w:rFonts w:hint="eastAsia"/>
        </w:rPr>
        <w:br/>
      </w:r>
      <w:r>
        <w:rPr>
          <w:rFonts w:hint="eastAsia"/>
        </w:rPr>
        <w:t>　　　　　　（二） 产业规模</w:t>
      </w:r>
      <w:r>
        <w:rPr>
          <w:rFonts w:hint="eastAsia"/>
        </w:rPr>
        <w:br/>
      </w:r>
      <w:r>
        <w:rPr>
          <w:rFonts w:hint="eastAsia"/>
        </w:rPr>
        <w:t>　　　　　　（三） 电路板产业对金属基板市场需求分析</w:t>
      </w:r>
      <w:r>
        <w:rPr>
          <w:rFonts w:hint="eastAsia"/>
        </w:rPr>
        <w:br/>
      </w:r>
      <w:r>
        <w:rPr>
          <w:rFonts w:hint="eastAsia"/>
        </w:rPr>
        <w:t>　　　　　　（四） 2015-2020年电路板产业发展趋势</w:t>
      </w:r>
      <w:r>
        <w:rPr>
          <w:rFonts w:hint="eastAsia"/>
        </w:rPr>
        <w:br/>
      </w:r>
      <w:r>
        <w:rPr>
          <w:rFonts w:hint="eastAsia"/>
        </w:rPr>
        <w:t>　　　　二、电子产业</w:t>
      </w:r>
      <w:r>
        <w:rPr>
          <w:rFonts w:hint="eastAsia"/>
        </w:rPr>
        <w:br/>
      </w:r>
      <w:r>
        <w:rPr>
          <w:rFonts w:hint="eastAsia"/>
        </w:rPr>
        <w:t>　　　　　　（一） 产业发展状况</w:t>
      </w:r>
      <w:r>
        <w:rPr>
          <w:rFonts w:hint="eastAsia"/>
        </w:rPr>
        <w:br/>
      </w:r>
      <w:r>
        <w:rPr>
          <w:rFonts w:hint="eastAsia"/>
        </w:rPr>
        <w:t>　　　　　　（二） 产业规模</w:t>
      </w:r>
      <w:r>
        <w:rPr>
          <w:rFonts w:hint="eastAsia"/>
        </w:rPr>
        <w:br/>
      </w:r>
      <w:r>
        <w:rPr>
          <w:rFonts w:hint="eastAsia"/>
        </w:rPr>
        <w:t>　　　　　　（三） 电子产业对金属基板市场需求分析</w:t>
      </w:r>
      <w:r>
        <w:rPr>
          <w:rFonts w:hint="eastAsia"/>
        </w:rPr>
        <w:br/>
      </w:r>
      <w:r>
        <w:rPr>
          <w:rFonts w:hint="eastAsia"/>
        </w:rPr>
        <w:t>　　　　　　（四） 2015-2020年电子产业发展趋势</w:t>
      </w:r>
      <w:r>
        <w:rPr>
          <w:rFonts w:hint="eastAsia"/>
        </w:rPr>
        <w:br/>
      </w:r>
      <w:r>
        <w:rPr>
          <w:rFonts w:hint="eastAsia"/>
        </w:rPr>
        <w:t>　　第三节 其他基板产业</w:t>
      </w:r>
      <w:r>
        <w:rPr>
          <w:rFonts w:hint="eastAsia"/>
        </w:rPr>
        <w:br/>
      </w:r>
      <w:r>
        <w:rPr>
          <w:rFonts w:hint="eastAsia"/>
        </w:rPr>
        <w:t>　　　　一、其他基板与金属基板替代分析</w:t>
      </w:r>
      <w:r>
        <w:rPr>
          <w:rFonts w:hint="eastAsia"/>
        </w:rPr>
        <w:br/>
      </w:r>
      <w:r>
        <w:rPr>
          <w:rFonts w:hint="eastAsia"/>
        </w:rPr>
        <w:t>　　　　二、其他基板产业发展情况</w:t>
      </w:r>
      <w:r>
        <w:rPr>
          <w:rFonts w:hint="eastAsia"/>
        </w:rPr>
        <w:br/>
      </w:r>
      <w:r>
        <w:rPr>
          <w:rFonts w:hint="eastAsia"/>
        </w:rPr>
        <w:t>　　　　　　（一） 单面板（Single-SidedBoards）</w:t>
      </w:r>
      <w:r>
        <w:rPr>
          <w:rFonts w:hint="eastAsia"/>
        </w:rPr>
        <w:br/>
      </w:r>
      <w:r>
        <w:rPr>
          <w:rFonts w:hint="eastAsia"/>
        </w:rPr>
        <w:t>　　　　　　（二） 双面板（Double-SidedBoards）</w:t>
      </w:r>
      <w:r>
        <w:rPr>
          <w:rFonts w:hint="eastAsia"/>
        </w:rPr>
        <w:br/>
      </w:r>
      <w:r>
        <w:rPr>
          <w:rFonts w:hint="eastAsia"/>
        </w:rPr>
        <w:t>　　　　　　（三） 多层板（Multi-LayerBoards）</w:t>
      </w:r>
      <w:r>
        <w:rPr>
          <w:rFonts w:hint="eastAsia"/>
        </w:rPr>
        <w:br/>
      </w:r>
      <w:r>
        <w:rPr>
          <w:rFonts w:hint="eastAsia"/>
        </w:rPr>
        <w:t>　　　　　　（四） 挠性线路板</w:t>
      </w:r>
      <w:r>
        <w:rPr>
          <w:rFonts w:hint="eastAsia"/>
        </w:rPr>
        <w:br/>
      </w:r>
      <w:r>
        <w:rPr>
          <w:rFonts w:hint="eastAsia"/>
        </w:rPr>
        <w:t>　　　　　　（五） HDI板主要应用领域</w:t>
      </w:r>
      <w:r>
        <w:rPr>
          <w:rFonts w:hint="eastAsia"/>
        </w:rPr>
        <w:br/>
      </w:r>
      <w:r>
        <w:rPr>
          <w:rFonts w:hint="eastAsia"/>
        </w:rPr>
        <w:t>　　　　三、其他基板产业对金属基板产业威胁分析</w:t>
      </w:r>
      <w:r>
        <w:rPr>
          <w:rFonts w:hint="eastAsia"/>
        </w:rPr>
        <w:br/>
      </w:r>
      <w:r>
        <w:rPr>
          <w:rFonts w:hint="eastAsia"/>
        </w:rPr>
        <w:t>　　　　四、2015-2020年其他基板产业发展趋势</w:t>
      </w:r>
      <w:r>
        <w:rPr>
          <w:rFonts w:hint="eastAsia"/>
        </w:rPr>
        <w:br/>
      </w:r>
      <w:r>
        <w:rPr>
          <w:rFonts w:hint="eastAsia"/>
        </w:rPr>
        <w:t>　　第四节 相关政策及影响分析</w:t>
      </w:r>
      <w:r>
        <w:rPr>
          <w:rFonts w:hint="eastAsia"/>
        </w:rPr>
        <w:br/>
      </w:r>
      <w:r>
        <w:rPr>
          <w:rFonts w:hint="eastAsia"/>
        </w:rPr>
        <w:t>　　　　一、内需政策</w:t>
      </w:r>
      <w:r>
        <w:rPr>
          <w:rFonts w:hint="eastAsia"/>
        </w:rPr>
        <w:br/>
      </w:r>
      <w:r>
        <w:rPr>
          <w:rFonts w:hint="eastAsia"/>
        </w:rPr>
        <w:t>　　　　二、节能减排政策</w:t>
      </w:r>
      <w:r>
        <w:rPr>
          <w:rFonts w:hint="eastAsia"/>
        </w:rPr>
        <w:br/>
      </w:r>
      <w:r>
        <w:rPr>
          <w:rFonts w:hint="eastAsia"/>
        </w:rPr>
        <w:t>　　　　三、产业振兴规划</w:t>
      </w:r>
      <w:r>
        <w:rPr>
          <w:rFonts w:hint="eastAsia"/>
        </w:rPr>
        <w:br/>
      </w:r>
      <w:r>
        <w:rPr>
          <w:rFonts w:hint="eastAsia"/>
        </w:rPr>
        <w:t>　　　　四、投资方面政策影响分析</w:t>
      </w:r>
      <w:r>
        <w:rPr>
          <w:rFonts w:hint="eastAsia"/>
        </w:rPr>
        <w:br/>
      </w:r>
      <w:r>
        <w:rPr>
          <w:rFonts w:hint="eastAsia"/>
        </w:rPr>
        <w:t>　　　　五、生产方面政策影响分析</w:t>
      </w:r>
      <w:r>
        <w:rPr>
          <w:rFonts w:hint="eastAsia"/>
        </w:rPr>
        <w:br/>
      </w:r>
      <w:r>
        <w:rPr>
          <w:rFonts w:hint="eastAsia"/>
        </w:rPr>
        <w:t>　　　　六、贸易方面政策影响分析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中国金属基板行业重点企业分析</w:t>
      </w:r>
      <w:r>
        <w:rPr>
          <w:rFonts w:hint="eastAsia"/>
        </w:rPr>
        <w:br/>
      </w:r>
      <w:r>
        <w:rPr>
          <w:rFonts w:hint="eastAsia"/>
        </w:rPr>
        <w:t>　　第一节 LAIRD公司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全宝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日本三洋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中国台湾聚鼎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艾墨生能源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飞利谱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首尔半导体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欧司郎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深南电路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景旺电子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恩达电子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博敏兴电子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超顺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CREE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第十五节 中国台湾岱凌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二、企业主导分析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2015-2020年中国金属基板行业发展趋势分析</w:t>
      </w:r>
      <w:r>
        <w:rPr>
          <w:rFonts w:hint="eastAsia"/>
        </w:rPr>
        <w:br/>
      </w:r>
      <w:r>
        <w:rPr>
          <w:rFonts w:hint="eastAsia"/>
        </w:rPr>
        <w:t>　　第一节 金属基板行业成长性分析</w:t>
      </w:r>
      <w:r>
        <w:rPr>
          <w:rFonts w:hint="eastAsia"/>
        </w:rPr>
        <w:br/>
      </w:r>
      <w:r>
        <w:rPr>
          <w:rFonts w:hint="eastAsia"/>
        </w:rPr>
        <w:t>　　第二节 2015-2020年中国金属基板行业发展预测分析</w:t>
      </w:r>
      <w:r>
        <w:rPr>
          <w:rFonts w:hint="eastAsia"/>
        </w:rPr>
        <w:br/>
      </w:r>
      <w:r>
        <w:rPr>
          <w:rFonts w:hint="eastAsia"/>
        </w:rPr>
        <w:t>　　第三节 2015-2020年中国金属基板市场预测分析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二、市场供需预测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2015-2020年中国金属基板行业投资风险与价值分析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中国金属基板行业SWOT分析</w:t>
      </w:r>
      <w:r>
        <w:rPr>
          <w:rFonts w:hint="eastAsia"/>
        </w:rPr>
        <w:br/>
      </w:r>
      <w:r>
        <w:rPr>
          <w:rFonts w:hint="eastAsia"/>
        </w:rPr>
        <w:t>　　第二节 2015-2020年中国金属基板行业投资风险分析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一、主要风险因素</w:t>
      </w:r>
      <w:r>
        <w:rPr>
          <w:rFonts w:hint="eastAsia"/>
        </w:rPr>
        <w:br/>
      </w:r>
      <w:r>
        <w:rPr>
          <w:rFonts w:hint="eastAsia"/>
        </w:rPr>
        <w:t>　　　　　　（一） 经营风险</w:t>
      </w:r>
      <w:r>
        <w:rPr>
          <w:rFonts w:hint="eastAsia"/>
        </w:rPr>
        <w:br/>
      </w:r>
      <w:r>
        <w:rPr>
          <w:rFonts w:hint="eastAsia"/>
        </w:rPr>
        <w:t>　　　　　　（二） 管理风险</w:t>
      </w:r>
      <w:r>
        <w:rPr>
          <w:rFonts w:hint="eastAsia"/>
        </w:rPr>
        <w:br/>
      </w:r>
      <w:r>
        <w:rPr>
          <w:rFonts w:hint="eastAsia"/>
        </w:rPr>
        <w:t>　　　　　　（三） 竞争风险</w:t>
      </w:r>
      <w:r>
        <w:rPr>
          <w:rFonts w:hint="eastAsia"/>
        </w:rPr>
        <w:br/>
      </w:r>
      <w:r>
        <w:rPr>
          <w:rFonts w:hint="eastAsia"/>
        </w:rPr>
        <w:t>　　　　　　（四） 政策风险</w:t>
      </w:r>
      <w:r>
        <w:rPr>
          <w:rFonts w:hint="eastAsia"/>
        </w:rPr>
        <w:br/>
      </w:r>
      <w:r>
        <w:rPr>
          <w:rFonts w:hint="eastAsia"/>
        </w:rPr>
        <w:t>　　　　　　（五） 技术风险</w:t>
      </w:r>
      <w:r>
        <w:rPr>
          <w:rFonts w:hint="eastAsia"/>
        </w:rPr>
        <w:br/>
      </w:r>
      <w:r>
        <w:rPr>
          <w:rFonts w:hint="eastAsia"/>
        </w:rPr>
        <w:t>　　　　二、风险处理与控制</w:t>
      </w:r>
      <w:r>
        <w:rPr>
          <w:rFonts w:hint="eastAsia"/>
        </w:rPr>
        <w:br/>
      </w:r>
      <w:r>
        <w:rPr>
          <w:rFonts w:hint="eastAsia"/>
        </w:rPr>
        <w:t>　　　　　　（一） 避免风险</w:t>
      </w:r>
      <w:r>
        <w:rPr>
          <w:rFonts w:hint="eastAsia"/>
        </w:rPr>
        <w:br/>
      </w:r>
      <w:r>
        <w:rPr>
          <w:rFonts w:hint="eastAsia"/>
        </w:rPr>
        <w:t>　　　　　　（二） 预防风险</w:t>
      </w:r>
      <w:r>
        <w:rPr>
          <w:rFonts w:hint="eastAsia"/>
        </w:rPr>
        <w:br/>
      </w:r>
      <w:r>
        <w:rPr>
          <w:rFonts w:hint="eastAsia"/>
        </w:rPr>
        <w:t>　　　　　　（三） 自保风险</w:t>
      </w:r>
      <w:r>
        <w:rPr>
          <w:rFonts w:hint="eastAsia"/>
        </w:rPr>
        <w:br/>
      </w:r>
      <w:r>
        <w:rPr>
          <w:rFonts w:hint="eastAsia"/>
        </w:rPr>
        <w:t>　　　　　　（四） 风险转移</w:t>
      </w:r>
      <w:r>
        <w:rPr>
          <w:rFonts w:hint="eastAsia"/>
        </w:rPr>
        <w:br/>
      </w:r>
      <w:r>
        <w:rPr>
          <w:rFonts w:hint="eastAsia"/>
        </w:rPr>
        <w:t>　　　　三、紧急事件应对措施</w:t>
      </w:r>
      <w:r>
        <w:rPr>
          <w:rFonts w:hint="eastAsia"/>
        </w:rPr>
        <w:br/>
      </w:r>
      <w:r>
        <w:rPr>
          <w:rFonts w:hint="eastAsia"/>
        </w:rPr>
        <w:t>　　第三节 2015-2020年中国金属基板行业投资价值分析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二、重点发展产品分析</w:t>
      </w:r>
      <w:r>
        <w:rPr>
          <w:rFonts w:hint="eastAsia"/>
        </w:rPr>
        <w:br/>
      </w:r>
      <w:r>
        <w:rPr>
          <w:rFonts w:hint="eastAsia"/>
        </w:rPr>
        <w:t>　　　　三、行业盈利能力预测分析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第四节 中智.林.－2015-2020年中国金属基板行业投资策略与建议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1：金属基板实例图</w:t>
      </w:r>
      <w:r>
        <w:rPr>
          <w:rFonts w:hint="eastAsia"/>
        </w:rPr>
        <w:br/>
      </w:r>
      <w:r>
        <w:rPr>
          <w:rFonts w:hint="eastAsia"/>
        </w:rPr>
        <w:t>　　图表 2：金属基板作为LED的封装基板的应用与安装结构图</w:t>
      </w:r>
      <w:r>
        <w:rPr>
          <w:rFonts w:hint="eastAsia"/>
        </w:rPr>
        <w:br/>
      </w:r>
      <w:r>
        <w:rPr>
          <w:rFonts w:hint="eastAsia"/>
        </w:rPr>
        <w:t>　　图表 3：金属基板的结构分类</w:t>
      </w:r>
      <w:r>
        <w:rPr>
          <w:rFonts w:hint="eastAsia"/>
        </w:rPr>
        <w:br/>
      </w:r>
      <w:r>
        <w:rPr>
          <w:rFonts w:hint="eastAsia"/>
        </w:rPr>
        <w:t>　　图表 4：欧美 PCB 产能持续缩减移往亚太地区</w:t>
      </w:r>
      <w:r>
        <w:rPr>
          <w:rFonts w:hint="eastAsia"/>
        </w:rPr>
        <w:br/>
      </w:r>
      <w:r>
        <w:rPr>
          <w:rFonts w:hint="eastAsia"/>
        </w:rPr>
        <w:t>　　图表 5：日本住友商事株式会社LOGO</w:t>
      </w:r>
      <w:r>
        <w:rPr>
          <w:rFonts w:hint="eastAsia"/>
        </w:rPr>
        <w:br/>
      </w:r>
      <w:r>
        <w:rPr>
          <w:rFonts w:hint="eastAsia"/>
        </w:rPr>
        <w:t>　　图表 6：日本松下电工公司LOGO</w:t>
      </w:r>
      <w:r>
        <w:rPr>
          <w:rFonts w:hint="eastAsia"/>
        </w:rPr>
        <w:br/>
      </w:r>
      <w:r>
        <w:rPr>
          <w:rFonts w:hint="eastAsia"/>
        </w:rPr>
        <w:t>　　图表 7：DENKA HITY PLATE公司LOGO</w:t>
      </w:r>
      <w:r>
        <w:rPr>
          <w:rFonts w:hint="eastAsia"/>
        </w:rPr>
        <w:br/>
      </w:r>
      <w:r>
        <w:rPr>
          <w:rFonts w:hint="eastAsia"/>
        </w:rPr>
        <w:t>　　图表 8：DENKA HITY PLATE公司电子材料事业部技术状况</w:t>
      </w:r>
      <w:r>
        <w:rPr>
          <w:rFonts w:hint="eastAsia"/>
        </w:rPr>
        <w:br/>
      </w:r>
      <w:r>
        <w:rPr>
          <w:rFonts w:hint="eastAsia"/>
        </w:rPr>
        <w:t>　　图表 9：贝格斯公司LOGO</w:t>
      </w:r>
      <w:r>
        <w:rPr>
          <w:rFonts w:hint="eastAsia"/>
        </w:rPr>
        <w:br/>
      </w:r>
      <w:r>
        <w:rPr>
          <w:rFonts w:hint="eastAsia"/>
        </w:rPr>
        <w:t>　　图表 10：2005-2015年3月中国金属基板行业销售规模统计</w:t>
      </w:r>
      <w:r>
        <w:rPr>
          <w:rFonts w:hint="eastAsia"/>
        </w:rPr>
        <w:br/>
      </w:r>
      <w:r>
        <w:rPr>
          <w:rFonts w:hint="eastAsia"/>
        </w:rPr>
        <w:t>　　图表 11：2005-2015年3月中国金属基板行业市场容量统计</w:t>
      </w:r>
      <w:r>
        <w:rPr>
          <w:rFonts w:hint="eastAsia"/>
        </w:rPr>
        <w:br/>
      </w:r>
      <w:r>
        <w:rPr>
          <w:rFonts w:hint="eastAsia"/>
        </w:rPr>
        <w:t>　　图表 12： 2005-2015年3月我国国内生产总值及增长率统计图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13： 2005-2015年3月我国国内生产总值及增长率统计图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14： 2005-2015年3月全国物价指数统计</w:t>
      </w:r>
      <w:r>
        <w:rPr>
          <w:rFonts w:hint="eastAsia"/>
        </w:rPr>
        <w:br/>
      </w:r>
      <w:r>
        <w:rPr>
          <w:rFonts w:hint="eastAsia"/>
        </w:rPr>
        <w:t>　　图表 15：2006-2015年3月中国金属基板行业工业总产值统计</w:t>
      </w:r>
      <w:r>
        <w:rPr>
          <w:rFonts w:hint="eastAsia"/>
        </w:rPr>
        <w:br/>
      </w:r>
      <w:r>
        <w:rPr>
          <w:rFonts w:hint="eastAsia"/>
        </w:rPr>
        <w:t>　　图表 16：2006-2015年3月中国金属基板行业工业销售产值统计</w:t>
      </w:r>
      <w:r>
        <w:rPr>
          <w:rFonts w:hint="eastAsia"/>
        </w:rPr>
        <w:br/>
      </w:r>
      <w:r>
        <w:rPr>
          <w:rFonts w:hint="eastAsia"/>
        </w:rPr>
        <w:t>　　图表 17：2014年中国不同金属基板产量结构分析（单位：亿块，%）</w:t>
      </w:r>
      <w:r>
        <w:rPr>
          <w:rFonts w:hint="eastAsia"/>
        </w:rPr>
        <w:br/>
      </w:r>
      <w:r>
        <w:rPr>
          <w:rFonts w:hint="eastAsia"/>
        </w:rPr>
        <w:t>　　图表 18：2006-2015年3月中国金属基板行业全国产量统计</w:t>
      </w:r>
      <w:r>
        <w:rPr>
          <w:rFonts w:hint="eastAsia"/>
        </w:rPr>
        <w:br/>
      </w:r>
      <w:r>
        <w:rPr>
          <w:rFonts w:hint="eastAsia"/>
        </w:rPr>
        <w:t>　　图表 19：2014年中国金属基板行业不同地区产量统计</w:t>
      </w:r>
      <w:r>
        <w:rPr>
          <w:rFonts w:hint="eastAsia"/>
        </w:rPr>
        <w:br/>
      </w:r>
      <w:r>
        <w:rPr>
          <w:rFonts w:hint="eastAsia"/>
        </w:rPr>
        <w:t>　　图表 20：2006-2015年3月中国金属基板行业产销率统计</w:t>
      </w:r>
      <w:r>
        <w:rPr>
          <w:rFonts w:hint="eastAsia"/>
        </w:rPr>
        <w:br/>
      </w:r>
      <w:r>
        <w:rPr>
          <w:rFonts w:hint="eastAsia"/>
        </w:rPr>
        <w:t>　　图表 21：2005-2015年3月中国印刷电路出口数量统计</w:t>
      </w:r>
      <w:r>
        <w:rPr>
          <w:rFonts w:hint="eastAsia"/>
        </w:rPr>
        <w:br/>
      </w:r>
      <w:r>
        <w:rPr>
          <w:rFonts w:hint="eastAsia"/>
        </w:rPr>
        <w:t>　　图表 22：2008-2015年3月中国印制电路用履铜板出口数量统计</w:t>
      </w:r>
      <w:r>
        <w:rPr>
          <w:rFonts w:hint="eastAsia"/>
        </w:rPr>
        <w:br/>
      </w:r>
      <w:r>
        <w:rPr>
          <w:rFonts w:hint="eastAsia"/>
        </w:rPr>
        <w:t>　　图表 23：2005-2015年3月中国印刷电路出口金额统计</w:t>
      </w:r>
      <w:r>
        <w:rPr>
          <w:rFonts w:hint="eastAsia"/>
        </w:rPr>
        <w:br/>
      </w:r>
      <w:r>
        <w:rPr>
          <w:rFonts w:hint="eastAsia"/>
        </w:rPr>
        <w:t>　　图表 24：2008-2015年3月中国印制电路用履铜板出口金额统计</w:t>
      </w:r>
      <w:r>
        <w:rPr>
          <w:rFonts w:hint="eastAsia"/>
        </w:rPr>
        <w:br/>
      </w:r>
      <w:r>
        <w:rPr>
          <w:rFonts w:hint="eastAsia"/>
        </w:rPr>
        <w:t>　　图表 25：2005-2015年3月中国印刷电路出口均价统计</w:t>
      </w:r>
      <w:r>
        <w:rPr>
          <w:rFonts w:hint="eastAsia"/>
        </w:rPr>
        <w:br/>
      </w:r>
      <w:r>
        <w:rPr>
          <w:rFonts w:hint="eastAsia"/>
        </w:rPr>
        <w:t>　　图表 26：2008-2015年3月中国印制电路履铜板出口均价统计</w:t>
      </w:r>
      <w:r>
        <w:rPr>
          <w:rFonts w:hint="eastAsia"/>
        </w:rPr>
        <w:br/>
      </w:r>
      <w:r>
        <w:rPr>
          <w:rFonts w:hint="eastAsia"/>
        </w:rPr>
        <w:t>　　图表 27：2005-2015年3月中国印刷电路进口数量统计</w:t>
      </w:r>
      <w:r>
        <w:rPr>
          <w:rFonts w:hint="eastAsia"/>
        </w:rPr>
        <w:br/>
      </w:r>
      <w:r>
        <w:rPr>
          <w:rFonts w:hint="eastAsia"/>
        </w:rPr>
        <w:t>　　图表 28：2008-2015年3月中国印制电路用履铜板进口数量统计</w:t>
      </w:r>
      <w:r>
        <w:rPr>
          <w:rFonts w:hint="eastAsia"/>
        </w:rPr>
        <w:br/>
      </w:r>
      <w:r>
        <w:rPr>
          <w:rFonts w:hint="eastAsia"/>
        </w:rPr>
        <w:t>　　图表 29：2005-2015年3月中国印刷电路进口金额统计</w:t>
      </w:r>
      <w:r>
        <w:rPr>
          <w:rFonts w:hint="eastAsia"/>
        </w:rPr>
        <w:br/>
      </w:r>
      <w:r>
        <w:rPr>
          <w:rFonts w:hint="eastAsia"/>
        </w:rPr>
        <w:t>　　图表 30：2008-2015年3月中国印制电路用履铜板进口金额统计</w:t>
      </w:r>
      <w:r>
        <w:rPr>
          <w:rFonts w:hint="eastAsia"/>
        </w:rPr>
        <w:br/>
      </w:r>
      <w:r>
        <w:rPr>
          <w:rFonts w:hint="eastAsia"/>
        </w:rPr>
        <w:t>　　图表 31：2005-2015年3月中国印刷电路进口均价统计</w:t>
      </w:r>
      <w:r>
        <w:rPr>
          <w:rFonts w:hint="eastAsia"/>
        </w:rPr>
        <w:br/>
      </w:r>
      <w:r>
        <w:rPr>
          <w:rFonts w:hint="eastAsia"/>
        </w:rPr>
        <w:t>　　图表 32：2008-2015年3月中国印制电路履铜板进口单价统计</w:t>
      </w:r>
      <w:r>
        <w:rPr>
          <w:rFonts w:hint="eastAsia"/>
        </w:rPr>
        <w:br/>
      </w:r>
      <w:r>
        <w:rPr>
          <w:rFonts w:hint="eastAsia"/>
        </w:rPr>
        <w:t>　　图表 33：金属PCB基板特性和应用领域</w:t>
      </w:r>
      <w:r>
        <w:rPr>
          <w:rFonts w:hint="eastAsia"/>
        </w:rPr>
        <w:br/>
      </w:r>
      <w:r>
        <w:rPr>
          <w:rFonts w:hint="eastAsia"/>
        </w:rPr>
        <w:t>　　图表 34：2014年中国金属基板市场集中度</w:t>
      </w:r>
      <w:r>
        <w:rPr>
          <w:rFonts w:hint="eastAsia"/>
        </w:rPr>
        <w:br/>
      </w:r>
      <w:r>
        <w:rPr>
          <w:rFonts w:hint="eastAsia"/>
        </w:rPr>
        <w:t>　　图表 35：三洋IMST的主要特性</w:t>
      </w:r>
      <w:r>
        <w:rPr>
          <w:rFonts w:hint="eastAsia"/>
        </w:rPr>
        <w:br/>
      </w:r>
      <w:r>
        <w:rPr>
          <w:rFonts w:hint="eastAsia"/>
        </w:rPr>
        <w:t>　　图表 36：日本电气化学的主要金属基覆铜板性能</w:t>
      </w:r>
      <w:r>
        <w:rPr>
          <w:rFonts w:hint="eastAsia"/>
        </w:rPr>
        <w:br/>
      </w:r>
      <w:r>
        <w:rPr>
          <w:rFonts w:hint="eastAsia"/>
        </w:rPr>
        <w:t>　　图表 37：2006-2015年3月我国铜材产量统计</w:t>
      </w:r>
      <w:r>
        <w:rPr>
          <w:rFonts w:hint="eastAsia"/>
        </w:rPr>
        <w:br/>
      </w:r>
      <w:r>
        <w:rPr>
          <w:rFonts w:hint="eastAsia"/>
        </w:rPr>
        <w:t>　　图表 38：2006-2015年3月我国铝材产量统计</w:t>
      </w:r>
      <w:r>
        <w:rPr>
          <w:rFonts w:hint="eastAsia"/>
        </w:rPr>
        <w:br/>
      </w:r>
      <w:r>
        <w:rPr>
          <w:rFonts w:hint="eastAsia"/>
        </w:rPr>
        <w:t>　　图表 39：2006-2015年3月我国十种有色金属产量统计</w:t>
      </w:r>
      <w:r>
        <w:rPr>
          <w:rFonts w:hint="eastAsia"/>
        </w:rPr>
        <w:br/>
      </w:r>
      <w:r>
        <w:rPr>
          <w:rFonts w:hint="eastAsia"/>
        </w:rPr>
        <w:t>　　图表 40：我国印刷电路板消费结构情况</w:t>
      </w:r>
      <w:r>
        <w:rPr>
          <w:rFonts w:hint="eastAsia"/>
        </w:rPr>
        <w:br/>
      </w:r>
      <w:r>
        <w:rPr>
          <w:rFonts w:hint="eastAsia"/>
        </w:rPr>
        <w:t>　　图表 41：PCB板的应用领域</w:t>
      </w:r>
      <w:r>
        <w:rPr>
          <w:rFonts w:hint="eastAsia"/>
        </w:rPr>
        <w:br/>
      </w:r>
      <w:r>
        <w:rPr>
          <w:rFonts w:hint="eastAsia"/>
        </w:rPr>
        <w:t>　　图表 42：单面PCB表面图</w:t>
      </w:r>
      <w:r>
        <w:rPr>
          <w:rFonts w:hint="eastAsia"/>
        </w:rPr>
        <w:br/>
      </w:r>
      <w:r>
        <w:rPr>
          <w:rFonts w:hint="eastAsia"/>
        </w:rPr>
        <w:t>　　图表 43：单面PCB底面图</w:t>
      </w:r>
      <w:r>
        <w:rPr>
          <w:rFonts w:hint="eastAsia"/>
        </w:rPr>
        <w:br/>
      </w:r>
      <w:r>
        <w:rPr>
          <w:rFonts w:hint="eastAsia"/>
        </w:rPr>
        <w:t>　　图表 44：2005-2014中国大陆单面电路板行业规模分析图</w:t>
      </w:r>
      <w:r>
        <w:rPr>
          <w:rFonts w:hint="eastAsia"/>
        </w:rPr>
        <w:br/>
      </w:r>
      <w:r>
        <w:rPr>
          <w:rFonts w:hint="eastAsia"/>
        </w:rPr>
        <w:t>　　图表 45：双面PCB表面图</w:t>
      </w:r>
      <w:r>
        <w:rPr>
          <w:rFonts w:hint="eastAsia"/>
        </w:rPr>
        <w:br/>
      </w:r>
      <w:r>
        <w:rPr>
          <w:rFonts w:hint="eastAsia"/>
        </w:rPr>
        <w:t>　　图表 46：双面PCB底面</w:t>
      </w:r>
      <w:r>
        <w:rPr>
          <w:rFonts w:hint="eastAsia"/>
        </w:rPr>
        <w:br/>
      </w:r>
      <w:r>
        <w:rPr>
          <w:rFonts w:hint="eastAsia"/>
        </w:rPr>
        <w:t>　　图表 47：2005-2014中国大陆双面电路板行业规模分析图</w:t>
      </w:r>
      <w:r>
        <w:rPr>
          <w:rFonts w:hint="eastAsia"/>
        </w:rPr>
        <w:br/>
      </w:r>
      <w:r>
        <w:rPr>
          <w:rFonts w:hint="eastAsia"/>
        </w:rPr>
        <w:t>　　图表 48：2005-2014中国大陆常规多层电路板行业规模分析图</w:t>
      </w:r>
      <w:r>
        <w:rPr>
          <w:rFonts w:hint="eastAsia"/>
        </w:rPr>
        <w:br/>
      </w:r>
      <w:r>
        <w:rPr>
          <w:rFonts w:hint="eastAsia"/>
        </w:rPr>
        <w:t>　　图表 49：2005-2014中国大陆挠性电路板行业规模分析图</w:t>
      </w:r>
      <w:r>
        <w:rPr>
          <w:rFonts w:hint="eastAsia"/>
        </w:rPr>
        <w:br/>
      </w:r>
      <w:r>
        <w:rPr>
          <w:rFonts w:hint="eastAsia"/>
        </w:rPr>
        <w:t>　　图表 50：莱尔德电子材料（深圳）有限公司主要财务指标</w:t>
      </w:r>
      <w:r>
        <w:rPr>
          <w:rFonts w:hint="eastAsia"/>
        </w:rPr>
        <w:br/>
      </w:r>
      <w:r>
        <w:rPr>
          <w:rFonts w:hint="eastAsia"/>
        </w:rPr>
        <w:t>　　图表 51：莱尔德电子材料（深圳）有限公司盈利能力指标</w:t>
      </w:r>
      <w:r>
        <w:rPr>
          <w:rFonts w:hint="eastAsia"/>
        </w:rPr>
        <w:br/>
      </w:r>
      <w:r>
        <w:rPr>
          <w:rFonts w:hint="eastAsia"/>
        </w:rPr>
        <w:t>　　图表 52：莱尔德电子材料（深圳）有限公司产偿债能力指标</w:t>
      </w:r>
      <w:r>
        <w:rPr>
          <w:rFonts w:hint="eastAsia"/>
        </w:rPr>
        <w:br/>
      </w:r>
      <w:r>
        <w:rPr>
          <w:rFonts w:hint="eastAsia"/>
        </w:rPr>
        <w:t>　　图表 53：莱尔德电子材料（深圳）有限公司运营能力指标</w:t>
      </w:r>
      <w:r>
        <w:rPr>
          <w:rFonts w:hint="eastAsia"/>
        </w:rPr>
        <w:br/>
      </w:r>
      <w:r>
        <w:rPr>
          <w:rFonts w:hint="eastAsia"/>
        </w:rPr>
        <w:t>　　图表 54：珠海全宝电子科技有限公司主要财务指标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55：金宝电子（中国）有限公司盈利能力指标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56：珠海全宝电子科技有限公司偿债能力指标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57：珠海全宝电子科技有限公司运营能力指标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58：三洋在华企业分布情况</w:t>
      </w:r>
      <w:r>
        <w:rPr>
          <w:rFonts w:hint="eastAsia"/>
        </w:rPr>
        <w:br/>
      </w:r>
      <w:r>
        <w:rPr>
          <w:rFonts w:hint="eastAsia"/>
        </w:rPr>
        <w:t>　　图表 59：三洋旗下部分产品</w:t>
      </w:r>
      <w:r>
        <w:rPr>
          <w:rFonts w:hint="eastAsia"/>
        </w:rPr>
        <w:br/>
      </w:r>
      <w:r>
        <w:rPr>
          <w:rFonts w:hint="eastAsia"/>
        </w:rPr>
        <w:t>　　图表 60：三洋电机（蛇口）有限公司主要财务指标</w:t>
      </w:r>
      <w:r>
        <w:rPr>
          <w:rFonts w:hint="eastAsia"/>
        </w:rPr>
        <w:br/>
      </w:r>
      <w:r>
        <w:rPr>
          <w:rFonts w:hint="eastAsia"/>
        </w:rPr>
        <w:t>　　图表 61：三洋电机（蛇口）有限公司盈利能力指标</w:t>
      </w:r>
      <w:r>
        <w:rPr>
          <w:rFonts w:hint="eastAsia"/>
        </w:rPr>
        <w:br/>
      </w:r>
      <w:r>
        <w:rPr>
          <w:rFonts w:hint="eastAsia"/>
        </w:rPr>
        <w:t>　　图表 62：三洋电机（蛇口）有限公司偿债能力指标</w:t>
      </w:r>
      <w:r>
        <w:rPr>
          <w:rFonts w:hint="eastAsia"/>
        </w:rPr>
        <w:br/>
      </w:r>
      <w:r>
        <w:rPr>
          <w:rFonts w:hint="eastAsia"/>
        </w:rPr>
        <w:t>　　图表 63：三洋电机（蛇口）有限公司运营能力指标</w:t>
      </w:r>
      <w:r>
        <w:rPr>
          <w:rFonts w:hint="eastAsia"/>
        </w:rPr>
        <w:br/>
      </w:r>
      <w:r>
        <w:rPr>
          <w:rFonts w:hint="eastAsia"/>
        </w:rPr>
        <w:t>　　图表 64：聚鼎电子组织结构图</w:t>
      </w:r>
      <w:r>
        <w:rPr>
          <w:rFonts w:hint="eastAsia"/>
        </w:rPr>
        <w:br/>
      </w:r>
      <w:r>
        <w:rPr>
          <w:rFonts w:hint="eastAsia"/>
        </w:rPr>
        <w:t>　　图表 65：昆山聚达电子有限公司主要财务指标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66：昆山聚达电子有限公司盈利能力指标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67：昆山聚达电子有限公司偿债能力指标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68：昆山聚达电子有限公司运营能力指标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69：聚鼎科技股份有限公司国际认证</w:t>
      </w:r>
      <w:r>
        <w:rPr>
          <w:rFonts w:hint="eastAsia"/>
        </w:rPr>
        <w:br/>
      </w:r>
      <w:r>
        <w:rPr>
          <w:rFonts w:hint="eastAsia"/>
        </w:rPr>
        <w:t>　　图表 70：昆山聚达電子有限公司国际认证</w:t>
      </w:r>
      <w:r>
        <w:rPr>
          <w:rFonts w:hint="eastAsia"/>
        </w:rPr>
        <w:br/>
      </w:r>
      <w:r>
        <w:rPr>
          <w:rFonts w:hint="eastAsia"/>
        </w:rPr>
        <w:t>　　图表 71：艾默生网络能源有限公司主要财务指标</w:t>
      </w:r>
      <w:r>
        <w:rPr>
          <w:rFonts w:hint="eastAsia"/>
        </w:rPr>
        <w:br/>
      </w:r>
      <w:r>
        <w:rPr>
          <w:rFonts w:hint="eastAsia"/>
        </w:rPr>
        <w:t>　　图表 72：艾默生网络能源有限公司盈利能力指标</w:t>
      </w:r>
      <w:r>
        <w:rPr>
          <w:rFonts w:hint="eastAsia"/>
        </w:rPr>
        <w:br/>
      </w:r>
      <w:r>
        <w:rPr>
          <w:rFonts w:hint="eastAsia"/>
        </w:rPr>
        <w:t>　　图表 73：艾默生网络能源有限公司偿债能力指标</w:t>
      </w:r>
      <w:r>
        <w:rPr>
          <w:rFonts w:hint="eastAsia"/>
        </w:rPr>
        <w:br/>
      </w:r>
      <w:r>
        <w:rPr>
          <w:rFonts w:hint="eastAsia"/>
        </w:rPr>
        <w:t>　　图表 74：艾默生网络能源有限公司运营能力指标</w:t>
      </w:r>
      <w:r>
        <w:rPr>
          <w:rFonts w:hint="eastAsia"/>
        </w:rPr>
        <w:br/>
      </w:r>
      <w:r>
        <w:rPr>
          <w:rFonts w:hint="eastAsia"/>
        </w:rPr>
        <w:t>　　图表 75：飞利浦创能科技（苏州）有限公司主要财务指标</w:t>
      </w:r>
      <w:r>
        <w:rPr>
          <w:rFonts w:hint="eastAsia"/>
        </w:rPr>
        <w:br/>
      </w:r>
      <w:r>
        <w:rPr>
          <w:rFonts w:hint="eastAsia"/>
        </w:rPr>
        <w:t>　　图表 76：飞利浦创能科技（苏州）有限公司盈利能力指标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77：飞利浦创能科技（苏州）有限公司偿债能力指标</w:t>
      </w:r>
      <w:r>
        <w:rPr>
          <w:rFonts w:hint="eastAsia"/>
        </w:rPr>
        <w:br/>
      </w:r>
      <w:r>
        <w:rPr>
          <w:rFonts w:hint="eastAsia"/>
        </w:rPr>
        <w:t>　　图表 78：飞利浦创能科技（苏州）有限公司运营能力指标</w:t>
      </w:r>
      <w:r>
        <w:rPr>
          <w:rFonts w:hint="eastAsia"/>
        </w:rPr>
        <w:br/>
      </w:r>
      <w:r>
        <w:rPr>
          <w:rFonts w:hint="eastAsia"/>
        </w:rPr>
        <w:t>　　图表 79：光明半导体（天津）有限公司主要财务指标</w:t>
      </w:r>
      <w:r>
        <w:rPr>
          <w:rFonts w:hint="eastAsia"/>
        </w:rPr>
        <w:br/>
      </w:r>
      <w:r>
        <w:rPr>
          <w:rFonts w:hint="eastAsia"/>
        </w:rPr>
        <w:t>　　图表 80：光明半导体（天津）有限公司盈利能力指标</w:t>
      </w:r>
      <w:r>
        <w:rPr>
          <w:rFonts w:hint="eastAsia"/>
        </w:rPr>
        <w:br/>
      </w:r>
      <w:r>
        <w:rPr>
          <w:rFonts w:hint="eastAsia"/>
        </w:rPr>
        <w:t>　　图表 81：光明半导体（天津）有限公司偿债能力指标</w:t>
      </w:r>
      <w:r>
        <w:rPr>
          <w:rFonts w:hint="eastAsia"/>
        </w:rPr>
        <w:br/>
      </w:r>
      <w:r>
        <w:rPr>
          <w:rFonts w:hint="eastAsia"/>
        </w:rPr>
        <w:t>　　图表 82：光明半导体（天津）有限公司运营指标</w:t>
      </w:r>
      <w:r>
        <w:rPr>
          <w:rFonts w:hint="eastAsia"/>
        </w:rPr>
        <w:br/>
      </w:r>
      <w:r>
        <w:rPr>
          <w:rFonts w:hint="eastAsia"/>
        </w:rPr>
        <w:t>　　图表 83：专利与R&amp;D现状</w:t>
      </w:r>
      <w:r>
        <w:rPr>
          <w:rFonts w:hint="eastAsia"/>
        </w:rPr>
        <w:br/>
      </w:r>
      <w:r>
        <w:rPr>
          <w:rFonts w:hint="eastAsia"/>
        </w:rPr>
        <w:t>　　图表 84：首尔半导体发展战略</w:t>
      </w:r>
      <w:r>
        <w:rPr>
          <w:rFonts w:hint="eastAsia"/>
        </w:rPr>
        <w:br/>
      </w:r>
      <w:r>
        <w:rPr>
          <w:rFonts w:hint="eastAsia"/>
        </w:rPr>
        <w:t>　　图表 85：首尔半导体的发展目标</w:t>
      </w:r>
      <w:r>
        <w:rPr>
          <w:rFonts w:hint="eastAsia"/>
        </w:rPr>
        <w:br/>
      </w:r>
      <w:r>
        <w:rPr>
          <w:rFonts w:hint="eastAsia"/>
        </w:rPr>
        <w:t>　　图表 86：欧司朗（中国）有限公司主要财务指标</w:t>
      </w:r>
      <w:r>
        <w:rPr>
          <w:rFonts w:hint="eastAsia"/>
        </w:rPr>
        <w:br/>
      </w:r>
      <w:r>
        <w:rPr>
          <w:rFonts w:hint="eastAsia"/>
        </w:rPr>
        <w:t>　　图表 87：欧司朗（中国）有限公司盈利能力指标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88：欧司朗（中国）有限公司偿债能力指标</w:t>
      </w:r>
      <w:r>
        <w:rPr>
          <w:rFonts w:hint="eastAsia"/>
        </w:rPr>
        <w:br/>
      </w:r>
      <w:r>
        <w:rPr>
          <w:rFonts w:hint="eastAsia"/>
        </w:rPr>
        <w:t>　　图表 89：欧司朗（中国）有限公司运营能力指标</w:t>
      </w:r>
      <w:r>
        <w:rPr>
          <w:rFonts w:hint="eastAsia"/>
        </w:rPr>
        <w:br/>
      </w:r>
      <w:r>
        <w:rPr>
          <w:rFonts w:hint="eastAsia"/>
        </w:rPr>
        <w:t>　　图表 90：深南电路有限公司组织结构图</w:t>
      </w:r>
      <w:r>
        <w:rPr>
          <w:rFonts w:hint="eastAsia"/>
        </w:rPr>
        <w:br/>
      </w:r>
      <w:r>
        <w:rPr>
          <w:rFonts w:hint="eastAsia"/>
        </w:rPr>
        <w:t>　　图表 91：深南电路有限公司主要财务指标</w:t>
      </w:r>
      <w:r>
        <w:rPr>
          <w:rFonts w:hint="eastAsia"/>
        </w:rPr>
        <w:br/>
      </w:r>
      <w:r>
        <w:rPr>
          <w:rFonts w:hint="eastAsia"/>
        </w:rPr>
        <w:t>　　图表 92：深南电路有限公司盈利能力指标</w:t>
      </w:r>
      <w:r>
        <w:rPr>
          <w:rFonts w:hint="eastAsia"/>
        </w:rPr>
        <w:br/>
      </w:r>
      <w:r>
        <w:rPr>
          <w:rFonts w:hint="eastAsia"/>
        </w:rPr>
        <w:t>　　图表 93：深南电路有限公司偿债能力指标</w:t>
      </w:r>
      <w:r>
        <w:rPr>
          <w:rFonts w:hint="eastAsia"/>
        </w:rPr>
        <w:br/>
      </w:r>
      <w:r>
        <w:rPr>
          <w:rFonts w:hint="eastAsia"/>
        </w:rPr>
        <w:t>　　图表 94：深南电路有限公司运营能力指标</w:t>
      </w:r>
      <w:r>
        <w:rPr>
          <w:rFonts w:hint="eastAsia"/>
        </w:rPr>
        <w:br/>
      </w:r>
      <w:r>
        <w:rPr>
          <w:rFonts w:hint="eastAsia"/>
        </w:rPr>
        <w:t>　　图表 95：景旺电子有限公司组织结构图</w:t>
      </w:r>
      <w:r>
        <w:rPr>
          <w:rFonts w:hint="eastAsia"/>
        </w:rPr>
        <w:br/>
      </w:r>
      <w:r>
        <w:rPr>
          <w:rFonts w:hint="eastAsia"/>
        </w:rPr>
        <w:t>　　图表 96：景旺电子有限公司主要财务指标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97：景旺电子有限公司盈利能力指标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98：景旺电子有限公司偿债能力指标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99：景旺电子有限公司运营能力指标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100：景旺电子发展战略</w:t>
      </w:r>
      <w:r>
        <w:rPr>
          <w:rFonts w:hint="eastAsia"/>
        </w:rPr>
        <w:br/>
      </w:r>
      <w:r>
        <w:rPr>
          <w:rFonts w:hint="eastAsia"/>
        </w:rPr>
        <w:t>　　图表 101：恩达电子有限公司主要财务指标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102：恩达电子有限公司盈利能力指标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103：恩达电子有限公司偿债能力指标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104：恩达电子有限公司运营能力指标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105：博敏兴电子组织结构图</w:t>
      </w:r>
      <w:r>
        <w:rPr>
          <w:rFonts w:hint="eastAsia"/>
        </w:rPr>
        <w:br/>
      </w:r>
      <w:r>
        <w:rPr>
          <w:rFonts w:hint="eastAsia"/>
        </w:rPr>
        <w:t>　　图表 106：博敏兴电子主营产品</w:t>
      </w:r>
      <w:r>
        <w:rPr>
          <w:rFonts w:hint="eastAsia"/>
        </w:rPr>
        <w:br/>
      </w:r>
      <w:r>
        <w:rPr>
          <w:rFonts w:hint="eastAsia"/>
        </w:rPr>
        <w:t>　　图表 107：博敏兴电子有限公司主要财务指标</w:t>
      </w:r>
      <w:r>
        <w:rPr>
          <w:rFonts w:hint="eastAsia"/>
        </w:rPr>
        <w:br/>
      </w:r>
      <w:r>
        <w:rPr>
          <w:rFonts w:hint="eastAsia"/>
        </w:rPr>
        <w:t>　　图表 108：博敏兴电子有限公司盈利能力指标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109：博敏兴电子有限公司偿债能力指标</w:t>
      </w:r>
      <w:r>
        <w:rPr>
          <w:rFonts w:hint="eastAsia"/>
        </w:rPr>
        <w:br/>
      </w:r>
      <w:r>
        <w:rPr>
          <w:rFonts w:hint="eastAsia"/>
        </w:rPr>
        <w:t>　　图表 110：博敏兴电子有限公司运营能力指标</w:t>
      </w:r>
      <w:r>
        <w:rPr>
          <w:rFonts w:hint="eastAsia"/>
        </w:rPr>
        <w:br/>
      </w:r>
      <w:r>
        <w:rPr>
          <w:rFonts w:hint="eastAsia"/>
        </w:rPr>
        <w:t>　　图表 111：博敏兴电子企业认证</w:t>
      </w:r>
      <w:r>
        <w:rPr>
          <w:rFonts w:hint="eastAsia"/>
        </w:rPr>
        <w:br/>
      </w:r>
      <w:r>
        <w:rPr>
          <w:rFonts w:hint="eastAsia"/>
        </w:rPr>
        <w:t>　　图表 112：岱凌集团组织结构图</w:t>
      </w:r>
      <w:r>
        <w:rPr>
          <w:rFonts w:hint="eastAsia"/>
        </w:rPr>
        <w:br/>
      </w:r>
      <w:r>
        <w:rPr>
          <w:rFonts w:hint="eastAsia"/>
        </w:rPr>
        <w:t>　　图表 113：中国台湾岱凌组织结构图</w:t>
      </w:r>
      <w:r>
        <w:rPr>
          <w:rFonts w:hint="eastAsia"/>
        </w:rPr>
        <w:br/>
      </w:r>
      <w:r>
        <w:rPr>
          <w:rFonts w:hint="eastAsia"/>
        </w:rPr>
        <w:t>　　图表 114：2015-2020年中国金属基板行业市场规模预测</w:t>
      </w:r>
      <w:r>
        <w:rPr>
          <w:rFonts w:hint="eastAsia"/>
        </w:rPr>
        <w:br/>
      </w:r>
      <w:r>
        <w:rPr>
          <w:rFonts w:hint="eastAsia"/>
        </w:rPr>
        <w:t>　　图表 115：2015-2020年中国金属基板行业供需情况预测</w:t>
      </w:r>
      <w:r>
        <w:rPr>
          <w:rFonts w:hint="eastAsia"/>
        </w:rPr>
        <w:br/>
      </w:r>
      <w:r>
        <w:rPr>
          <w:rFonts w:hint="eastAsia"/>
        </w:rPr>
        <w:t>　　图表 116：2006-2015年3月美元对人民币汇率变化</w:t>
      </w:r>
      <w:r>
        <w:rPr>
          <w:rFonts w:hint="eastAsia"/>
        </w:rPr>
        <w:br/>
      </w:r>
      <w:r>
        <w:rPr>
          <w:rFonts w:hint="eastAsia"/>
        </w:rPr>
        <w:t>　　图表 117：管理风险</w:t>
      </w:r>
      <w:r>
        <w:rPr>
          <w:rFonts w:hint="eastAsia"/>
        </w:rPr>
        <w:br/>
      </w:r>
      <w:r>
        <w:rPr>
          <w:rFonts w:hint="eastAsia"/>
        </w:rPr>
        <w:t>　　图表 118：行业生命周期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3739023104a39" w:history="1">
        <w:r>
          <w:rPr>
            <w:rStyle w:val="Hyperlink"/>
          </w:rPr>
          <w:t>2015-2020年中国金属基板行业发展研究分析与市场前景预测报告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3739023104a39" w:history="1">
        <w:r>
          <w:rPr>
            <w:rStyle w:val="Hyperlink"/>
          </w:rPr>
          <w:t>https://www.20087.com/M_JiXieJiDian/11/JinShuJiBanShiChangXingQingFenXiYuQuShiYuCe.html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5a37071254bbe" w:history="1">
      <w:r>
        <w:rPr>
          <w:rStyle w:val="Hyperlink"/>
        </w:rPr>
        <w:t>2015-2020年中国金属基板行业发展研究分析与市场前景预测报告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JinShuJiBanShiChangXingQingFenXiYuQuShiYuCe.html" TargetMode="External" Id="R93c373902310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JinShuJiBanShiChangXingQingFenXiYuQuShiYuCe.html" TargetMode="External" Id="R4df5a370712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2016-01-10T00:52:21Z</dcterms:created>
  <dcterms:modified xsi:type="dcterms:W3CDTF">2016-01-10T01:52:21Z</dcterms:modified>
  <dc:subject>2015-2020年中国金属基板行业发展研究分析与市场前景预测报告</dc:subject>
  <dc:title>2015-2020年中国金属基板行业发展研究分析与市场前景预测报告</dc:title>
  <cp:keywords>2015-2020年中国金属基板行业发展研究分析与市场前景预测报告</cp:keywords>
  <dc:description>2015-2020年中国金属基板行业发展研究分析与市场前景预测报告</dc:description>
</cp:coreProperties>
</file>