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243c22a46461f" w:history="1">
              <w:r>
                <w:rPr>
                  <w:rStyle w:val="Hyperlink"/>
                </w:rPr>
                <w:t>2024-2030年中国高光谱成像行业现状与趋势预测报告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243c22a46461f" w:history="1">
              <w:r>
                <w:rPr>
                  <w:rStyle w:val="Hyperlink"/>
                </w:rPr>
                <w:t>2024-2030年中国高光谱成像行业现状与趋势预测报告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243c22a46461f" w:history="1">
                <w:r>
                  <w:rPr>
                    <w:rStyle w:val="Hyperlink"/>
                  </w:rPr>
                  <w:t>https://www.20087.com/1/01/GaoGuangPuChengXiangHangYeQianJingQuShi.html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是一个结合了成像技术和光谱分析的强大工具，能够获取物体的光谱信息并形成图像，广泛应用于遥感、农业、医学诊断和环境监测等领域。目前，随着光谱成像传感器和数据分析软件的不断进步，高光谱成像技术的应用范围和精度都在扩大和提高。高光谱相机的小型化和成本降低，使得这项技术更加普及，尤其是在无人机和卫星遥感应用中。</w:t>
      </w:r>
      <w:r>
        <w:rPr>
          <w:rFonts w:hint="eastAsia"/>
        </w:rPr>
        <w:br/>
      </w:r>
      <w:r>
        <w:rPr>
          <w:rFonts w:hint="eastAsia"/>
        </w:rPr>
        <w:t>　　未来，高光谱成像技术将朝着更高的分辨率、更快的采集速度和更智能的数据分析方向发展。随着人工智能和机器学习算法的集成，高光谱成像系统将能够实时分析和解读大量光谱数据，提供更深入的物质成分和结构信息。此外，高光谱成像将与物联网（IoT）和大数据技术结合，为精准农业、环境监测和工业自动化等领域提供实时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243c22a46461f" w:history="1">
        <w:r>
          <w:rPr>
            <w:rStyle w:val="Hyperlink"/>
          </w:rPr>
          <w:t>2024-2030年中国高光谱成像行业现状与趋势预测报告</w:t>
        </w:r>
      </w:hyperlink>
      <w:r>
        <w:rPr>
          <w:rFonts w:hint="eastAsia"/>
        </w:rPr>
        <w:t>》基于深入的行业调研，对高光谱成像产业链进行了全面分析。报告详细探讨了高光谱成像市场规模、需求状况，以及价格动态，并深入解读了当前高光谱成像行业现状、市场前景及未来发展趋势。同时，报告聚焦于高光谱成像行业重点企业，剖析了竞争格局、市场集中度及品牌建设情况，并对高光谱成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高光谱成像市场特点分析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高光谱成像行业发展周期特征分析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2023-2024年中国高光谱成像行业发展环境分析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中国高光谱成像行业发展经济环境分析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中国高光谱成像行业发展政策环境分析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一、高光谱成像行业政策影响分析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二、相关高光谱成像行业标准分析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全球高光谱成像行业市场发展调研分析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全球高光谱成像行业市场运行环境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全球高光谱成像行业市场发展情况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一、全球高光谱成像行业市场供给分析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二、全球高光谱成像行业市场需求分析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三、全球高光谱成像行业主要国家地区发展情况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2024-2030年全球高光谱成像行业市场规模趋势预测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中国高光谱成像行业市场供需现状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中国高光谱成像市场现状</w:t>
      </w:r>
      <w:r>
        <w:rPr>
          <w:rFonts w:hint="eastAsia"/>
        </w:rPr>
        <w:br/>
      </w:r>
      <w:r>
        <w:rPr>
          <w:rFonts w:hint="eastAsia"/>
        </w:rPr>
        <w:t>　　第二节 中国高光谱成像产量分析及预测</w:t>
      </w:r>
      <w:r>
        <w:rPr>
          <w:rFonts w:hint="eastAsia"/>
        </w:rPr>
        <w:br/>
      </w:r>
      <w:r>
        <w:rPr>
          <w:rFonts w:hint="eastAsia"/>
        </w:rPr>
        <w:t>　　　　一、高光谱成像总体产能规模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二、2019-2024年中国高光谱成像产量统计</w:t>
      </w:r>
      <w:r>
        <w:rPr>
          <w:rFonts w:hint="eastAsia"/>
        </w:rPr>
        <w:br/>
      </w:r>
      <w:r>
        <w:rPr>
          <w:rFonts w:hint="eastAsia"/>
        </w:rPr>
        <w:t>　　　　三、高光谱成像行业供给区域分布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四、2024-2030年中国高光谱成像产量预测</w:t>
      </w:r>
      <w:r>
        <w:rPr>
          <w:rFonts w:hint="eastAsia"/>
        </w:rPr>
        <w:br/>
      </w:r>
      <w:r>
        <w:rPr>
          <w:rFonts w:hint="eastAsia"/>
        </w:rPr>
        <w:t>　　第三节 中国高光谱成像市场需求分析及预测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一、2019-2024年中国高光谱成像市场需求统计</w:t>
      </w:r>
      <w:r>
        <w:rPr>
          <w:rFonts w:hint="eastAsia"/>
        </w:rPr>
        <w:br/>
      </w:r>
      <w:r>
        <w:rPr>
          <w:rFonts w:hint="eastAsia"/>
        </w:rPr>
        <w:t>　　　　二、中国高光谱成像市场需求特点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三、2024-2030年中国高光谱成像市场需求量预测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中国高光谱成像行业现状调研分析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中国高光谱成像行业发展现状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一、2023-2024年高光谱成像行业品牌发展现状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二、2023-2024年高光谱成像行业需求市场现状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三、2023-2024年高光谱成像市场需求层次分析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四、2023-2024年中国高光谱成像市场走向分析</w:t>
      </w:r>
      <w:r>
        <w:rPr>
          <w:rFonts w:hint="eastAsia"/>
        </w:rPr>
        <w:br/>
      </w:r>
      <w:r>
        <w:rPr>
          <w:rFonts w:hint="eastAsia"/>
        </w:rPr>
        <w:t>　　第二节 中国高光谱成像产品技术分析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一、2023-2024年高光谱成像产品技术变化特点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二、2023-2024年高光谱成像产品市场的新技术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三、2023-2024年高光谱成像产品市场现状分析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中国高光谱成像行业存在的问题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一、2023-2024年高光谱成像产品市场存在的主要问题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二、2023-2024年国内高光谱成像产品市场的三大瓶颈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三、2023-2024年高光谱成像产品市场遭遇的规模难题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对中国高光谱成像市场的分析及思考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一、高光谱成像市场特点</w:t>
      </w:r>
      <w:r>
        <w:rPr>
          <w:rFonts w:hint="eastAsia"/>
        </w:rPr>
        <w:br/>
      </w:r>
      <w:r>
        <w:rPr>
          <w:rFonts w:hint="eastAsia"/>
        </w:rPr>
        <w:t>　　　　二、高光谱成像市场分析</w:t>
      </w:r>
      <w:r>
        <w:rPr>
          <w:rFonts w:hint="eastAsia"/>
        </w:rPr>
        <w:br/>
      </w:r>
      <w:r>
        <w:rPr>
          <w:rFonts w:hint="eastAsia"/>
        </w:rPr>
        <w:t>　　　　三、高光谱成像市场变化的方向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四、中国高光谱成像行业发展的新思路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五、对中国高光谱成像行业发展的思考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2019-2024年中国高光谱成像产品市场进出口数据分析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2019-2024年中国高光谱成像产品出口统计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2019-2024年中国高光谱成像产品进口统计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2019-2024年中国高光谱成像产品进出口价格对比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中国高光谱成像主要进口来源地及出口目的地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高光谱成像行业细分产品调研</w:t>
      </w:r>
      <w:r>
        <w:rPr>
          <w:rFonts w:hint="eastAsia"/>
        </w:rPr>
        <w:br/>
      </w:r>
      <w:r>
        <w:rPr>
          <w:rFonts w:hint="eastAsia"/>
        </w:rPr>
        <w:t>　　第一节 高光谱成像细分产品结构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2019-2024年中国高光谱成像行业竞争态势分析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2024年高光谱成像行业集中度分析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三、高光谱成像区域消费集中度分析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2019-2024年高光谱成像主要企业竞争力分析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2024年高光谱成像行业竞争格局分析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一、高光谱成像行业竞争分析</w:t>
      </w:r>
      <w:r>
        <w:rPr>
          <w:rFonts w:hint="eastAsia"/>
        </w:rPr>
        <w:br/>
      </w:r>
      <w:r>
        <w:rPr>
          <w:rFonts w:hint="eastAsia"/>
        </w:rPr>
        <w:t>　　　　二、中外高光谱成像产品竞争分析</w:t>
      </w:r>
      <w:r>
        <w:rPr>
          <w:rFonts w:hint="eastAsia"/>
        </w:rPr>
        <w:br/>
      </w:r>
      <w:r>
        <w:rPr>
          <w:rFonts w:hint="eastAsia"/>
        </w:rPr>
        <w:t>　　　　三、国内高光谱成像行业重点企业发展动向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高光谱成像行业上下游产业链发展情况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高光谱成像上游产业发展分析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高光谱成像下游产业发展分析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高光谱成像行业重点企业竞争力分析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高光谱成像企业管理策略建议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提高高光谱成像企业竞争力的策略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一、提高中国高光谱成像企业核心竞争力的对策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二、高光谱成像企业提升竞争力的主要方向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三、影响高光谱成像企业核心竞争力的因素及提升途径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四、提高高光谱成像企业竞争力的策略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对中国高光谱成像品牌的战略思考</w:t>
      </w:r>
      <w:r>
        <w:rPr>
          <w:rFonts w:hint="eastAsia"/>
        </w:rPr>
        <w:br/>
      </w:r>
      <w:r>
        <w:rPr>
          <w:rFonts w:hint="eastAsia"/>
        </w:rPr>
        <w:t>　　　　一、高光谱成像实施品牌战略的意义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二、高光谱成像企业品牌的现状分析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三、中国高光谱成像企业的品牌战略</w:t>
      </w:r>
      <w:r>
        <w:rPr>
          <w:rFonts w:hint="eastAsia"/>
        </w:rPr>
        <w:br/>
      </w:r>
      <w:r>
        <w:rPr>
          <w:rFonts w:hint="eastAsia"/>
        </w:rPr>
        <w:t>　　　　四、高光谱成像品牌战略管理的策略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2024年高光谱成像市场前景分析</w:t>
      </w:r>
      <w:r>
        <w:rPr>
          <w:rFonts w:hint="eastAsia"/>
        </w:rPr>
        <w:br/>
      </w:r>
      <w:r>
        <w:rPr>
          <w:rFonts w:hint="eastAsia"/>
        </w:rPr>
        <w:t>　　第二节 2024年高光谱成像行业发展趋势预测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影响高光谱成像行业发展的主要因素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一、2024年影响高光谱成像行业运行的有利因素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二、2024年影响高光谱成像行业运行的稳定因素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三、2024年影响高光谱成像行业运行的不利因素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四、2024年中国高光谱成像行业发展面临的挑战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五、2024年中国高光谱成像行业发展面临的机遇</w:t>
      </w:r>
      <w:r>
        <w:rPr>
          <w:rFonts w:hint="eastAsia"/>
        </w:rPr>
        <w:br/>
      </w:r>
      <w:r>
        <w:rPr>
          <w:rFonts w:hint="eastAsia"/>
        </w:rPr>
        <w:t>　　第四节 高光谱成像行业投资风险预警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一、2024年高光谱成像行业市场风险及控制策略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二、2024年高光谱成像行业政策风险及控制策略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三、2024年高光谱成像行业经营风险及控制策略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四、2024年高光谱成像同业竞争风险及控制策略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五、2024年高光谱成像行业其他风险及控制策略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高光谱成像市场研究结论</w:t>
      </w:r>
      <w:r>
        <w:rPr>
          <w:rFonts w:hint="eastAsia"/>
        </w:rPr>
        <w:br/>
      </w:r>
      <w:r>
        <w:rPr>
          <w:rFonts w:hint="eastAsia"/>
        </w:rPr>
        <w:t>　　第二节 高光谱成像子行业研究结论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(中^智^林)高光谱成像市场发展建议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高光谱成像行业类别</w:t>
      </w:r>
      <w:r>
        <w:rPr>
          <w:rFonts w:hint="eastAsia"/>
        </w:rPr>
        <w:br/>
      </w:r>
      <w:r>
        <w:rPr>
          <w:rFonts w:hint="eastAsia"/>
        </w:rPr>
        <w:t>　　图表 高光谱成像行业产业链调研</w:t>
      </w:r>
      <w:r>
        <w:rPr>
          <w:rFonts w:hint="eastAsia"/>
        </w:rPr>
        <w:br/>
      </w:r>
      <w:r>
        <w:rPr>
          <w:rFonts w:hint="eastAsia"/>
        </w:rPr>
        <w:t>　　图表 高光谱成像行业现状</w:t>
      </w:r>
      <w:r>
        <w:rPr>
          <w:rFonts w:hint="eastAsia"/>
        </w:rPr>
        <w:br/>
      </w:r>
      <w:r>
        <w:rPr>
          <w:rFonts w:hint="eastAsia"/>
        </w:rPr>
        <w:t>　　图表 高光谱成像行业标准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2019-2024年中国高光谱成像市场规模</w:t>
      </w:r>
      <w:r>
        <w:rPr>
          <w:rFonts w:hint="eastAsia"/>
        </w:rPr>
        <w:br/>
      </w:r>
      <w:r>
        <w:rPr>
          <w:rFonts w:hint="eastAsia"/>
        </w:rPr>
        <w:t>　　图表 2024年中国高光谱成像行业产能</w:t>
      </w:r>
      <w:r>
        <w:rPr>
          <w:rFonts w:hint="eastAsia"/>
        </w:rPr>
        <w:br/>
      </w:r>
      <w:r>
        <w:rPr>
          <w:rFonts w:hint="eastAsia"/>
        </w:rPr>
        <w:t>　　图表 2019-2024年中国高光谱成像产量</w:t>
      </w:r>
      <w:r>
        <w:rPr>
          <w:rFonts w:hint="eastAsia"/>
        </w:rPr>
        <w:br/>
      </w:r>
      <w:r>
        <w:rPr>
          <w:rFonts w:hint="eastAsia"/>
        </w:rPr>
        <w:t>　　图表 高光谱成像行业动态</w:t>
      </w:r>
      <w:r>
        <w:rPr>
          <w:rFonts w:hint="eastAsia"/>
        </w:rPr>
        <w:br/>
      </w:r>
      <w:r>
        <w:rPr>
          <w:rFonts w:hint="eastAsia"/>
        </w:rPr>
        <w:t>　　图表 2019-2024年中国高光谱成像市场需求量</w:t>
      </w:r>
      <w:r>
        <w:rPr>
          <w:rFonts w:hint="eastAsia"/>
        </w:rPr>
        <w:br/>
      </w:r>
      <w:r>
        <w:rPr>
          <w:rFonts w:hint="eastAsia"/>
        </w:rPr>
        <w:t>　　图表 2024年中国高光谱成像行业需求区域调研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2019-2024年中国高光谱成像行情</w:t>
      </w:r>
      <w:r>
        <w:rPr>
          <w:rFonts w:hint="eastAsia"/>
        </w:rPr>
        <w:br/>
      </w:r>
      <w:r>
        <w:rPr>
          <w:rFonts w:hint="eastAsia"/>
        </w:rPr>
        <w:t>　　图表 2019-2024年中国高光谱成像价格走势图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2019-2024年中国高光谱成像进口数据</w:t>
      </w:r>
      <w:r>
        <w:rPr>
          <w:rFonts w:hint="eastAsia"/>
        </w:rPr>
        <w:br/>
      </w:r>
      <w:r>
        <w:rPr>
          <w:rFonts w:hint="eastAsia"/>
        </w:rPr>
        <w:t>　　图表 2019-2024年中国高光谱成像出口数据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**地区高光谱成像市场规模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**地区高光谱成像市场调研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**地区高光谱成像市场规模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**地区高光谱成像市场调研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高光谱成像行业竞争对手分析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2024-2030年中国高光谱成像行业产能预测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2024-2030年中国高光谱成像行业产量预测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2024-2030年中国高光谱成像市场需求预测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2024-2030年中国高光谱成像市场规模预测</w:t>
      </w:r>
      <w:r>
        <w:rPr>
          <w:rFonts w:hint="eastAsia"/>
        </w:rPr>
        <w:br/>
      </w:r>
      <w:r>
        <w:rPr>
          <w:rFonts w:hint="eastAsia"/>
        </w:rPr>
        <w:t>　　图表 高光谱成像行业准入条件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2024-2030年中国高光谱成像行业信息化</w:t>
      </w:r>
      <w:r>
        <w:rPr>
          <w:rFonts w:hint="eastAsia"/>
        </w:rPr>
        <w:br/>
      </w:r>
      <w:r>
        <w:rPr>
          <w:rFonts w:hint="eastAsia"/>
        </w:rPr>
        <w:t>　　图表 2024年中国高光谱成像市场前景分析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2024-2030年中国高光谱成像行业风险分析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2024-2030年中国高光谱成像行业发展趋势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243c22a46461f" w:history="1">
        <w:r>
          <w:rPr>
            <w:rStyle w:val="Hyperlink"/>
          </w:rPr>
          <w:t>2024-2030年中国高光谱成像行业现状与趋势预测报告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243c22a46461f" w:history="1">
        <w:r>
          <w:rPr>
            <w:rStyle w:val="Hyperlink"/>
          </w:rPr>
          <w:t>https://www.20087.com/1/01/GaoGuangPuChengXiangHangYeQianJingQuShi.html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eb8956fdd46a6" w:history="1">
      <w:r>
        <w:rPr>
          <w:rStyle w:val="Hyperlink"/>
        </w:rPr>
        <w:t>2024-2030年中国高光谱成像行业现状与趋势预测报告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oGuangPuChengXiangHangYeQianJingQuShi.html" TargetMode="External" Id="Rf8f243c22a46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oGuangPuChengXiangHangYeQianJingQuShi.html" TargetMode="External" Id="R5eeeb8956fd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2024-05-29T00:53:00Z</dcterms:created>
  <dcterms:modified xsi:type="dcterms:W3CDTF">2024-05-29T01:53:00Z</dcterms:modified>
  <dc:subject>2024-2030年中国高光谱成像行业现状与趋势预测报告</dc:subject>
  <dc:title>2024-2030年中国高光谱成像行业现状与趋势预测报告</dc:title>
  <cp:keywords>2024-2030年中国高光谱成像行业现状与趋势预测报告</cp:keywords>
  <dc:description>2024-2030年中国高光谱成像行业现状与趋势预测报告</dc:description>
</cp:coreProperties>
</file>