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2910e4d19c4c8d" w:history="1">
              <w:r>
                <w:rPr>
                  <w:rStyle w:val="Hyperlink"/>
                </w:rPr>
                <w:t>2026-2032年全球与中国3D织物市场现状及发展前景预测报告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2910e4d19c4c8d" w:history="1">
              <w:r>
                <w:rPr>
                  <w:rStyle w:val="Hyperlink"/>
                </w:rPr>
                <w:t>2026-2032年全球与中国3D织物市场现状及发展前景预测报告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2910e4d19c4c8d" w:history="1">
                <w:r>
                  <w:rPr>
                    <w:rStyle w:val="Hyperlink"/>
                  </w:rPr>
                  <w:t>https://www.20087.com/1/01/3DZhiWuHangYeFaZhanQianJing.html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织物是通过三维编织、三维间隔织物或立体针织工艺形成的具有厚度方向结构特征的纺织材料，区别于传统二维平面织物。3D织物在厚度方向具备纱线联结或支撑结构，可实现更高层间强度、更好透气性、更强回弹性和更优结构可设计性。目前，3D织物主要应用于汽车内饰、家居寝具、运动装备、医疗康复、航空航天复合材料和智能纺织品等领域。三维间隔织物凭借中空支撑结构、透气排湿和可回收特性，在座椅垫层、床垫、鞋材和家居家纺中应用较多；立体编织织物则更多面向高性能复合材料增强体，用于航空、轨道交通和新能源装备。行业正从单一功能材料向复合功能、轻量化、环保化和智能化方向发展，生产工艺也在向自动化、数字化和近净成型方向提升。</w:t>
      </w:r>
      <w:r>
        <w:rPr>
          <w:rFonts w:hint="eastAsia"/>
        </w:rPr>
        <w:br/>
      </w:r>
      <w:r>
        <w:rPr>
          <w:rFonts w:hint="eastAsia"/>
        </w:rPr>
        <w:t>　　未来，3D织物将向高性能化、功能集成化、绿色化和数字化制造方向演进。市场调研网指出，汽车轻量化和新能源汽车内饰升级将推动3D织物在座椅、门板、顶棚和声学部件中的应用；医疗健康领域将拓展至康复护具、压力分散垫层和可穿戴监测织物；航空航天和新能源装备将继续探索3D编织复合材料在复杂构件和轻量化结构中的应用。材料端将更多采用可回收聚酯、生物基纤维和高性能纤维，并通过抗菌、阻燃、导热、导电和传感功能集成提升附加值。制造端将加强数字孪生、智能张力控制和自动化编织能力，提高结构一致性和生产效率。行业标准、设计规范和应用数据库完善也将促进3D织物从材料供应向系统解决方案升级。</w:t>
      </w:r>
      <w:r>
        <w:rPr>
          <w:rFonts w:hint="eastAsia"/>
        </w:rPr>
        <w:br/>
      </w:r>
      <w:r>
        <w:rPr>
          <w:rFonts w:hint="eastAsia"/>
        </w:rPr>
        <w:t>　　据市场调研网（中智林）《</w:t>
      </w:r>
      <w:hyperlink r:id="R872910e4d19c4c8d" w:history="1">
        <w:r>
          <w:rPr>
            <w:rStyle w:val="Hyperlink"/>
          </w:rPr>
          <w:t>2026-2032年全球与中国3D织物市场现状及发展前景预测报告</w:t>
        </w:r>
      </w:hyperlink>
      <w:r>
        <w:rPr>
          <w:rFonts w:hint="eastAsia"/>
        </w:rPr>
        <w:t>》，2025年3D织物行业市场规模达 亿元，预计2032年市场规模将达 亿元，期间年均复合增长率（CAGR）达 %。报告基于统计局、相关行业协会及科研机构的详实数据，分析3D织物行业市场规模、价格走势及供需变化，梳理3D织物产业链结构与细分领域表现。报告评估3D织物市场竞争格局与品牌集中度，研究3D织物重点企业经营策略与行业驱动力，结合3D织物技术发展现状与创新方向，预测3D织物市场趋势与增长潜力。通过分析政策环境与行业风险，为企业和投资者提供决策参考，帮助把握市场机遇，优化战略布局。</w:t>
      </w:r>
      <w:r>
        <w:rPr>
          <w:rFonts w:hint="eastAsia"/>
        </w:rPr>
        <w:br/>
      </w:r>
      <w:r>
        <w:rPr>
          <w:rFonts w:hint="eastAsia"/>
        </w:rPr>
        <w:br/>
      </w:r>
      <w:r>
        <w:rPr>
          <w:rFonts w:hint="eastAsia"/>
        </w:rPr>
        <w:t>第一章 中国3D织物概述</w:t>
      </w:r>
      <w:r>
        <w:rPr>
          <w:rFonts w:hint="eastAsia"/>
        </w:rPr>
        <w:br/>
      </w:r>
      <w:r>
        <w:rPr>
          <w:rFonts w:hint="eastAsia"/>
        </w:rPr>
        <w:t>　　第一节 3D织物行业定义</w:t>
      </w:r>
      <w:r>
        <w:rPr>
          <w:rFonts w:hint="eastAsia"/>
        </w:rPr>
        <w:br/>
      </w:r>
      <w:r>
        <w:rPr>
          <w:rFonts w:hint="eastAsia"/>
        </w:rPr>
        <w:t>　　第二节 3D织物行业发展特性</w:t>
      </w:r>
      <w:r>
        <w:rPr>
          <w:rFonts w:hint="eastAsia"/>
        </w:rPr>
        <w:br/>
      </w:r>
      <w:r>
        <w:rPr>
          <w:rFonts w:hint="eastAsia"/>
        </w:rPr>
        <w:t>　　第三节 3D织物产业链分析</w:t>
      </w:r>
      <w:r>
        <w:rPr>
          <w:rFonts w:hint="eastAsia"/>
        </w:rPr>
        <w:br/>
      </w:r>
      <w:r>
        <w:rPr>
          <w:rFonts w:hint="eastAsia"/>
        </w:rPr>
        <w:t>　　第四节 3D织物行业生命周期分析</w:t>
      </w:r>
      <w:r>
        <w:rPr>
          <w:rFonts w:hint="eastAsia"/>
        </w:rPr>
        <w:br/>
      </w:r>
      <w:r>
        <w:rPr>
          <w:rFonts w:hint="eastAsia"/>
        </w:rPr>
        <w:br/>
      </w:r>
      <w:r>
        <w:rPr>
          <w:rFonts w:hint="eastAsia"/>
        </w:rPr>
        <w:t>第二章 中国3D织物行业发展环境分析</w:t>
      </w:r>
      <w:r>
        <w:rPr>
          <w:rFonts w:hint="eastAsia"/>
        </w:rPr>
        <w:br/>
      </w:r>
      <w:r>
        <w:rPr>
          <w:rFonts w:hint="eastAsia"/>
        </w:rPr>
        <w:t>　　第一节 3D织物行业经济环境分析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3D织物行业相关政策、标准</w:t>
      </w:r>
      <w:r>
        <w:rPr>
          <w:rFonts w:hint="eastAsia"/>
        </w:rPr>
        <w:br/>
      </w:r>
      <w:r>
        <w:rPr>
          <w:rFonts w:hint="eastAsia"/>
        </w:rPr>
        <w:t>　　第三节 3D织物行业相关发展规划</w:t>
      </w:r>
      <w:r>
        <w:rPr>
          <w:rFonts w:hint="eastAsia"/>
        </w:rPr>
        <w:br/>
      </w:r>
      <w:r>
        <w:rPr>
          <w:rFonts w:hint="eastAsia"/>
        </w:rPr>
        <w:br/>
      </w:r>
      <w:r>
        <w:rPr>
          <w:rFonts w:hint="eastAsia"/>
        </w:rPr>
        <w:t>第三章 2025-2026年3D织物行业技术发展现状及趋势分析</w:t>
      </w:r>
      <w:r>
        <w:rPr>
          <w:rFonts w:hint="eastAsia"/>
        </w:rPr>
        <w:br/>
      </w:r>
      <w:r>
        <w:rPr>
          <w:rFonts w:hint="eastAsia"/>
        </w:rPr>
        <w:t>　　第一节 3D织物行业技术发展现状分析</w:t>
      </w:r>
      <w:r>
        <w:rPr>
          <w:rFonts w:hint="eastAsia"/>
        </w:rPr>
        <w:br/>
      </w:r>
      <w:r>
        <w:rPr>
          <w:rFonts w:hint="eastAsia"/>
        </w:rPr>
        <w:t>　　第二节 国内外3D织物行业技术差异与原因</w:t>
      </w:r>
      <w:r>
        <w:rPr>
          <w:rFonts w:hint="eastAsia"/>
        </w:rPr>
        <w:br/>
      </w:r>
      <w:r>
        <w:rPr>
          <w:rFonts w:hint="eastAsia"/>
        </w:rPr>
        <w:t>　　第三节 3D织物行业技术发展方向、趋势预测</w:t>
      </w:r>
      <w:r>
        <w:rPr>
          <w:rFonts w:hint="eastAsia"/>
        </w:rPr>
        <w:br/>
      </w:r>
      <w:r>
        <w:rPr>
          <w:rFonts w:hint="eastAsia"/>
        </w:rPr>
        <w:t>　　第四节 提升3D织物行业技术能力策略建议</w:t>
      </w:r>
      <w:r>
        <w:rPr>
          <w:rFonts w:hint="eastAsia"/>
        </w:rPr>
        <w:br/>
      </w:r>
      <w:r>
        <w:rPr>
          <w:rFonts w:hint="eastAsia"/>
        </w:rPr>
        <w:br/>
      </w:r>
      <w:r>
        <w:rPr>
          <w:rFonts w:hint="eastAsia"/>
        </w:rPr>
        <w:t>第四章 全球主要3D织物市场发展概况</w:t>
      </w:r>
      <w:r>
        <w:rPr>
          <w:rFonts w:hint="eastAsia"/>
        </w:rPr>
        <w:br/>
      </w:r>
      <w:r>
        <w:rPr>
          <w:rFonts w:hint="eastAsia"/>
        </w:rPr>
        <w:t>　　第一节 全球3D织物市场发展分析</w:t>
      </w:r>
      <w:r>
        <w:rPr>
          <w:rFonts w:hint="eastAsia"/>
        </w:rPr>
        <w:br/>
      </w:r>
      <w:r>
        <w:rPr>
          <w:rFonts w:hint="eastAsia"/>
        </w:rPr>
        <w:t>　　第二节 欧洲地区主要国家3D织物市场概况</w:t>
      </w:r>
      <w:r>
        <w:rPr>
          <w:rFonts w:hint="eastAsia"/>
        </w:rPr>
        <w:br/>
      </w:r>
      <w:r>
        <w:rPr>
          <w:rFonts w:hint="eastAsia"/>
        </w:rPr>
        <w:t>　　第三节 北美地区3D织物市场概况</w:t>
      </w:r>
      <w:r>
        <w:rPr>
          <w:rFonts w:hint="eastAsia"/>
        </w:rPr>
        <w:br/>
      </w:r>
      <w:r>
        <w:rPr>
          <w:rFonts w:hint="eastAsia"/>
        </w:rPr>
        <w:t>　　第四节 亚洲地区主要国家3D织物市场概况</w:t>
      </w:r>
      <w:r>
        <w:rPr>
          <w:rFonts w:hint="eastAsia"/>
        </w:rPr>
        <w:br/>
      </w:r>
      <w:r>
        <w:rPr>
          <w:rFonts w:hint="eastAsia"/>
        </w:rPr>
        <w:t>　　第五节 全球3D织物市场发展预测</w:t>
      </w:r>
      <w:r>
        <w:rPr>
          <w:rFonts w:hint="eastAsia"/>
        </w:rPr>
        <w:br/>
      </w:r>
      <w:r>
        <w:rPr>
          <w:rFonts w:hint="eastAsia"/>
        </w:rPr>
        <w:br/>
      </w:r>
      <w:r>
        <w:rPr>
          <w:rFonts w:hint="eastAsia"/>
        </w:rPr>
        <w:t>第五章 中国3D织物发展现状</w:t>
      </w:r>
      <w:r>
        <w:rPr>
          <w:rFonts w:hint="eastAsia"/>
        </w:rPr>
        <w:br/>
      </w:r>
      <w:r>
        <w:rPr>
          <w:rFonts w:hint="eastAsia"/>
        </w:rPr>
        <w:t>　　第一节 中国3D织物市场现状分析</w:t>
      </w:r>
      <w:r>
        <w:rPr>
          <w:rFonts w:hint="eastAsia"/>
        </w:rPr>
        <w:br/>
      </w:r>
      <w:r>
        <w:rPr>
          <w:rFonts w:hint="eastAsia"/>
        </w:rPr>
        <w:t>　　第二节 中国3D织物行业产量情况分析及预测</w:t>
      </w:r>
      <w:r>
        <w:rPr>
          <w:rFonts w:hint="eastAsia"/>
        </w:rPr>
        <w:br/>
      </w:r>
      <w:r>
        <w:rPr>
          <w:rFonts w:hint="eastAsia"/>
        </w:rPr>
        <w:t>　　　　一、3D织物总体产能规模</w:t>
      </w:r>
      <w:r>
        <w:rPr>
          <w:rFonts w:hint="eastAsia"/>
        </w:rPr>
        <w:br/>
      </w:r>
      <w:r>
        <w:rPr>
          <w:rFonts w:hint="eastAsia"/>
        </w:rPr>
        <w:t>　　　　二、3D织物生产区域分布</w:t>
      </w:r>
      <w:r>
        <w:rPr>
          <w:rFonts w:hint="eastAsia"/>
        </w:rPr>
        <w:br/>
      </w:r>
      <w:r>
        <w:rPr>
          <w:rFonts w:hint="eastAsia"/>
        </w:rPr>
        <w:t>　　　　三、2020-2025年中国3D织物行业产量统计分析</w:t>
      </w:r>
      <w:r>
        <w:rPr>
          <w:rFonts w:hint="eastAsia"/>
        </w:rPr>
        <w:br/>
      </w:r>
      <w:r>
        <w:rPr>
          <w:rFonts w:hint="eastAsia"/>
        </w:rPr>
        <w:t>　　　　四、2026-2032年中国3D织物行业产量预测分析</w:t>
      </w:r>
      <w:r>
        <w:rPr>
          <w:rFonts w:hint="eastAsia"/>
        </w:rPr>
        <w:br/>
      </w:r>
      <w:r>
        <w:rPr>
          <w:rFonts w:hint="eastAsia"/>
        </w:rPr>
        <w:t>　　第三节 中国3D织物市场需求分析及预测</w:t>
      </w:r>
      <w:r>
        <w:rPr>
          <w:rFonts w:hint="eastAsia"/>
        </w:rPr>
        <w:br/>
      </w:r>
      <w:r>
        <w:rPr>
          <w:rFonts w:hint="eastAsia"/>
        </w:rPr>
        <w:t>　　　　一、中国3D织物市场需求特点</w:t>
      </w:r>
      <w:r>
        <w:rPr>
          <w:rFonts w:hint="eastAsia"/>
        </w:rPr>
        <w:br/>
      </w:r>
      <w:r>
        <w:rPr>
          <w:rFonts w:hint="eastAsia"/>
        </w:rPr>
        <w:t>　　　　二、2020-2025年中国3D织物市场需求量统计</w:t>
      </w:r>
      <w:r>
        <w:rPr>
          <w:rFonts w:hint="eastAsia"/>
        </w:rPr>
        <w:br/>
      </w:r>
      <w:r>
        <w:rPr>
          <w:rFonts w:hint="eastAsia"/>
        </w:rPr>
        <w:t>　　　　三、2026-2032年中国3D织物市场需求量预测</w:t>
      </w:r>
      <w:r>
        <w:rPr>
          <w:rFonts w:hint="eastAsia"/>
        </w:rPr>
        <w:br/>
      </w:r>
      <w:r>
        <w:rPr>
          <w:rFonts w:hint="eastAsia"/>
        </w:rPr>
        <w:t>　　第四节 中国3D织物价格趋势分析</w:t>
      </w:r>
      <w:r>
        <w:rPr>
          <w:rFonts w:hint="eastAsia"/>
        </w:rPr>
        <w:br/>
      </w:r>
      <w:r>
        <w:rPr>
          <w:rFonts w:hint="eastAsia"/>
        </w:rPr>
        <w:t>　　　　一、2020-2025年中国3D织物市场价格趋势</w:t>
      </w:r>
      <w:r>
        <w:rPr>
          <w:rFonts w:hint="eastAsia"/>
        </w:rPr>
        <w:br/>
      </w:r>
      <w:r>
        <w:rPr>
          <w:rFonts w:hint="eastAsia"/>
        </w:rPr>
        <w:t>　　　　二、2026-2032年中国3D织物市场价格走势预测</w:t>
      </w:r>
      <w:r>
        <w:rPr>
          <w:rFonts w:hint="eastAsia"/>
        </w:rPr>
        <w:br/>
      </w:r>
      <w:r>
        <w:rPr>
          <w:rFonts w:hint="eastAsia"/>
        </w:rPr>
        <w:br/>
      </w:r>
      <w:r>
        <w:rPr>
          <w:rFonts w:hint="eastAsia"/>
        </w:rPr>
        <w:t>第六章 3D织物市场特性分析</w:t>
      </w:r>
      <w:r>
        <w:rPr>
          <w:rFonts w:hint="eastAsia"/>
        </w:rPr>
        <w:br/>
      </w:r>
      <w:r>
        <w:rPr>
          <w:rFonts w:hint="eastAsia"/>
        </w:rPr>
        <w:t>　　第一节 3D织物行业集中度分析</w:t>
      </w:r>
      <w:r>
        <w:rPr>
          <w:rFonts w:hint="eastAsia"/>
        </w:rPr>
        <w:br/>
      </w:r>
      <w:r>
        <w:rPr>
          <w:rFonts w:hint="eastAsia"/>
        </w:rPr>
        <w:t>　　第二节 3D织物行业SWOT分析</w:t>
      </w:r>
      <w:r>
        <w:rPr>
          <w:rFonts w:hint="eastAsia"/>
        </w:rPr>
        <w:br/>
      </w:r>
      <w:r>
        <w:rPr>
          <w:rFonts w:hint="eastAsia"/>
        </w:rPr>
        <w:t>　　　　一、3D织物行业优势</w:t>
      </w:r>
      <w:r>
        <w:rPr>
          <w:rFonts w:hint="eastAsia"/>
        </w:rPr>
        <w:br/>
      </w:r>
      <w:r>
        <w:rPr>
          <w:rFonts w:hint="eastAsia"/>
        </w:rPr>
        <w:t>　　　　二、3D织物行业劣势</w:t>
      </w:r>
      <w:r>
        <w:rPr>
          <w:rFonts w:hint="eastAsia"/>
        </w:rPr>
        <w:br/>
      </w:r>
      <w:r>
        <w:rPr>
          <w:rFonts w:hint="eastAsia"/>
        </w:rPr>
        <w:t>　　　　三、3D织物行业机会</w:t>
      </w:r>
      <w:r>
        <w:rPr>
          <w:rFonts w:hint="eastAsia"/>
        </w:rPr>
        <w:br/>
      </w:r>
      <w:r>
        <w:rPr>
          <w:rFonts w:hint="eastAsia"/>
        </w:rPr>
        <w:t>　　　　四、3D织物行业风险</w:t>
      </w:r>
      <w:r>
        <w:rPr>
          <w:rFonts w:hint="eastAsia"/>
        </w:rPr>
        <w:br/>
      </w:r>
      <w:r>
        <w:rPr>
          <w:rFonts w:hint="eastAsia"/>
        </w:rPr>
        <w:br/>
      </w:r>
      <w:r>
        <w:rPr>
          <w:rFonts w:hint="eastAsia"/>
        </w:rPr>
        <w:t>第七章 2020-2025年3D织物行业经济运行状况</w:t>
      </w:r>
      <w:r>
        <w:rPr>
          <w:rFonts w:hint="eastAsia"/>
        </w:rPr>
        <w:br/>
      </w:r>
      <w:r>
        <w:rPr>
          <w:rFonts w:hint="eastAsia"/>
        </w:rPr>
        <w:t>　　第一节 2020-2025年中国3D织物行业盈利能力分析</w:t>
      </w:r>
      <w:r>
        <w:rPr>
          <w:rFonts w:hint="eastAsia"/>
        </w:rPr>
        <w:br/>
      </w:r>
      <w:r>
        <w:rPr>
          <w:rFonts w:hint="eastAsia"/>
        </w:rPr>
        <w:t>　　第二节 2020-2025年中国3D织物行业发展能力分析</w:t>
      </w:r>
      <w:r>
        <w:rPr>
          <w:rFonts w:hint="eastAsia"/>
        </w:rPr>
        <w:br/>
      </w:r>
      <w:r>
        <w:rPr>
          <w:rFonts w:hint="eastAsia"/>
        </w:rPr>
        <w:t>　　第三节 2020-2025年3D织物行业偿债能力分析</w:t>
      </w:r>
      <w:r>
        <w:rPr>
          <w:rFonts w:hint="eastAsia"/>
        </w:rPr>
        <w:br/>
      </w:r>
      <w:r>
        <w:rPr>
          <w:rFonts w:hint="eastAsia"/>
        </w:rPr>
        <w:t>　　第四节 2020-2025年3D织物制造企业数量分析</w:t>
      </w:r>
      <w:r>
        <w:rPr>
          <w:rFonts w:hint="eastAsia"/>
        </w:rPr>
        <w:br/>
      </w:r>
      <w:r>
        <w:rPr>
          <w:rFonts w:hint="eastAsia"/>
        </w:rPr>
        <w:br/>
      </w:r>
      <w:r>
        <w:rPr>
          <w:rFonts w:hint="eastAsia"/>
        </w:rPr>
        <w:t>第八章 3D织物行业上、下游市场分析</w:t>
      </w:r>
      <w:r>
        <w:rPr>
          <w:rFonts w:hint="eastAsia"/>
        </w:rPr>
        <w:br/>
      </w:r>
      <w:r>
        <w:rPr>
          <w:rFonts w:hint="eastAsia"/>
        </w:rPr>
        <w:t>　　第一节 3D织物行业上游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3D织物行业下游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中国3D织物行业重点地区发展分析</w:t>
      </w:r>
      <w:r>
        <w:rPr>
          <w:rFonts w:hint="eastAsia"/>
        </w:rPr>
        <w:br/>
      </w:r>
      <w:r>
        <w:rPr>
          <w:rFonts w:hint="eastAsia"/>
        </w:rPr>
        <w:t>　　第一节 3D织物行业重点区域市场结构调研</w:t>
      </w:r>
      <w:r>
        <w:rPr>
          <w:rFonts w:hint="eastAsia"/>
        </w:rPr>
        <w:br/>
      </w:r>
      <w:r>
        <w:rPr>
          <w:rFonts w:hint="eastAsia"/>
        </w:rPr>
        <w:t>　　第二节 **地区3D织物市场发展分析</w:t>
      </w:r>
      <w:r>
        <w:rPr>
          <w:rFonts w:hint="eastAsia"/>
        </w:rPr>
        <w:br/>
      </w:r>
      <w:r>
        <w:rPr>
          <w:rFonts w:hint="eastAsia"/>
        </w:rPr>
        <w:t>　　第三节 **地区3D织物市场发展分析</w:t>
      </w:r>
      <w:r>
        <w:rPr>
          <w:rFonts w:hint="eastAsia"/>
        </w:rPr>
        <w:br/>
      </w:r>
      <w:r>
        <w:rPr>
          <w:rFonts w:hint="eastAsia"/>
        </w:rPr>
        <w:t>　　第四节 **地区3D织物市场发展分析</w:t>
      </w:r>
      <w:r>
        <w:rPr>
          <w:rFonts w:hint="eastAsia"/>
        </w:rPr>
        <w:br/>
      </w:r>
      <w:r>
        <w:rPr>
          <w:rFonts w:hint="eastAsia"/>
        </w:rPr>
        <w:t>　　第五节 **地区3D织物市场发展分析</w:t>
      </w:r>
      <w:r>
        <w:rPr>
          <w:rFonts w:hint="eastAsia"/>
        </w:rPr>
        <w:br/>
      </w:r>
      <w:r>
        <w:rPr>
          <w:rFonts w:hint="eastAsia"/>
        </w:rPr>
        <w:t>　　第六节 **地区3D织物市场发展分析</w:t>
      </w:r>
      <w:r>
        <w:rPr>
          <w:rFonts w:hint="eastAsia"/>
        </w:rPr>
        <w:br/>
      </w:r>
      <w:r>
        <w:rPr>
          <w:rFonts w:hint="eastAsia"/>
        </w:rPr>
        <w:t>　　……</w:t>
      </w:r>
      <w:r>
        <w:rPr>
          <w:rFonts w:hint="eastAsia"/>
        </w:rPr>
        <w:br/>
      </w:r>
      <w:r>
        <w:rPr>
          <w:rFonts w:hint="eastAsia"/>
        </w:rPr>
        <w:br/>
      </w:r>
      <w:r>
        <w:rPr>
          <w:rFonts w:hint="eastAsia"/>
        </w:rPr>
        <w:t>第十章 2020-2025年中国3D织物进出口分析</w:t>
      </w:r>
      <w:r>
        <w:rPr>
          <w:rFonts w:hint="eastAsia"/>
        </w:rPr>
        <w:br/>
      </w:r>
      <w:r>
        <w:rPr>
          <w:rFonts w:hint="eastAsia"/>
        </w:rPr>
        <w:t>　　第一节 3D织物进口情况分析</w:t>
      </w:r>
      <w:r>
        <w:rPr>
          <w:rFonts w:hint="eastAsia"/>
        </w:rPr>
        <w:br/>
      </w:r>
      <w:r>
        <w:rPr>
          <w:rFonts w:hint="eastAsia"/>
        </w:rPr>
        <w:t>　　第二节 3D织物出口情况分析</w:t>
      </w:r>
      <w:r>
        <w:rPr>
          <w:rFonts w:hint="eastAsia"/>
        </w:rPr>
        <w:br/>
      </w:r>
      <w:r>
        <w:rPr>
          <w:rFonts w:hint="eastAsia"/>
        </w:rPr>
        <w:t>　　第三节 影响3D织物进出口因素分析</w:t>
      </w:r>
      <w:r>
        <w:rPr>
          <w:rFonts w:hint="eastAsia"/>
        </w:rPr>
        <w:br/>
      </w:r>
      <w:r>
        <w:rPr>
          <w:rFonts w:hint="eastAsia"/>
        </w:rPr>
        <w:br/>
      </w:r>
      <w:r>
        <w:rPr>
          <w:rFonts w:hint="eastAsia"/>
        </w:rPr>
        <w:t>第十一章 3D织物行业重点企业竞争力分析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三、企业3D织物经营状况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三、企业3D织物经营状况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三、企业3D织物经营状况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三、企业3D织物经营状况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三、企业3D织物经营状况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三、企业3D织物经营状况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3D织物行业企业经营策略研究分析</w:t>
      </w:r>
      <w:r>
        <w:rPr>
          <w:rFonts w:hint="eastAsia"/>
        </w:rPr>
        <w:br/>
      </w:r>
      <w:r>
        <w:rPr>
          <w:rFonts w:hint="eastAsia"/>
        </w:rPr>
        <w:t>　　第一节 3D织物企业多样化经营策略分析</w:t>
      </w:r>
      <w:r>
        <w:rPr>
          <w:rFonts w:hint="eastAsia"/>
        </w:rPr>
        <w:br/>
      </w:r>
      <w:r>
        <w:rPr>
          <w:rFonts w:hint="eastAsia"/>
        </w:rPr>
        <w:t>　　　　一、3D织物企业多样化经营情况</w:t>
      </w:r>
      <w:r>
        <w:rPr>
          <w:rFonts w:hint="eastAsia"/>
        </w:rPr>
        <w:br/>
      </w:r>
      <w:r>
        <w:rPr>
          <w:rFonts w:hint="eastAsia"/>
        </w:rPr>
        <w:t>　　　　二、现行3D织物行业多样化经营的方向</w:t>
      </w:r>
      <w:r>
        <w:rPr>
          <w:rFonts w:hint="eastAsia"/>
        </w:rPr>
        <w:br/>
      </w:r>
      <w:r>
        <w:rPr>
          <w:rFonts w:hint="eastAsia"/>
        </w:rPr>
        <w:t>　　　　三、多样化经营分析</w:t>
      </w:r>
      <w:r>
        <w:rPr>
          <w:rFonts w:hint="eastAsia"/>
        </w:rPr>
        <w:br/>
      </w:r>
      <w:r>
        <w:rPr>
          <w:rFonts w:hint="eastAsia"/>
        </w:rPr>
        <w:t>　　第二节 大型3D织物企业集团未来发展策略分析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对中小3D织物企业生产经营的建议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3D织物行业投资风险预警</w:t>
      </w:r>
      <w:r>
        <w:rPr>
          <w:rFonts w:hint="eastAsia"/>
        </w:rPr>
        <w:br/>
      </w:r>
      <w:r>
        <w:rPr>
          <w:rFonts w:hint="eastAsia"/>
        </w:rPr>
        <w:t>　　第一节 影响3D织物行业发展的主要因素</w:t>
      </w:r>
      <w:r>
        <w:rPr>
          <w:rFonts w:hint="eastAsia"/>
        </w:rPr>
        <w:br/>
      </w:r>
      <w:r>
        <w:rPr>
          <w:rFonts w:hint="eastAsia"/>
        </w:rPr>
        <w:t>　　　　一、2026影响3D织物行业运行的有利因素</w:t>
      </w:r>
      <w:r>
        <w:rPr>
          <w:rFonts w:hint="eastAsia"/>
        </w:rPr>
        <w:br/>
      </w:r>
      <w:r>
        <w:rPr>
          <w:rFonts w:hint="eastAsia"/>
        </w:rPr>
        <w:t>　　　　二、2026影响3D织物行业运行的稳定因素</w:t>
      </w:r>
      <w:r>
        <w:rPr>
          <w:rFonts w:hint="eastAsia"/>
        </w:rPr>
        <w:br/>
      </w:r>
      <w:r>
        <w:rPr>
          <w:rFonts w:hint="eastAsia"/>
        </w:rPr>
        <w:t>　　　　三、2026影响3D织物行业运行的不利因素</w:t>
      </w:r>
      <w:r>
        <w:rPr>
          <w:rFonts w:hint="eastAsia"/>
        </w:rPr>
        <w:br/>
      </w:r>
      <w:r>
        <w:rPr>
          <w:rFonts w:hint="eastAsia"/>
        </w:rPr>
        <w:t>　　　　四、2026我国3D织物行业发展面临的挑战</w:t>
      </w:r>
      <w:r>
        <w:rPr>
          <w:rFonts w:hint="eastAsia"/>
        </w:rPr>
        <w:br/>
      </w:r>
      <w:r>
        <w:rPr>
          <w:rFonts w:hint="eastAsia"/>
        </w:rPr>
        <w:t>　　　　五、2026我国3D织物行业发展面临的机遇</w:t>
      </w:r>
      <w:r>
        <w:rPr>
          <w:rFonts w:hint="eastAsia"/>
        </w:rPr>
        <w:br/>
      </w:r>
      <w:r>
        <w:rPr>
          <w:rFonts w:hint="eastAsia"/>
        </w:rPr>
        <w:t>　　第二节 3D织物行业投资风险预警</w:t>
      </w:r>
      <w:r>
        <w:rPr>
          <w:rFonts w:hint="eastAsia"/>
        </w:rPr>
        <w:br/>
      </w:r>
      <w:r>
        <w:rPr>
          <w:rFonts w:hint="eastAsia"/>
        </w:rPr>
        <w:t>　　　　一、3D织物行业市场风险预测</w:t>
      </w:r>
      <w:r>
        <w:rPr>
          <w:rFonts w:hint="eastAsia"/>
        </w:rPr>
        <w:br/>
      </w:r>
      <w:r>
        <w:rPr>
          <w:rFonts w:hint="eastAsia"/>
        </w:rPr>
        <w:t>　　　　二、3D织物行业政策风险预测</w:t>
      </w:r>
      <w:r>
        <w:rPr>
          <w:rFonts w:hint="eastAsia"/>
        </w:rPr>
        <w:br/>
      </w:r>
      <w:r>
        <w:rPr>
          <w:rFonts w:hint="eastAsia"/>
        </w:rPr>
        <w:t>　　　　三、3D织物行业经营风险预测</w:t>
      </w:r>
      <w:r>
        <w:rPr>
          <w:rFonts w:hint="eastAsia"/>
        </w:rPr>
        <w:br/>
      </w:r>
      <w:r>
        <w:rPr>
          <w:rFonts w:hint="eastAsia"/>
        </w:rPr>
        <w:t>　　　　四、3D织物行业技术风险预测</w:t>
      </w:r>
      <w:r>
        <w:rPr>
          <w:rFonts w:hint="eastAsia"/>
        </w:rPr>
        <w:br/>
      </w:r>
      <w:r>
        <w:rPr>
          <w:rFonts w:hint="eastAsia"/>
        </w:rPr>
        <w:t>　　　　五、3D织物行业竞争风险预测</w:t>
      </w:r>
      <w:r>
        <w:rPr>
          <w:rFonts w:hint="eastAsia"/>
        </w:rPr>
        <w:br/>
      </w:r>
      <w:r>
        <w:rPr>
          <w:rFonts w:hint="eastAsia"/>
        </w:rPr>
        <w:t>　　　　六、3D织物行业其他风险预测</w:t>
      </w:r>
      <w:r>
        <w:rPr>
          <w:rFonts w:hint="eastAsia"/>
        </w:rPr>
        <w:br/>
      </w:r>
      <w:r>
        <w:rPr>
          <w:rFonts w:hint="eastAsia"/>
        </w:rPr>
        <w:br/>
      </w:r>
      <w:r>
        <w:rPr>
          <w:rFonts w:hint="eastAsia"/>
        </w:rPr>
        <w:t>第十四章 3D织物投资建议</w:t>
      </w:r>
      <w:r>
        <w:rPr>
          <w:rFonts w:hint="eastAsia"/>
        </w:rPr>
        <w:br/>
      </w:r>
      <w:r>
        <w:rPr>
          <w:rFonts w:hint="eastAsia"/>
        </w:rPr>
        <w:t>　　第一节 2026年3D织物市场前景分析</w:t>
      </w:r>
      <w:r>
        <w:rPr>
          <w:rFonts w:hint="eastAsia"/>
        </w:rPr>
        <w:br/>
      </w:r>
      <w:r>
        <w:rPr>
          <w:rFonts w:hint="eastAsia"/>
        </w:rPr>
        <w:t>　　第二节 2026年3D织物发展趋势预测</w:t>
      </w:r>
      <w:r>
        <w:rPr>
          <w:rFonts w:hint="eastAsia"/>
        </w:rPr>
        <w:br/>
      </w:r>
      <w:r>
        <w:rPr>
          <w:rFonts w:hint="eastAsia"/>
        </w:rPr>
        <w:t>　　第三节 3D织物行业投资进入壁垒分析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3D织物介绍</w:t>
      </w:r>
      <w:r>
        <w:rPr>
          <w:rFonts w:hint="eastAsia"/>
        </w:rPr>
        <w:br/>
      </w:r>
      <w:r>
        <w:rPr>
          <w:rFonts w:hint="eastAsia"/>
        </w:rPr>
        <w:t>　　图表 3D织物图片</w:t>
      </w:r>
      <w:r>
        <w:rPr>
          <w:rFonts w:hint="eastAsia"/>
        </w:rPr>
        <w:br/>
      </w:r>
      <w:r>
        <w:rPr>
          <w:rFonts w:hint="eastAsia"/>
        </w:rPr>
        <w:t>　　图表 3D织物产业链调研</w:t>
      </w:r>
      <w:r>
        <w:rPr>
          <w:rFonts w:hint="eastAsia"/>
        </w:rPr>
        <w:br/>
      </w:r>
      <w:r>
        <w:rPr>
          <w:rFonts w:hint="eastAsia"/>
        </w:rPr>
        <w:t>　　图表 3D织物行业特点</w:t>
      </w:r>
      <w:r>
        <w:rPr>
          <w:rFonts w:hint="eastAsia"/>
        </w:rPr>
        <w:br/>
      </w:r>
      <w:r>
        <w:rPr>
          <w:rFonts w:hint="eastAsia"/>
        </w:rPr>
        <w:t>　　图表 3D织物政策</w:t>
      </w:r>
      <w:r>
        <w:rPr>
          <w:rFonts w:hint="eastAsia"/>
        </w:rPr>
        <w:br/>
      </w:r>
      <w:r>
        <w:rPr>
          <w:rFonts w:hint="eastAsia"/>
        </w:rPr>
        <w:t>　　图表 3D织物技术 标准</w:t>
      </w:r>
      <w:r>
        <w:rPr>
          <w:rFonts w:hint="eastAsia"/>
        </w:rPr>
        <w:br/>
      </w:r>
      <w:r>
        <w:rPr>
          <w:rFonts w:hint="eastAsia"/>
        </w:rPr>
        <w:t>　　图表 3D织物最新消息 动态</w:t>
      </w:r>
      <w:r>
        <w:rPr>
          <w:rFonts w:hint="eastAsia"/>
        </w:rPr>
        <w:br/>
      </w:r>
      <w:r>
        <w:rPr>
          <w:rFonts w:hint="eastAsia"/>
        </w:rPr>
        <w:t>　　图表 3D织物行业现状</w:t>
      </w:r>
      <w:r>
        <w:rPr>
          <w:rFonts w:hint="eastAsia"/>
        </w:rPr>
        <w:br/>
      </w:r>
      <w:r>
        <w:rPr>
          <w:rFonts w:hint="eastAsia"/>
        </w:rPr>
        <w:t>　　图表 2020-2025年3D织物行业市场容量统计</w:t>
      </w:r>
      <w:r>
        <w:rPr>
          <w:rFonts w:hint="eastAsia"/>
        </w:rPr>
        <w:br/>
      </w:r>
      <w:r>
        <w:rPr>
          <w:rFonts w:hint="eastAsia"/>
        </w:rPr>
        <w:t>　　图表 2020-2025年中国3D织物市场规模情况</w:t>
      </w:r>
      <w:r>
        <w:rPr>
          <w:rFonts w:hint="eastAsia"/>
        </w:rPr>
        <w:br/>
      </w:r>
      <w:r>
        <w:rPr>
          <w:rFonts w:hint="eastAsia"/>
        </w:rPr>
        <w:t>　　图表 2020-2025年中国3D织物销售统计</w:t>
      </w:r>
      <w:r>
        <w:rPr>
          <w:rFonts w:hint="eastAsia"/>
        </w:rPr>
        <w:br/>
      </w:r>
      <w:r>
        <w:rPr>
          <w:rFonts w:hint="eastAsia"/>
        </w:rPr>
        <w:t>　　图表 2020-2025年中国3D织物利润总额</w:t>
      </w:r>
      <w:r>
        <w:rPr>
          <w:rFonts w:hint="eastAsia"/>
        </w:rPr>
        <w:br/>
      </w:r>
      <w:r>
        <w:rPr>
          <w:rFonts w:hint="eastAsia"/>
        </w:rPr>
        <w:t>　　图表 2020-2025年中国3D织物企业数量统计</w:t>
      </w:r>
      <w:r>
        <w:rPr>
          <w:rFonts w:hint="eastAsia"/>
        </w:rPr>
        <w:br/>
      </w:r>
      <w:r>
        <w:rPr>
          <w:rFonts w:hint="eastAsia"/>
        </w:rPr>
        <w:t>　　图表 2025年3D织物成本和利润分析</w:t>
      </w:r>
      <w:r>
        <w:rPr>
          <w:rFonts w:hint="eastAsia"/>
        </w:rPr>
        <w:br/>
      </w:r>
      <w:r>
        <w:rPr>
          <w:rFonts w:hint="eastAsia"/>
        </w:rPr>
        <w:t>　　图表 2020-2025年中国3D织物行业经营效益分析</w:t>
      </w:r>
      <w:r>
        <w:rPr>
          <w:rFonts w:hint="eastAsia"/>
        </w:rPr>
        <w:br/>
      </w:r>
      <w:r>
        <w:rPr>
          <w:rFonts w:hint="eastAsia"/>
        </w:rPr>
        <w:t>　　图表 2020-2025年中国3D织物行业发展能力分析</w:t>
      </w:r>
      <w:r>
        <w:rPr>
          <w:rFonts w:hint="eastAsia"/>
        </w:rPr>
        <w:br/>
      </w:r>
      <w:r>
        <w:rPr>
          <w:rFonts w:hint="eastAsia"/>
        </w:rPr>
        <w:t>　　图表 2020-2025年中国3D织物行业盈利能力分析</w:t>
      </w:r>
      <w:r>
        <w:rPr>
          <w:rFonts w:hint="eastAsia"/>
        </w:rPr>
        <w:br/>
      </w:r>
      <w:r>
        <w:rPr>
          <w:rFonts w:hint="eastAsia"/>
        </w:rPr>
        <w:t>　　图表 2020-2025年中国3D织物行业运营能力分析</w:t>
      </w:r>
      <w:r>
        <w:rPr>
          <w:rFonts w:hint="eastAsia"/>
        </w:rPr>
        <w:br/>
      </w:r>
      <w:r>
        <w:rPr>
          <w:rFonts w:hint="eastAsia"/>
        </w:rPr>
        <w:t>　　图表 2020-2025年中国3D织物行业偿债能力分析</w:t>
      </w:r>
      <w:r>
        <w:rPr>
          <w:rFonts w:hint="eastAsia"/>
        </w:rPr>
        <w:br/>
      </w:r>
      <w:r>
        <w:rPr>
          <w:rFonts w:hint="eastAsia"/>
        </w:rPr>
        <w:t>　　图表 3D织物品牌分析</w:t>
      </w:r>
      <w:r>
        <w:rPr>
          <w:rFonts w:hint="eastAsia"/>
        </w:rPr>
        <w:br/>
      </w:r>
      <w:r>
        <w:rPr>
          <w:rFonts w:hint="eastAsia"/>
        </w:rPr>
        <w:t>　　图表 **地区3D织物市场规模</w:t>
      </w:r>
      <w:r>
        <w:rPr>
          <w:rFonts w:hint="eastAsia"/>
        </w:rPr>
        <w:br/>
      </w:r>
      <w:r>
        <w:rPr>
          <w:rFonts w:hint="eastAsia"/>
        </w:rPr>
        <w:t>　　图表 **地区3D织物行业市场需求</w:t>
      </w:r>
      <w:r>
        <w:rPr>
          <w:rFonts w:hint="eastAsia"/>
        </w:rPr>
        <w:br/>
      </w:r>
      <w:r>
        <w:rPr>
          <w:rFonts w:hint="eastAsia"/>
        </w:rPr>
        <w:t>　　图表 **地区3D织物市场调研</w:t>
      </w:r>
      <w:r>
        <w:rPr>
          <w:rFonts w:hint="eastAsia"/>
        </w:rPr>
        <w:br/>
      </w:r>
      <w:r>
        <w:rPr>
          <w:rFonts w:hint="eastAsia"/>
        </w:rPr>
        <w:t>　　图表 **地区3D织物行业市场需求分析</w:t>
      </w:r>
      <w:r>
        <w:rPr>
          <w:rFonts w:hint="eastAsia"/>
        </w:rPr>
        <w:br/>
      </w:r>
      <w:r>
        <w:rPr>
          <w:rFonts w:hint="eastAsia"/>
        </w:rPr>
        <w:t>　　图表 **地区3D织物市场规模</w:t>
      </w:r>
      <w:r>
        <w:rPr>
          <w:rFonts w:hint="eastAsia"/>
        </w:rPr>
        <w:br/>
      </w:r>
      <w:r>
        <w:rPr>
          <w:rFonts w:hint="eastAsia"/>
        </w:rPr>
        <w:t>　　图表 **地区3D织物行业市场需求</w:t>
      </w:r>
      <w:r>
        <w:rPr>
          <w:rFonts w:hint="eastAsia"/>
        </w:rPr>
        <w:br/>
      </w:r>
      <w:r>
        <w:rPr>
          <w:rFonts w:hint="eastAsia"/>
        </w:rPr>
        <w:t>　　图表 **地区3D织物市场调研</w:t>
      </w:r>
      <w:r>
        <w:rPr>
          <w:rFonts w:hint="eastAsia"/>
        </w:rPr>
        <w:br/>
      </w:r>
      <w:r>
        <w:rPr>
          <w:rFonts w:hint="eastAsia"/>
        </w:rPr>
        <w:t>　　图表 **地区3D织物市场需求分析</w:t>
      </w:r>
      <w:r>
        <w:rPr>
          <w:rFonts w:hint="eastAsia"/>
        </w:rPr>
        <w:br/>
      </w:r>
      <w:r>
        <w:rPr>
          <w:rFonts w:hint="eastAsia"/>
        </w:rPr>
        <w:t>　　图表 3D织物上游发展</w:t>
      </w:r>
      <w:r>
        <w:rPr>
          <w:rFonts w:hint="eastAsia"/>
        </w:rPr>
        <w:br/>
      </w:r>
      <w:r>
        <w:rPr>
          <w:rFonts w:hint="eastAsia"/>
        </w:rPr>
        <w:t>　　图表 3D织物下游发展</w:t>
      </w:r>
      <w:r>
        <w:rPr>
          <w:rFonts w:hint="eastAsia"/>
        </w:rPr>
        <w:br/>
      </w:r>
      <w:r>
        <w:rPr>
          <w:rFonts w:hint="eastAsia"/>
        </w:rPr>
        <w:t>　　……</w:t>
      </w:r>
      <w:r>
        <w:rPr>
          <w:rFonts w:hint="eastAsia"/>
        </w:rPr>
        <w:br/>
      </w:r>
      <w:r>
        <w:rPr>
          <w:rFonts w:hint="eastAsia"/>
        </w:rPr>
        <w:t>　　图表 3D织物企业（一）概况</w:t>
      </w:r>
      <w:r>
        <w:rPr>
          <w:rFonts w:hint="eastAsia"/>
        </w:rPr>
        <w:br/>
      </w:r>
      <w:r>
        <w:rPr>
          <w:rFonts w:hint="eastAsia"/>
        </w:rPr>
        <w:t>　　图表 企业3D织物业务</w:t>
      </w:r>
      <w:r>
        <w:rPr>
          <w:rFonts w:hint="eastAsia"/>
        </w:rPr>
        <w:br/>
      </w:r>
      <w:r>
        <w:rPr>
          <w:rFonts w:hint="eastAsia"/>
        </w:rPr>
        <w:t>　　图表 3D织物企业（一）经营情况分析</w:t>
      </w:r>
      <w:r>
        <w:rPr>
          <w:rFonts w:hint="eastAsia"/>
        </w:rPr>
        <w:br/>
      </w:r>
      <w:r>
        <w:rPr>
          <w:rFonts w:hint="eastAsia"/>
        </w:rPr>
        <w:t>　　图表 3D织物企业（一）盈利能力情况</w:t>
      </w:r>
      <w:r>
        <w:rPr>
          <w:rFonts w:hint="eastAsia"/>
        </w:rPr>
        <w:br/>
      </w:r>
      <w:r>
        <w:rPr>
          <w:rFonts w:hint="eastAsia"/>
        </w:rPr>
        <w:t>　　图表 3D织物企业（一）偿债能力情况</w:t>
      </w:r>
      <w:r>
        <w:rPr>
          <w:rFonts w:hint="eastAsia"/>
        </w:rPr>
        <w:br/>
      </w:r>
      <w:r>
        <w:rPr>
          <w:rFonts w:hint="eastAsia"/>
        </w:rPr>
        <w:t>　　图表 3D织物企业（一）运营能力情况</w:t>
      </w:r>
      <w:r>
        <w:rPr>
          <w:rFonts w:hint="eastAsia"/>
        </w:rPr>
        <w:br/>
      </w:r>
      <w:r>
        <w:rPr>
          <w:rFonts w:hint="eastAsia"/>
        </w:rPr>
        <w:t>　　图表 3D织物企业（一）成长能力情况</w:t>
      </w:r>
      <w:r>
        <w:rPr>
          <w:rFonts w:hint="eastAsia"/>
        </w:rPr>
        <w:br/>
      </w:r>
      <w:r>
        <w:rPr>
          <w:rFonts w:hint="eastAsia"/>
        </w:rPr>
        <w:t>　　图表 3D织物企业（二）简介</w:t>
      </w:r>
      <w:r>
        <w:rPr>
          <w:rFonts w:hint="eastAsia"/>
        </w:rPr>
        <w:br/>
      </w:r>
      <w:r>
        <w:rPr>
          <w:rFonts w:hint="eastAsia"/>
        </w:rPr>
        <w:t>　　图表 企业3D织物业务</w:t>
      </w:r>
      <w:r>
        <w:rPr>
          <w:rFonts w:hint="eastAsia"/>
        </w:rPr>
        <w:br/>
      </w:r>
      <w:r>
        <w:rPr>
          <w:rFonts w:hint="eastAsia"/>
        </w:rPr>
        <w:t>　　图表 3D织物企业（二）经营情况分析</w:t>
      </w:r>
      <w:r>
        <w:rPr>
          <w:rFonts w:hint="eastAsia"/>
        </w:rPr>
        <w:br/>
      </w:r>
      <w:r>
        <w:rPr>
          <w:rFonts w:hint="eastAsia"/>
        </w:rPr>
        <w:t>　　图表 3D织物企业（二）盈利能力情况</w:t>
      </w:r>
      <w:r>
        <w:rPr>
          <w:rFonts w:hint="eastAsia"/>
        </w:rPr>
        <w:br/>
      </w:r>
      <w:r>
        <w:rPr>
          <w:rFonts w:hint="eastAsia"/>
        </w:rPr>
        <w:t>　　图表 3D织物企业（二）偿债能力情况</w:t>
      </w:r>
      <w:r>
        <w:rPr>
          <w:rFonts w:hint="eastAsia"/>
        </w:rPr>
        <w:br/>
      </w:r>
      <w:r>
        <w:rPr>
          <w:rFonts w:hint="eastAsia"/>
        </w:rPr>
        <w:t>　　图表 3D织物企业（二）运营能力情况</w:t>
      </w:r>
      <w:r>
        <w:rPr>
          <w:rFonts w:hint="eastAsia"/>
        </w:rPr>
        <w:br/>
      </w:r>
      <w:r>
        <w:rPr>
          <w:rFonts w:hint="eastAsia"/>
        </w:rPr>
        <w:t>　　图表 3D织物企业（二）成长能力情况</w:t>
      </w:r>
      <w:r>
        <w:rPr>
          <w:rFonts w:hint="eastAsia"/>
        </w:rPr>
        <w:br/>
      </w:r>
      <w:r>
        <w:rPr>
          <w:rFonts w:hint="eastAsia"/>
        </w:rPr>
        <w:t>　　图表 3D织物企业（三）概况</w:t>
      </w:r>
      <w:r>
        <w:rPr>
          <w:rFonts w:hint="eastAsia"/>
        </w:rPr>
        <w:br/>
      </w:r>
      <w:r>
        <w:rPr>
          <w:rFonts w:hint="eastAsia"/>
        </w:rPr>
        <w:t>　　图表 企业3D织物业务</w:t>
      </w:r>
      <w:r>
        <w:rPr>
          <w:rFonts w:hint="eastAsia"/>
        </w:rPr>
        <w:br/>
      </w:r>
      <w:r>
        <w:rPr>
          <w:rFonts w:hint="eastAsia"/>
        </w:rPr>
        <w:t>　　图表 3D织物企业（三）经营情况分析</w:t>
      </w:r>
      <w:r>
        <w:rPr>
          <w:rFonts w:hint="eastAsia"/>
        </w:rPr>
        <w:br/>
      </w:r>
      <w:r>
        <w:rPr>
          <w:rFonts w:hint="eastAsia"/>
        </w:rPr>
        <w:t>　　图表 3D织物企业（三）盈利能力情况</w:t>
      </w:r>
      <w:r>
        <w:rPr>
          <w:rFonts w:hint="eastAsia"/>
        </w:rPr>
        <w:br/>
      </w:r>
      <w:r>
        <w:rPr>
          <w:rFonts w:hint="eastAsia"/>
        </w:rPr>
        <w:t>　　图表 3D织物企业（三）偿债能力情况</w:t>
      </w:r>
      <w:r>
        <w:rPr>
          <w:rFonts w:hint="eastAsia"/>
        </w:rPr>
        <w:br/>
      </w:r>
      <w:r>
        <w:rPr>
          <w:rFonts w:hint="eastAsia"/>
        </w:rPr>
        <w:t>　　图表 3D织物企业（三）运营能力情况</w:t>
      </w:r>
      <w:r>
        <w:rPr>
          <w:rFonts w:hint="eastAsia"/>
        </w:rPr>
        <w:br/>
      </w:r>
      <w:r>
        <w:rPr>
          <w:rFonts w:hint="eastAsia"/>
        </w:rPr>
        <w:t>　　图表 3D织物企业（三）成长能力情况</w:t>
      </w:r>
      <w:r>
        <w:rPr>
          <w:rFonts w:hint="eastAsia"/>
        </w:rPr>
        <w:br/>
      </w:r>
      <w:r>
        <w:rPr>
          <w:rFonts w:hint="eastAsia"/>
        </w:rPr>
        <w:t>　　图表 3D织物企业（四）简介</w:t>
      </w:r>
      <w:r>
        <w:rPr>
          <w:rFonts w:hint="eastAsia"/>
        </w:rPr>
        <w:br/>
      </w:r>
      <w:r>
        <w:rPr>
          <w:rFonts w:hint="eastAsia"/>
        </w:rPr>
        <w:t>　　图表 企业3D织物业务</w:t>
      </w:r>
      <w:r>
        <w:rPr>
          <w:rFonts w:hint="eastAsia"/>
        </w:rPr>
        <w:br/>
      </w:r>
      <w:r>
        <w:rPr>
          <w:rFonts w:hint="eastAsia"/>
        </w:rPr>
        <w:t>　　图表 3D织物企业（四）经营情况分析</w:t>
      </w:r>
      <w:r>
        <w:rPr>
          <w:rFonts w:hint="eastAsia"/>
        </w:rPr>
        <w:br/>
      </w:r>
      <w:r>
        <w:rPr>
          <w:rFonts w:hint="eastAsia"/>
        </w:rPr>
        <w:t>　　图表 3D织物企业（四）盈利能力情况</w:t>
      </w:r>
      <w:r>
        <w:rPr>
          <w:rFonts w:hint="eastAsia"/>
        </w:rPr>
        <w:br/>
      </w:r>
      <w:r>
        <w:rPr>
          <w:rFonts w:hint="eastAsia"/>
        </w:rPr>
        <w:t>　　图表 3D织物企业（四）偿债能力情况</w:t>
      </w:r>
      <w:r>
        <w:rPr>
          <w:rFonts w:hint="eastAsia"/>
        </w:rPr>
        <w:br/>
      </w:r>
      <w:r>
        <w:rPr>
          <w:rFonts w:hint="eastAsia"/>
        </w:rPr>
        <w:t>　　图表 3D织物企业（四）运营能力情况</w:t>
      </w:r>
      <w:r>
        <w:rPr>
          <w:rFonts w:hint="eastAsia"/>
        </w:rPr>
        <w:br/>
      </w:r>
      <w:r>
        <w:rPr>
          <w:rFonts w:hint="eastAsia"/>
        </w:rPr>
        <w:t>　　图表 3D织物企业（四）成长能力情况</w:t>
      </w:r>
      <w:r>
        <w:rPr>
          <w:rFonts w:hint="eastAsia"/>
        </w:rPr>
        <w:br/>
      </w:r>
      <w:r>
        <w:rPr>
          <w:rFonts w:hint="eastAsia"/>
        </w:rPr>
        <w:t>　　……</w:t>
      </w:r>
      <w:r>
        <w:rPr>
          <w:rFonts w:hint="eastAsia"/>
        </w:rPr>
        <w:br/>
      </w:r>
      <w:r>
        <w:rPr>
          <w:rFonts w:hint="eastAsia"/>
        </w:rPr>
        <w:t>　　图表 3D织物投资、并购情况</w:t>
      </w:r>
      <w:r>
        <w:rPr>
          <w:rFonts w:hint="eastAsia"/>
        </w:rPr>
        <w:br/>
      </w:r>
      <w:r>
        <w:rPr>
          <w:rFonts w:hint="eastAsia"/>
        </w:rPr>
        <w:t>　　图表 3D织物优势</w:t>
      </w:r>
      <w:r>
        <w:rPr>
          <w:rFonts w:hint="eastAsia"/>
        </w:rPr>
        <w:br/>
      </w:r>
      <w:r>
        <w:rPr>
          <w:rFonts w:hint="eastAsia"/>
        </w:rPr>
        <w:t>　　图表 3D织物劣势</w:t>
      </w:r>
      <w:r>
        <w:rPr>
          <w:rFonts w:hint="eastAsia"/>
        </w:rPr>
        <w:br/>
      </w:r>
      <w:r>
        <w:rPr>
          <w:rFonts w:hint="eastAsia"/>
        </w:rPr>
        <w:t>　　图表 3D织物机会</w:t>
      </w:r>
      <w:r>
        <w:rPr>
          <w:rFonts w:hint="eastAsia"/>
        </w:rPr>
        <w:br/>
      </w:r>
      <w:r>
        <w:rPr>
          <w:rFonts w:hint="eastAsia"/>
        </w:rPr>
        <w:t>　　图表 3D织物威胁</w:t>
      </w:r>
      <w:r>
        <w:rPr>
          <w:rFonts w:hint="eastAsia"/>
        </w:rPr>
        <w:br/>
      </w:r>
      <w:r>
        <w:rPr>
          <w:rFonts w:hint="eastAsia"/>
        </w:rPr>
        <w:t>　　图表 进入3D织物行业壁垒</w:t>
      </w:r>
      <w:r>
        <w:rPr>
          <w:rFonts w:hint="eastAsia"/>
        </w:rPr>
        <w:br/>
      </w:r>
      <w:r>
        <w:rPr>
          <w:rFonts w:hint="eastAsia"/>
        </w:rPr>
        <w:t>　　图表 3D织物发展有利因素</w:t>
      </w:r>
      <w:r>
        <w:rPr>
          <w:rFonts w:hint="eastAsia"/>
        </w:rPr>
        <w:br/>
      </w:r>
      <w:r>
        <w:rPr>
          <w:rFonts w:hint="eastAsia"/>
        </w:rPr>
        <w:t>　　图表 3D织物发展不利因素</w:t>
      </w:r>
      <w:r>
        <w:rPr>
          <w:rFonts w:hint="eastAsia"/>
        </w:rPr>
        <w:br/>
      </w:r>
      <w:r>
        <w:rPr>
          <w:rFonts w:hint="eastAsia"/>
        </w:rPr>
        <w:t>　　图表 2026-2032年中国3D织物行业信息化</w:t>
      </w:r>
      <w:r>
        <w:rPr>
          <w:rFonts w:hint="eastAsia"/>
        </w:rPr>
        <w:br/>
      </w:r>
      <w:r>
        <w:rPr>
          <w:rFonts w:hint="eastAsia"/>
        </w:rPr>
        <w:t>　　图表 2026-2032年中国3D织物行业市场容量预测</w:t>
      </w:r>
      <w:r>
        <w:rPr>
          <w:rFonts w:hint="eastAsia"/>
        </w:rPr>
        <w:br/>
      </w:r>
      <w:r>
        <w:rPr>
          <w:rFonts w:hint="eastAsia"/>
        </w:rPr>
        <w:t>　　图表 2026-2032年中国3D织物行业市场规模预测</w:t>
      </w:r>
      <w:r>
        <w:rPr>
          <w:rFonts w:hint="eastAsia"/>
        </w:rPr>
        <w:br/>
      </w:r>
      <w:r>
        <w:rPr>
          <w:rFonts w:hint="eastAsia"/>
        </w:rPr>
        <w:t>　　图表 2026-2032年中国3D织物行业风险</w:t>
      </w:r>
      <w:r>
        <w:rPr>
          <w:rFonts w:hint="eastAsia"/>
        </w:rPr>
        <w:br/>
      </w:r>
      <w:r>
        <w:rPr>
          <w:rFonts w:hint="eastAsia"/>
        </w:rPr>
        <w:t>　　图表 2026-2032年中国3D织物市场前景分析</w:t>
      </w:r>
      <w:r>
        <w:rPr>
          <w:rFonts w:hint="eastAsia"/>
        </w:rPr>
        <w:br/>
      </w:r>
      <w:r>
        <w:rPr>
          <w:rFonts w:hint="eastAsia"/>
        </w:rPr>
        <w:t>　　图表 2026-2032年中国3D织物发展趋势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2910e4d19c4c8d" w:history="1">
        <w:r>
          <w:rPr>
            <w:rStyle w:val="Hyperlink"/>
          </w:rPr>
          <w:t>2026-2032年全球与中国3D织物市场现状及发展前景预测报告</w:t>
        </w:r>
      </w:hyperlink>
      <w:r>
        <w:rPr>
          <w:color w:val="C00000"/>
        </w:rPr>
        <w:t>》，报告编号：</w:t>
      </w:r>
      <w:r>
        <w:rPr>
          <w:rFonts w:hint="eastAsia"/>
          <w:color w:val="C00000"/>
        </w:rPr>
        <w:t>6015011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2910e4d19c4c8d" w:history="1">
        <w:r>
          <w:rPr>
            <w:rStyle w:val="Hyperlink"/>
          </w:rPr>
          <w:t>https://www.20087.com/1/01/3DZhiWuHangYeFaZhanQianJing.html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热点：3d植物大战僵尸花园战争、3d直选和组选有什么区别、3D间隔织物、3d织机、3D钩织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4828e028904704" w:history="1">
      <w:r>
        <w:rPr>
          <w:rStyle w:val="Hyperlink"/>
        </w:rPr>
        <w:t>2026-2032年全球与中国3D织物市场现状及发展前景预测报告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3DZhiWuHangYeFaZhanQianJing.html" TargetMode="External" Id="R872910e4d19c4c8d" /></Relationships>
</file>

<file path=word/_rels/header2.xml.rels>&#65279;<?xml version="1.0" encoding="utf-8"?><Relationships xmlns="http://schemas.openxmlformats.org/package/2006/relationships"><Relationship Type="http://schemas.openxmlformats.org/officeDocument/2006/relationships/hyperlink" Target="https://www.20087.com/1/01/3DZhiWuHangYeFaZhanQianJing.html" TargetMode="External" Id="R8c4828e0289047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2026-10-31T02:37:44Z</dcterms:created>
  <dcterms:modified xsi:type="dcterms:W3CDTF">2026-10-31T03:37:44Z</dcterms:modified>
  <dc:subject>2026-2032年全球与中国3D织物市场现状及发展前景预测报告</dc:subject>
  <dc:title>2026-2032年全球与中国3D织物市场现状及发展前景预测报告</dc:title>
  <cp:keywords>2026-2032年全球与中国3D织物市场现状及发展前景预测报告</cp:keywords>
  <dc:description>2026-2032年全球与中国3D织物市场现状及发展前景预测报告</dc:description>
</cp:coreProperties>
</file>