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b18dea92d48df" w:history="1">
              <w:r>
                <w:rPr>
                  <w:rStyle w:val="Hyperlink"/>
                </w:rPr>
                <w:t>2023-2029年中国CMOS X射线平板探测器行业发展全面调研与未来趋势分析报告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b18dea92d48df" w:history="1">
              <w:r>
                <w:rPr>
                  <w:rStyle w:val="Hyperlink"/>
                </w:rPr>
                <w:t>2023-2029年中国CMOS X射线平板探测器行业发展全面调研与未来趋势分析报告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b18dea92d48df" w:history="1">
                <w:r>
                  <w:rPr>
                    <w:rStyle w:val="Hyperlink"/>
                  </w:rPr>
                  <w:t>https://www.20087.com/1/61/CMOS-XSheXianPingBanTanCeQiHangYeQuShiFenXi.html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 X射线平板探测器是医疗影像和工业检测领域的关键技术，其高灵敏度、快速响应和低剂量辐射特性，使其在X射线成像中占据重要地位。近年来，随着半导体技术的进步，CMOS探测器的像素尺寸减小，空间分辨率提高，动态范围和信噪比得到优化，同时，功耗和成本的降低使其在便携式和移动X射线设备中得到广泛应用。</w:t>
      </w:r>
      <w:r>
        <w:rPr>
          <w:rFonts w:hint="eastAsia"/>
        </w:rPr>
        <w:br/>
      </w:r>
      <w:r>
        <w:rPr>
          <w:rFonts w:hint="eastAsia"/>
        </w:rPr>
        <w:t>　　未来，CMOS X射线平板探测器将更加注重集成化和智能化。通过集成图像处理芯片，探测器将具备边缘计算能力，实现实时图像重建和智能分析，减少后端处理延迟。同时，随着物联网和5G技术的发展，远程医疗和云端影像分析将成为趋势，探测器将与云平台无缝连接，支持远程诊断和大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b18dea92d48df" w:history="1">
        <w:r>
          <w:rPr>
            <w:rStyle w:val="Hyperlink"/>
          </w:rPr>
          <w:t>2023-2029年中国CMOS X射线平板探测器行业发展全面调研与未来趋势分析报告</w:t>
        </w:r>
      </w:hyperlink>
      <w:r>
        <w:rPr>
          <w:rFonts w:hint="eastAsia"/>
        </w:rPr>
        <w:t>》基于深入的行业调研，对CMOS X射线平板探测器产业链进行了全面分析。报告详细探讨了CMOS X射线平板探测器市场规模、需求状况，以及价格动态，并深入解读了当前CMOS X射线平板探测器行业现状、市场前景及未来发展趋势。同时，报告聚焦于CMOS X射线平板探测器行业重点企业，剖析了竞争格局、市场集中度及品牌建设情况，并对CMOS X射线平板探测器细分市场进行了深入研究。报告以专业、科学的视角，为投资者提供了客观权威的市场分析和预测。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 X射线平板探测器行业界定</w:t>
      </w:r>
      <w:r>
        <w:rPr>
          <w:rFonts w:hint="eastAsia"/>
        </w:rPr>
        <w:br/>
      </w:r>
      <w:r>
        <w:rPr>
          <w:rFonts w:hint="eastAsia"/>
        </w:rPr>
        <w:t>　　第一节 CMOS X射线平板探测器行业定义</w:t>
      </w:r>
      <w:r>
        <w:rPr>
          <w:rFonts w:hint="eastAsia"/>
        </w:rPr>
        <w:br/>
      </w:r>
      <w:r>
        <w:rPr>
          <w:rFonts w:hint="eastAsia"/>
        </w:rPr>
        <w:t>　　第二节 CMOS X射线平板探测器行业特点分析</w:t>
      </w:r>
      <w:r>
        <w:rPr>
          <w:rFonts w:hint="eastAsia"/>
        </w:rPr>
        <w:br/>
      </w:r>
      <w:r>
        <w:rPr>
          <w:rFonts w:hint="eastAsia"/>
        </w:rPr>
        <w:t>　　第三节 CMOS X射线平板探测器行业发展历程</w:t>
      </w:r>
      <w:r>
        <w:rPr>
          <w:rFonts w:hint="eastAsia"/>
        </w:rPr>
        <w:br/>
      </w:r>
      <w:r>
        <w:rPr>
          <w:rFonts w:hint="eastAsia"/>
        </w:rPr>
        <w:t>　　第四节 CMOS X射线平板探测器产业链分析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2022-2023年国外CMOS X射线平板探测器行业发展态势分析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国外CMOS X射线平板探测器行业总体情况</w:t>
      </w:r>
      <w:r>
        <w:rPr>
          <w:rFonts w:hint="eastAsia"/>
        </w:rPr>
        <w:br/>
      </w:r>
      <w:r>
        <w:rPr>
          <w:rFonts w:hint="eastAsia"/>
        </w:rPr>
        <w:t>　　第二节 CMOS X射线平板探测器行业重点国家、地区市场分析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国外CMOS X射线平板探测器行业发展前景预测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中国CMOS X射线平板探测器行业发展环境分析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CMOS X射线平板探测器行业经济环境分析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CMOS X射线平板探测器行业政策环境分析</w:t>
      </w:r>
      <w:r>
        <w:rPr>
          <w:rFonts w:hint="eastAsia"/>
        </w:rPr>
        <w:br/>
      </w:r>
      <w:r>
        <w:rPr>
          <w:rFonts w:hint="eastAsia"/>
        </w:rPr>
        <w:t>　　　　一、CMOS X射线平板探测器行业相关政策</w:t>
      </w:r>
      <w:r>
        <w:rPr>
          <w:rFonts w:hint="eastAsia"/>
        </w:rPr>
        <w:br/>
      </w:r>
      <w:r>
        <w:rPr>
          <w:rFonts w:hint="eastAsia"/>
        </w:rPr>
        <w:t>　　　　二、CMOS X射线平板探测器行业相关标准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CMOS X射线平板探测器行业技术发展现状及趋势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当前我国CMOS X射线平板探测器技术发展现状</w:t>
      </w:r>
      <w:r>
        <w:rPr>
          <w:rFonts w:hint="eastAsia"/>
        </w:rPr>
        <w:br/>
      </w:r>
      <w:r>
        <w:rPr>
          <w:rFonts w:hint="eastAsia"/>
        </w:rPr>
        <w:t>　　第二节 中外CMOS X射线平板探测器技术差距及产生差距的主要原因分析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提高我国CMOS X射线平板探测器技术的对策</w:t>
      </w:r>
      <w:r>
        <w:rPr>
          <w:rFonts w:hint="eastAsia"/>
        </w:rPr>
        <w:br/>
      </w:r>
      <w:r>
        <w:rPr>
          <w:rFonts w:hint="eastAsia"/>
        </w:rPr>
        <w:t>　　第四节 我国CMOS X射线平板探测器研发、设计发展趋势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中国CMOS X射线平板探测器行业市场供需状况分析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中国CMOS X射线平板探测器行业市场规模情况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中国CMOS X射线平板探测器行业市场需求状况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一、2018-2023年CMOS X射线平板探测器行业市场需求情况</w:t>
      </w:r>
      <w:r>
        <w:rPr>
          <w:rFonts w:hint="eastAsia"/>
        </w:rPr>
        <w:br/>
      </w:r>
      <w:r>
        <w:rPr>
          <w:rFonts w:hint="eastAsia"/>
        </w:rPr>
        <w:t>　　　　二、CMOS X射线平板探测器行业市场需求特点分析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三、2023-2029年CMOS X射线平板探测器行业市场需求预测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中国CMOS X射线平板探测器行业市场供给状况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一、2018-2023年CMOS X射线平板探测器行业市场供给情况</w:t>
      </w:r>
      <w:r>
        <w:rPr>
          <w:rFonts w:hint="eastAsia"/>
        </w:rPr>
        <w:br/>
      </w:r>
      <w:r>
        <w:rPr>
          <w:rFonts w:hint="eastAsia"/>
        </w:rPr>
        <w:t>　　　　二、CMOS X射线平板探测器行业市场供给特点分析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三、2023-2029年CMOS X射线平板探测器行业市场供给预测</w:t>
      </w:r>
      <w:r>
        <w:rPr>
          <w:rFonts w:hint="eastAsia"/>
        </w:rPr>
        <w:br/>
      </w:r>
      <w:r>
        <w:rPr>
          <w:rFonts w:hint="eastAsia"/>
        </w:rPr>
        <w:t>　　第四节 CMOS X射线平板探测器行业市场供需平衡状况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中国CMOS X射线平板探测器行业进出口情况分析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CMOS X射线平板探测器行业出口情况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一、2018-2023年CMOS X射线平板探测器行业出口情况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三、2023-2029年CMOS X射线平板探测器行业出口情况预测</w:t>
      </w:r>
      <w:r>
        <w:rPr>
          <w:rFonts w:hint="eastAsia"/>
        </w:rPr>
        <w:br/>
      </w:r>
      <w:r>
        <w:rPr>
          <w:rFonts w:hint="eastAsia"/>
        </w:rPr>
        <w:t>　　第二节 CMOS X射线平板探测器行业进口情况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一、2018-2023年CMOS X射线平板探测器行业进口情况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三、2023-2029年CMOS X射线平板探测器行业进口情况预测</w:t>
      </w:r>
      <w:r>
        <w:rPr>
          <w:rFonts w:hint="eastAsia"/>
        </w:rPr>
        <w:br/>
      </w:r>
      <w:r>
        <w:rPr>
          <w:rFonts w:hint="eastAsia"/>
        </w:rPr>
        <w:t>　　第三节 CMOS X射线平板探测器行业进出口面临的挑战及对策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中国CMOS X射线平板探测器行业产品价格监测</w:t>
      </w:r>
      <w:r>
        <w:rPr>
          <w:rFonts w:hint="eastAsia"/>
        </w:rPr>
        <w:br/>
      </w:r>
      <w:r>
        <w:rPr>
          <w:rFonts w:hint="eastAsia"/>
        </w:rPr>
        <w:t>　　　　一、CMOS X射线平板探测器市场价格特征</w:t>
      </w:r>
      <w:r>
        <w:rPr>
          <w:rFonts w:hint="eastAsia"/>
        </w:rPr>
        <w:br/>
      </w:r>
      <w:r>
        <w:rPr>
          <w:rFonts w:hint="eastAsia"/>
        </w:rPr>
        <w:t>　　　　二、当前CMOS X射线平板探测器市场价格评述</w:t>
      </w:r>
      <w:r>
        <w:rPr>
          <w:rFonts w:hint="eastAsia"/>
        </w:rPr>
        <w:br/>
      </w:r>
      <w:r>
        <w:rPr>
          <w:rFonts w:hint="eastAsia"/>
        </w:rPr>
        <w:t>　　　　三、影响CMOS X射线平板探测器市场价格因素分析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四、未来CMOS X射线平板探测器市场价格走势预测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中国CMOS X射线平板探测器行业重点区域市场分析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CMOS X射线平板探测器行业区域市场分布情况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CMOS X射线平板探测器行业细分市场调研分析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CMOS X射线平板探测器细分产品（一）市场调研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CMOS X射线平板探测器细分产品（二）市场调研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CMOS X射线平板探测器行业上、下游市场分析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CMOS X射线平板探测器行业上游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CMOS X射线平板探测器行业下游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CMOS X射线平板探测器行业重点企业发展调研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CMOS X射线平板探测器重点企业（一）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CMOS X射线平板探测器重点企业（二）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CMOS X射线平板探测器重点企业（三）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CMOS X射线平板探测器重点企业（四）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CMOS X射线平板探测器重点企业（五）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CMOS X射线平板探测器重点企业（六）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CMOS X射线平板探测器行业风险及对策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2023-2029年CMOS X射线平板探测器行业发展环境分析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2023-2029年CMOS X射线平板探测器行业投资特性分析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一、CMOS X射线平板探测器行业进入壁垒</w:t>
      </w:r>
      <w:r>
        <w:rPr>
          <w:rFonts w:hint="eastAsia"/>
        </w:rPr>
        <w:br/>
      </w:r>
      <w:r>
        <w:rPr>
          <w:rFonts w:hint="eastAsia"/>
        </w:rPr>
        <w:t>　　　　二、CMOS X射线平板探测器行业盈利模式</w:t>
      </w:r>
      <w:r>
        <w:rPr>
          <w:rFonts w:hint="eastAsia"/>
        </w:rPr>
        <w:br/>
      </w:r>
      <w:r>
        <w:rPr>
          <w:rFonts w:hint="eastAsia"/>
        </w:rPr>
        <w:t>　　　　三、CMOS X射线平板探测器行业盈利因素</w:t>
      </w:r>
      <w:r>
        <w:rPr>
          <w:rFonts w:hint="eastAsia"/>
        </w:rPr>
        <w:br/>
      </w:r>
      <w:r>
        <w:rPr>
          <w:rFonts w:hint="eastAsia"/>
        </w:rPr>
        <w:t>　　第三节 CMOS X射线平板探测器行业“波特五力模型”分析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2023-2029年CMOS X射线平板探测器行业风险及对策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CMOS X射线平板探测器企业竞争策略分析</w:t>
      </w:r>
      <w:r>
        <w:rPr>
          <w:rFonts w:hint="eastAsia"/>
        </w:rPr>
        <w:br/>
      </w:r>
      <w:r>
        <w:rPr>
          <w:rFonts w:hint="eastAsia"/>
        </w:rPr>
        <w:t>　　第一节 CMOS X射线平板探测器市场竞争策略分析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一、2023-2029年中国CMOS X射线平板探测器市场增长潜力分析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二、2023-2029年中国CMOS X射线平板探测器主要潜力品种分析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三、现有CMOS X射线平板探测器产品竞争策略分析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四、潜力CMOS X射线平板探测器品种竞争策略选择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2023-2029年中国CMOS X射线平板探测器企业竞争策略分析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一、2023-2029年我国CMOS X射线平板探测器市场竞争趋势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二、2023-2029年CMOS X射线平板探测器行业竞争格局展望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三、2023-2029年CMOS X射线平板探测器行业竞争策略分析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四、2023-2029年CMOS X射线平板探测器企业竞争策略分析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2023-2029年中国CMOS X射线平板探测器行业发展趋势分析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一、2023-2029年CMOS X射线平板探测器技术发展趋势分析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二、2023-2029年CMOS X射线平板探测器产品发展趋势分析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三、2023-2029年CMOS X射线平板探测器行业竞争格局展望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2023-2029年中国CMOS X射线平板探测器市场趋势分析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一、2023-2029年CMOS X射线平板探测器发展趋势分析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二、2023-2029年CMOS X射线平板探测器市场发展空间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三、2023-2029年CMOS X射线平板探测器产业政策趋向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2023-2029年CMOS X射线平板探测器行业投资价值评估分析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CMOS X射线平板探测器行业发展建议分析</w:t>
      </w:r>
      <w:r>
        <w:rPr>
          <w:rFonts w:hint="eastAsia"/>
        </w:rPr>
        <w:br/>
      </w:r>
      <w:r>
        <w:rPr>
          <w:rFonts w:hint="eastAsia"/>
        </w:rPr>
        <w:t>　　第一节 CMOS X射线平板探测器行业研究结论及建议</w:t>
      </w:r>
      <w:r>
        <w:rPr>
          <w:rFonts w:hint="eastAsia"/>
        </w:rPr>
        <w:br/>
      </w:r>
      <w:r>
        <w:rPr>
          <w:rFonts w:hint="eastAsia"/>
        </w:rPr>
        <w:t>　　第二节 CMOS X射线平板探测器细分行业研究结论及建议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中:智:林:－CMOS X射线平板探测器行业竞争策略总结及建议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CMOS X射线平板探测器行业历程</w:t>
      </w:r>
      <w:r>
        <w:rPr>
          <w:rFonts w:hint="eastAsia"/>
        </w:rPr>
        <w:br/>
      </w:r>
      <w:r>
        <w:rPr>
          <w:rFonts w:hint="eastAsia"/>
        </w:rPr>
        <w:t>　　图表 CMOS X射线平板探测器行业生命周期</w:t>
      </w:r>
      <w:r>
        <w:rPr>
          <w:rFonts w:hint="eastAsia"/>
        </w:rPr>
        <w:br/>
      </w:r>
      <w:r>
        <w:rPr>
          <w:rFonts w:hint="eastAsia"/>
        </w:rPr>
        <w:t>　　图表 CMOS X射线平板探测器行业产业链分析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2018-2023年中国CMOS X射线平板探测器行业市场规模及增长情况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2018-2023年CMOS X射线平板探测器行业市场容量分析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2018-2023年中国CMOS X射线平板探测器行业产能统计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2018-2023年中国CMOS X射线平板探测器行业产量及增长趋势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2018-2023年中国CMOS X射线平板探测器市场需求量及增速统计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2023年中国CMOS X射线平板探测器行业需求领域分布格局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2018-2023年中国CMOS X射线平板探测器行业销售收入分析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2018-2023年中国CMOS X射线平板探测器行业盈利情况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2018-2023年中国CMOS X射线平板探测器行业利润总额统计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2018-2023年中国CMOS X射线平板探测器进口数量分析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2018-2023年中国CMOS X射线平板探测器进口金额分析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2018-2023年中国CMOS X射线平板探测器出口数量分析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2018-2023年中国CMOS X射线平板探测器出口金额分析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2023年中国CMOS X射线平板探测器进口国家及地区分析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2023年中国CMOS X射线平板探测器出口国家及地区分析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2018-2023年中国CMOS X射线平板探测器行业企业数量情况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2018-2023年中国CMOS X射线平板探测器行业企业平均规模情况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**地区CMOS X射线平板探测器市场规模及增长情况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 X射线平板探测器行业市场需求情况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 X射线平板探测器市场规模及增长情况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 X射线平板探测器行业市场需求情况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 X射线平板探测器市场规模及增长情况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 X射线平板探测器行业市场需求情况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 X射线平板探测器市场规模及增长情况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 X射线平板探测器行业市场需求情况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CMOS X射线平板探测器重点企业（三）成长能力情况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2023-2029年中国CMOS X射线平板探测器行业产能预测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2023-2029年中国CMOS X射线平板探测器行业产量预测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2023-2029年中国CMOS X射线平板探测器市场需求量预测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2023-2029年中国CMOS X射线平板探测器行业供需平衡预测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2023-2029年中国CMOS X射线平板探测器行业市场容量预测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2023-2029年中国CMOS X射线平板探测器行业市场规模预测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2023-2029年中国CMOS X射线平板探测器市场前景分析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2023-2029年中国CMOS X射线平板探测器行业发展趋势预测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b18dea92d48df" w:history="1">
        <w:r>
          <w:rPr>
            <w:rStyle w:val="Hyperlink"/>
          </w:rPr>
          <w:t>2023-2029年中国CMOS X射线平板探测器行业发展全面调研与未来趋势分析报告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b18dea92d48df" w:history="1">
        <w:r>
          <w:rPr>
            <w:rStyle w:val="Hyperlink"/>
          </w:rPr>
          <w:t>https://www.20087.com/1/61/CMOS-XSheXianPingBanTanCeQiHangYeQuShiFenXi.html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8fb57583a4175" w:history="1">
      <w:r>
        <w:rPr>
          <w:rStyle w:val="Hyperlink"/>
        </w:rPr>
        <w:t>2023-2029年中国CMOS X射线平板探测器行业发展全面调研与未来趋势分析报告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MOS-XSheXianPingBanTanCeQiHangYeQuShiFenXi.html" TargetMode="External" Id="Rde0b18dea92d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MOS-XSheXianPingBanTanCeQiHangYeQuShiFenXi.html" TargetMode="External" Id="R5718fb57583a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2022-11-15T00:51:00Z</dcterms:created>
  <dcterms:modified xsi:type="dcterms:W3CDTF">2022-11-15T01:51:00Z</dcterms:modified>
  <dc:subject>2023-2029年中国CMOS X射线平板探测器行业发展全面调研与未来趋势分析报告</dc:subject>
  <dc:title>2023-2029年中国CMOS X射线平板探测器行业发展全面调研与未来趋势分析报告</dc:title>
  <cp:keywords>2023-2029年中国CMOS X射线平板探测器行业发展全面调研与未来趋势分析报告</cp:keywords>
  <dc:description>2023-2029年中国CMOS X射线平板探测器行业发展全面调研与未来趋势分析报告</dc:description>
</cp:coreProperties>
</file>