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d44eb531444da" w:history="1">
              <w:r>
                <w:rPr>
                  <w:rStyle w:val="Hyperlink"/>
                </w:rPr>
                <w:t>2024-2030年中国IGBT栅极驱动器市场现状调研与发展前景趋势分析报告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d44eb531444da" w:history="1">
              <w:r>
                <w:rPr>
                  <w:rStyle w:val="Hyperlink"/>
                </w:rPr>
                <w:t>2024-2030年中国IGBT栅极驱动器市场现状调研与发展前景趋势分析报告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d44eb531444da" w:history="1">
                <w:r>
                  <w:rPr>
                    <w:rStyle w:val="Hyperlink"/>
                  </w:rPr>
                  <w:t>https://www.20087.com/1/61/IGBTZhaJiQuDongQiQianJing.html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晶体管）栅极驱动器是电力电子领域中不可或缺的组件，用于控制IGBT的开关状态，确保电力转换系统的高效和稳定运行。近年来，随着新能源汽车、工业自动化和可再生能源行业的快速发展，对高性能、高可靠性的IGBT栅极驱动器需求激增。目前，行业正通过优化电路设计和采用新材料，提升驱动器的响应速度和耐压能力，以适应更高功率密度和更复杂的工作条件。</w:t>
      </w:r>
      <w:r>
        <w:rPr>
          <w:rFonts w:hint="eastAsia"/>
        </w:rPr>
        <w:br/>
      </w:r>
      <w:r>
        <w:rPr>
          <w:rFonts w:hint="eastAsia"/>
        </w:rPr>
        <w:t>　　未来，IGBT栅极驱动器将更加注重效率和智能化。效率提升不仅限于减少自身损耗，还包括通过更精细的控制策略，提高整个电力转换系统的能效。智能化体现在驱动器将集成更多的监测和保护功能，如过流保护、短路保护和温度监控，以增强系统的安全性和稳定性。此外，随着碳化硅（SiC）和氮化镓（GaN）等宽禁带半导体材料的应用，新一代IGBT栅极驱动器将具备更高的工作频率和更低的开关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d44eb531444da" w:history="1">
        <w:r>
          <w:rPr>
            <w:rStyle w:val="Hyperlink"/>
          </w:rPr>
          <w:t>2024-2030年中国IGBT栅极驱动器市场现状调研与发展前景趋势分析报告</w:t>
        </w:r>
      </w:hyperlink>
      <w:r>
        <w:rPr>
          <w:rFonts w:hint="eastAsia"/>
        </w:rPr>
        <w:t>》依据国家统计局、海关总署及IGBT栅极驱动器相关协会等部门的权威资料数据，以及对IGBT栅极驱动器行业重点区域实地调研，结合IGBT栅极驱动器行业发展所处的环境，从理论到实践、从宏观到微观等多个角度对IGBT栅极驱动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d44eb531444da" w:history="1">
        <w:r>
          <w:rPr>
            <w:rStyle w:val="Hyperlink"/>
          </w:rPr>
          <w:t>2024-2030年中国IGBT栅极驱动器市场现状调研与发展前景趋势分析报告</w:t>
        </w:r>
      </w:hyperlink>
      <w:r>
        <w:rPr>
          <w:rFonts w:hint="eastAsia"/>
        </w:rPr>
        <w:t>》内容严谨、数据翔实，通过辅以大量直观的图表，帮助IGBT栅极驱动器企业准确把握IGBT栅极驱动器行业发展动向、正确制定IGBT栅极驱动器企业发展战略和IGBT栅极驱动器投资策略。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IGBT栅极驱动器行业界定</w:t>
      </w:r>
      <w:r>
        <w:rPr>
          <w:rFonts w:hint="eastAsia"/>
        </w:rPr>
        <w:br/>
      </w:r>
      <w:r>
        <w:rPr>
          <w:rFonts w:hint="eastAsia"/>
        </w:rPr>
        <w:t>　　第一节 IGBT栅极驱动器行业定义</w:t>
      </w:r>
      <w:r>
        <w:rPr>
          <w:rFonts w:hint="eastAsia"/>
        </w:rPr>
        <w:br/>
      </w:r>
      <w:r>
        <w:rPr>
          <w:rFonts w:hint="eastAsia"/>
        </w:rPr>
        <w:t>　　第二节 IGBT栅极驱动器行业特点分析</w:t>
      </w:r>
      <w:r>
        <w:rPr>
          <w:rFonts w:hint="eastAsia"/>
        </w:rPr>
        <w:br/>
      </w:r>
      <w:r>
        <w:rPr>
          <w:rFonts w:hint="eastAsia"/>
        </w:rPr>
        <w:t>　　第三节 IGBT栅极驱动器产业链分析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2024年世界IGBT栅极驱动器行业市场运行形势分析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2024年全球IGBT栅极驱动器行业发展概况</w:t>
      </w:r>
      <w:r>
        <w:rPr>
          <w:rFonts w:hint="eastAsia"/>
        </w:rPr>
        <w:br/>
      </w:r>
      <w:r>
        <w:rPr>
          <w:rFonts w:hint="eastAsia"/>
        </w:rPr>
        <w:t>　　第二节 世界IGBT栅极驱动器行业发展走势</w:t>
      </w:r>
      <w:r>
        <w:rPr>
          <w:rFonts w:hint="eastAsia"/>
        </w:rPr>
        <w:br/>
      </w:r>
      <w:r>
        <w:rPr>
          <w:rFonts w:hint="eastAsia"/>
        </w:rPr>
        <w:t>　　　　二、全球IGBT栅极驱动器行业市场分布情况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三、全球IGBT栅极驱动器行业发展趋势分析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全球IGBT栅极驱动器行业重点国家和区域分析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中国IGBT栅极驱动器行业发展环境分析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2024年IGBT栅极驱动器行业技术发展现状及趋势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当前我国IGBT栅极驱动器技术发展现状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中外IGBT栅极驱动器技术差距及产生差距的主要原因分析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提高我国IGBT栅极驱动器技术的对策</w:t>
      </w:r>
      <w:r>
        <w:rPr>
          <w:rFonts w:hint="eastAsia"/>
        </w:rPr>
        <w:br/>
      </w:r>
      <w:r>
        <w:rPr>
          <w:rFonts w:hint="eastAsia"/>
        </w:rPr>
        <w:t>　　第四节 我国IGBT栅极驱动器研发、设计发展趋势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中国IGBT栅极驱动器发展现状调研</w:t>
      </w:r>
      <w:r>
        <w:rPr>
          <w:rFonts w:hint="eastAsia"/>
        </w:rPr>
        <w:br/>
      </w:r>
      <w:r>
        <w:rPr>
          <w:rFonts w:hint="eastAsia"/>
        </w:rPr>
        <w:t>　　第一节 中国IGBT栅极驱动器市场现状分析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中国IGBT栅极驱动器产量分析及预测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一、IGBT栅极驱动器总体产能规模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三、2019-2024年中国IGBT栅极驱动器产量统计</w:t>
      </w:r>
      <w:r>
        <w:rPr>
          <w:rFonts w:hint="eastAsia"/>
        </w:rPr>
        <w:br/>
      </w:r>
      <w:r>
        <w:rPr>
          <w:rFonts w:hint="eastAsia"/>
        </w:rPr>
        <w:t>　　　　二、IGBT栅极驱动器生产区域分布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三、2024-2030年中国IGBT栅极驱动器产量预测分析</w:t>
      </w:r>
      <w:r>
        <w:rPr>
          <w:rFonts w:hint="eastAsia"/>
        </w:rPr>
        <w:br/>
      </w:r>
      <w:r>
        <w:rPr>
          <w:rFonts w:hint="eastAsia"/>
        </w:rPr>
        <w:t>　　第三节 中国IGBT栅极驱动器市场需求分析及预测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一、中国IGBT栅极驱动器市场需求特点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二、2019-2024年中国IGBT栅极驱动器市场需求量统计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三、2024-2030年中国IGBT栅极驱动器市场需求量预测分析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中国IGBT栅极驱动器行业进出口情况分析预测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2019-2024年中国IGBT栅极驱动器行业进出口情况分析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一、2019-2024年中国IGBT栅极驱动器行业进口分析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二、2019-2024年中国IGBT栅极驱动器行业出口分析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2024-2030年中国IGBT栅极驱动器行业进出口情况预测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一、2024-2030年中国IGBT栅极驱动器行业进口预测分析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二、2024-2030年中国IGBT栅极驱动器行业出口预测分析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影响IGBT栅极驱动器行业进出口变化的主要原因分析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2019-2024年中国IGBT栅极驱动器行业重点地区调研分析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一、中国IGBT栅极驱动器行业重点区域市场结构调研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二、**地区IGBT栅极驱动器市场调研分析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三、**地区IGBT栅极驱动器市场调研分析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四、**地区IGBT栅极驱动器市场调研分析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五、**地区IGBT栅极驱动器市场调研分析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六、**地区IGBT栅极驱动器市场调研分析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IGBT栅极驱动器行业竞争格局分析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IGBT栅极驱动器行业集中度分析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一、IGBT栅极驱动器市场集中度分析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二、IGBT栅极驱动器企业集中度分析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三、IGBT栅极驱动器区域集中度分析</w:t>
      </w:r>
      <w:r>
        <w:rPr>
          <w:rFonts w:hint="eastAsia"/>
        </w:rPr>
        <w:br/>
      </w:r>
      <w:r>
        <w:rPr>
          <w:rFonts w:hint="eastAsia"/>
        </w:rPr>
        <w:t>　　第二节 IGBT栅极驱动器行业主要企业竞争力分析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IGBT栅极驱动器行业竞争格局分析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一、2024年IGBT栅极驱动器行业竞争分析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二、2024年中外IGBT栅极驱动器产品竞争分析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三、2019-2024年我国IGBT栅极驱动器市场竞争分析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四、2024-2030年国内主要IGBT栅极驱动器企业动向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IGBT栅极驱动器行业细分产品市场调研分析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IGBT栅极驱动器行业上、下游市场分析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IGBT栅极驱动器行业上游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IGBT栅极驱动器行业下游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IGBT栅极驱动器行业重点企业发展调研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IGBT栅极驱动器重点企业（一）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IGBT栅极驱动器重点企业（二）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IGBT栅极驱动器重点企业（三）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IGBT栅极驱动器重点企业（四）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IGBT栅极驱动器重点企业（五）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IGBT栅极驱动器重点企业（六）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IGBT栅极驱动器企业管理策略建议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提高IGBT栅极驱动器企业竞争力的策略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一、提高中国IGBT栅极驱动器企业核心竞争力的对策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二、IGBT栅极驱动器企业提升竞争力的主要方向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三、影响IGBT栅极驱动器企业核心竞争力的因素及提升途径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四、提高IGBT栅极驱动器企业竞争力的策略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对我国IGBT栅极驱动器品牌的战略思考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一、IGBT栅极驱动器实施品牌战略的意义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二、IGBT栅极驱动器企业品牌的现状分析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三、我国IGBT栅极驱动器企业的品牌战略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四、IGBT栅极驱动器品牌战略管理的策略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2024-2030年中国IGBT栅极驱动器行业前景与风险预测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2024年中国IGBT栅极驱动器市场前景分析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2024-2030年中国IGBT栅极驱动器发展趋势预测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2024-2030年中国IGBT栅极驱动器行业投资特性分析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一、2024-2030年中国IGBT栅极驱动器行业进入壁垒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二、2024-2030年中国IGBT栅极驱动器行业盈利模式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三、2024-2030年中国IGBT栅极驱动器行业盈利因素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2024-2030年中国IGBT栅极驱动器行业投资机会分析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一、2024-2030年中国IGBT栅极驱动器细分市场投资机会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二、2024-2030年中国IGBT栅极驱动器行业区域市场投资潜力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2024-2030年中国IGBT栅极驱动器行业投资风险分析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一、2024-2030年中国IGBT栅极驱动器行业市场竞争风险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二、2024-2030年中国IGBT栅极驱动器行业技术风险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三、2024-2030年中国IGBT栅极驱动器行业政策风险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四、2024-2030年中国IGBT栅极驱动器行业进入退出风险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IGBT栅极驱动器行业研究结论</w:t>
      </w:r>
      <w:r>
        <w:rPr>
          <w:rFonts w:hint="eastAsia"/>
        </w:rPr>
        <w:br/>
      </w:r>
      <w:r>
        <w:rPr>
          <w:rFonts w:hint="eastAsia"/>
        </w:rPr>
        <w:t>　　第二节 IGBT栅极驱动器行业投资价值评估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中^智^林－IGBT栅极驱动器行业投资建议</w:t>
      </w:r>
      <w:r>
        <w:rPr>
          <w:rFonts w:hint="eastAsia"/>
        </w:rPr>
        <w:br/>
      </w:r>
      <w:r>
        <w:rPr>
          <w:rFonts w:hint="eastAsia"/>
        </w:rPr>
        <w:t>　　　　一、IGBT栅极驱动器行业投资策略建议</w:t>
      </w:r>
      <w:r>
        <w:rPr>
          <w:rFonts w:hint="eastAsia"/>
        </w:rPr>
        <w:br/>
      </w:r>
      <w:r>
        <w:rPr>
          <w:rFonts w:hint="eastAsia"/>
        </w:rPr>
        <w:t>　　　　二、IGBT栅极驱动器行业投资方向建议</w:t>
      </w:r>
      <w:r>
        <w:rPr>
          <w:rFonts w:hint="eastAsia"/>
        </w:rPr>
        <w:br/>
      </w:r>
      <w:r>
        <w:rPr>
          <w:rFonts w:hint="eastAsia"/>
        </w:rPr>
        <w:t>　　　　三、IGBT栅极驱动器行业投资方式建议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IGBT栅极驱动器行业历程</w:t>
      </w:r>
      <w:r>
        <w:rPr>
          <w:rFonts w:hint="eastAsia"/>
        </w:rPr>
        <w:br/>
      </w:r>
      <w:r>
        <w:rPr>
          <w:rFonts w:hint="eastAsia"/>
        </w:rPr>
        <w:t>　　图表 IGBT栅极驱动器行业生命周期</w:t>
      </w:r>
      <w:r>
        <w:rPr>
          <w:rFonts w:hint="eastAsia"/>
        </w:rPr>
        <w:br/>
      </w:r>
      <w:r>
        <w:rPr>
          <w:rFonts w:hint="eastAsia"/>
        </w:rPr>
        <w:t>　　图表 IGBT栅极驱动器行业产业链分析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2019-2024年IGBT栅极驱动器行业市场容量分析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2024年中国IGBT栅极驱动器行业需求领域分布格局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2024年中国IGBT栅极驱动器进口国家及地区分析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2024年中国IGBT栅极驱动器出口国家及地区分析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2019-2024年中国IGBT栅极驱动器行业企业平均规模情况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**地区IGBT栅极驱动器市场规模及增长情况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**地区IGBT栅极驱动器行业市场需求情况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**地区IGBT栅极驱动器市场规模及增长情况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**地区IGBT栅极驱动器行业市场需求情况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**地区IGBT栅极驱动器市场规模及增长情况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**地区IGBT栅极驱动器行业市场需求情况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**地区IGBT栅极驱动器市场规模及增长情况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**地区IGBT栅极驱动器行业市场需求情况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IGBT栅极驱动器企业信息</w:t>
      </w:r>
      <w:r>
        <w:rPr>
          <w:rFonts w:hint="eastAsia"/>
        </w:rPr>
        <w:br/>
      </w:r>
      <w:r>
        <w:rPr>
          <w:rFonts w:hint="eastAsia"/>
        </w:rPr>
        <w:t>　　图表 IGBT栅极驱动器企业经营情况分析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IGBT栅极驱动器重点企业（三）成长能力情况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2024-2030年中国IGBT栅极驱动器行业产能预测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2024-2030年中国IGBT栅极驱动器行业产量预测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2024-2030年中国IGBT栅极驱动器市场需求量预测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2024-2030年中国IGBT栅极驱动器行业供需平衡预测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2024-2030年中国IGBT栅极驱动器行业市场容量预测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2024-2030年中国IGBT栅极驱动器行业市场规模预测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2024-2030年中国IGBT栅极驱动器市场前景分析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2024-2030年中国IGBT栅极驱动器发展趋势预测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d44eb531444da" w:history="1">
        <w:r>
          <w:rPr>
            <w:rStyle w:val="Hyperlink"/>
          </w:rPr>
          <w:t>2024-2030年中国IGBT栅极驱动器市场现状调研与发展前景趋势分析报告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d44eb531444da" w:history="1">
        <w:r>
          <w:rPr>
            <w:rStyle w:val="Hyperlink"/>
          </w:rPr>
          <w:t>https://www.20087.com/1/61/IGBTZhaJiQuDongQiQianJing.html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4eedec3c14f42" w:history="1">
      <w:r>
        <w:rPr>
          <w:rStyle w:val="Hyperlink"/>
        </w:rPr>
        <w:t>2024-2030年中国IGBT栅极驱动器市场现状调研与发展前景趋势分析报告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IGBTZhaJiQuDongQiQianJing.html" TargetMode="External" Id="R170d44eb5314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IGBTZhaJiQuDongQiQianJing.html" TargetMode="External" Id="Reb34eedec3c1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2024-03-07T02:46:00Z</dcterms:created>
  <dcterms:modified xsi:type="dcterms:W3CDTF">2024-03-07T03:46:00Z</dcterms:modified>
  <dc:subject>2024-2030年中国IGBT栅极驱动器市场现状调研与发展前景趋势分析报告</dc:subject>
  <dc:title>2024-2030年中国IGBT栅极驱动器市场现状调研与发展前景趋势分析报告</dc:title>
  <cp:keywords>2024-2030年中国IGBT栅极驱动器市场现状调研与发展前景趋势分析报告</cp:keywords>
  <dc:description>2024-2030年中国IGBT栅极驱动器市场现状调研与发展前景趋势分析报告</dc:description>
</cp:coreProperties>
</file>