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5067dffa647c8" w:history="1">
              <w:r>
                <w:rPr>
                  <w:rStyle w:val="Hyperlink"/>
                </w:rPr>
                <w:t>2024-2030年中国LED行业调研与市场前景报告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5067dffa647c8" w:history="1">
              <w:r>
                <w:rPr>
                  <w:rStyle w:val="Hyperlink"/>
                </w:rPr>
                <w:t>2024-2030年中国LED行业调研与市场前景报告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5067dffa647c8" w:history="1">
                <w:r>
                  <w:rPr>
                    <w:rStyle w:val="Hyperlink"/>
                  </w:rPr>
                  <w:t>https://www.20087.com/1/21/LEDFaZhanQianJingFenXi.html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发光二极管）照明因其高能效、长寿命和环保特性，已成为全球照明市场的主导技术。近年来，随着LED芯片技术和封装工艺的进步，LED灯的亮度、色彩还原性和成本效益得到了显著提升。同时，智能照明系统的普及，如基于Zigbee和蓝牙Mesh的网络，使LED照明能够实现远程控制、场景设置和能源管理，提高了居住和工作环境的舒适度和安全性。</w:t>
      </w:r>
      <w:r>
        <w:rPr>
          <w:rFonts w:hint="eastAsia"/>
        </w:rPr>
        <w:br/>
      </w:r>
      <w:r>
        <w:rPr>
          <w:rFonts w:hint="eastAsia"/>
        </w:rPr>
        <w:t>　　未来，LED技术将更加智能化和多功能化。通过集成传感器和物联网技术，LED照明系统将能够感知环境变化，自动调整亮度和色温，实现更高效、更个性化的照明体验。同时，可见光通信(VLC)和生物光照将成为新兴应用领域，LED光源将不仅提供照明，还能用于数据传输和促进人体健康。此外，可穿戴和可植入LED设备的发展，将开拓医疗和娱乐领域的全新可能性，如健康监测和增强现实显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5067dffa647c8" w:history="1">
        <w:r>
          <w:rPr>
            <w:rStyle w:val="Hyperlink"/>
          </w:rPr>
          <w:t>2024-2030年中国LED行业调研与市场前景报告</w:t>
        </w:r>
      </w:hyperlink>
      <w:r>
        <w:rPr>
          <w:rFonts w:hint="eastAsia"/>
        </w:rPr>
        <w:t>》在多年LED行业研究结论的基础上，结合中国LED行业市场的发展现状，通过资深研究团队对LED市场各类资讯进行整理分析，并依托国家权威数据资源和长期市场监测的数据库，对LED行业进行了全面调研。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e5067dffa647c8" w:history="1">
        <w:r>
          <w:rPr>
            <w:rStyle w:val="Hyperlink"/>
          </w:rPr>
          <w:t>2024-2030年中国LED行业调研与市场前景报告</w:t>
        </w:r>
      </w:hyperlink>
      <w:r>
        <w:rPr>
          <w:rFonts w:hint="eastAsia"/>
        </w:rPr>
        <w:t>可以帮助投资者准确把握LED行业的市场现状，为投资者进行投资作出LED行业前景预判，挖掘LED行业投资价值，同时提出LED行业投资策略、营销策略等方面的建议。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LED行业界定及应用</w:t>
      </w:r>
      <w:r>
        <w:rPr>
          <w:rFonts w:hint="eastAsia"/>
        </w:rPr>
        <w:br/>
      </w:r>
      <w:r>
        <w:rPr>
          <w:rFonts w:hint="eastAsia"/>
        </w:rPr>
        <w:t>　　第一节 LED行业定义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2019-2024年全球LED行业运行概况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2019-2024年全球LED行业市场规模分析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2024-2030年全球LED行业发展趋势预测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LED行业相关政策、标准</w:t>
      </w:r>
      <w:r>
        <w:rPr>
          <w:rFonts w:hint="eastAsia"/>
        </w:rPr>
        <w:br/>
      </w:r>
      <w:r>
        <w:rPr>
          <w:rFonts w:hint="eastAsia"/>
        </w:rPr>
        <w:t>　　第三节 LED行业相关发展规划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四、2023-2024年中国LED市场走向分析</w:t>
      </w:r>
      <w:r>
        <w:rPr>
          <w:rFonts w:hint="eastAsia"/>
        </w:rPr>
        <w:br/>
      </w:r>
      <w:r>
        <w:rPr>
          <w:rFonts w:hint="eastAsia"/>
        </w:rPr>
        <w:t>　　第二节 中国LED产品技术分析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对中国LED市场的分析及思考</w:t>
      </w:r>
      <w:r>
        <w:rPr>
          <w:rFonts w:hint="eastAsia"/>
        </w:rPr>
        <w:br/>
      </w:r>
      <w:r>
        <w:rPr>
          <w:rFonts w:hint="eastAsia"/>
        </w:rPr>
        <w:t>　　　　一、LED市场特点</w:t>
      </w:r>
      <w:r>
        <w:rPr>
          <w:rFonts w:hint="eastAsia"/>
        </w:rPr>
        <w:br/>
      </w:r>
      <w:r>
        <w:rPr>
          <w:rFonts w:hint="eastAsia"/>
        </w:rPr>
        <w:t>　　　　二、LED市场分析</w:t>
      </w:r>
      <w:r>
        <w:rPr>
          <w:rFonts w:hint="eastAsia"/>
        </w:rPr>
        <w:br/>
      </w:r>
      <w:r>
        <w:rPr>
          <w:rFonts w:hint="eastAsia"/>
        </w:rPr>
        <w:t>　　　　三、LED市场变化的方向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中国LED市场现状分析</w:t>
      </w:r>
      <w:r>
        <w:rPr>
          <w:rFonts w:hint="eastAsia"/>
        </w:rPr>
        <w:br/>
      </w:r>
      <w:r>
        <w:rPr>
          <w:rFonts w:hint="eastAsia"/>
        </w:rPr>
        <w:t>　　第二节 中国LED产量分析及预测</w:t>
      </w:r>
      <w:r>
        <w:rPr>
          <w:rFonts w:hint="eastAsia"/>
        </w:rPr>
        <w:br/>
      </w:r>
      <w:r>
        <w:rPr>
          <w:rFonts w:hint="eastAsia"/>
        </w:rPr>
        <w:t>　　　　一、LED总体产能规模</w:t>
      </w:r>
      <w:r>
        <w:rPr>
          <w:rFonts w:hint="eastAsia"/>
        </w:rPr>
        <w:br/>
      </w:r>
      <w:r>
        <w:rPr>
          <w:rFonts w:hint="eastAsia"/>
        </w:rPr>
        <w:t>　　　　二、LED生产区域分布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四、2024-2030年中国LED产量预测</w:t>
      </w:r>
      <w:r>
        <w:rPr>
          <w:rFonts w:hint="eastAsia"/>
        </w:rPr>
        <w:br/>
      </w:r>
      <w:r>
        <w:rPr>
          <w:rFonts w:hint="eastAsia"/>
        </w:rPr>
        <w:t>　　第三节 中国LED市场需求分析及预测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三、2024-2030年中国LED市场需求量预测</w:t>
      </w:r>
      <w:r>
        <w:rPr>
          <w:rFonts w:hint="eastAsia"/>
        </w:rPr>
        <w:br/>
      </w:r>
      <w:r>
        <w:rPr>
          <w:rFonts w:hint="eastAsia"/>
        </w:rPr>
        <w:t>　　第四节 中国LED价格趋势分析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中国LED进出口分析</w:t>
      </w:r>
      <w:r>
        <w:rPr>
          <w:rFonts w:hint="eastAsia"/>
        </w:rPr>
        <w:br/>
      </w:r>
      <w:r>
        <w:rPr>
          <w:rFonts w:hint="eastAsia"/>
        </w:rPr>
        <w:t>　　第一节 LED进口情况分析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LED出口情况分析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影响LED进出口因素分析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2019-2024年中国LED行业财务能力分析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LED行业细分产品调研</w:t>
      </w:r>
      <w:r>
        <w:rPr>
          <w:rFonts w:hint="eastAsia"/>
        </w:rPr>
        <w:br/>
      </w:r>
      <w:r>
        <w:rPr>
          <w:rFonts w:hint="eastAsia"/>
        </w:rPr>
        <w:t>　　第一节 LED细分产品结构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**地区LED市场容量分析</w:t>
      </w:r>
      <w:r>
        <w:rPr>
          <w:rFonts w:hint="eastAsia"/>
        </w:rPr>
        <w:br/>
      </w:r>
      <w:r>
        <w:rPr>
          <w:rFonts w:hint="eastAsia"/>
        </w:rPr>
        <w:t>　　第三节 **地区LED市场容量分析</w:t>
      </w:r>
      <w:r>
        <w:rPr>
          <w:rFonts w:hint="eastAsia"/>
        </w:rPr>
        <w:br/>
      </w:r>
      <w:r>
        <w:rPr>
          <w:rFonts w:hint="eastAsia"/>
        </w:rPr>
        <w:t>　　第四节 **地区LED市场容量分析</w:t>
      </w:r>
      <w:r>
        <w:rPr>
          <w:rFonts w:hint="eastAsia"/>
        </w:rPr>
        <w:br/>
      </w:r>
      <w:r>
        <w:rPr>
          <w:rFonts w:hint="eastAsia"/>
        </w:rPr>
        <w:t>　　第五节 **地区LED市场容量分析</w:t>
      </w:r>
      <w:r>
        <w:rPr>
          <w:rFonts w:hint="eastAsia"/>
        </w:rPr>
        <w:br/>
      </w:r>
      <w:r>
        <w:rPr>
          <w:rFonts w:hint="eastAsia"/>
        </w:rPr>
        <w:t>　　第六节 **地区LED市场容量分析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2024年LED市场前景分析</w:t>
      </w:r>
      <w:r>
        <w:rPr>
          <w:rFonts w:hint="eastAsia"/>
        </w:rPr>
        <w:br/>
      </w:r>
      <w:r>
        <w:rPr>
          <w:rFonts w:hint="eastAsia"/>
        </w:rPr>
        <w:t>　　第二节 2024年LED行业发展趋势预测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五、2024年中国LED行业发展面临的机遇</w:t>
      </w:r>
      <w:r>
        <w:rPr>
          <w:rFonts w:hint="eastAsia"/>
        </w:rPr>
        <w:br/>
      </w:r>
      <w:r>
        <w:rPr>
          <w:rFonts w:hint="eastAsia"/>
        </w:rPr>
        <w:t>　　第四节 LED行业投资风险预警</w:t>
      </w:r>
      <w:r>
        <w:rPr>
          <w:rFonts w:hint="eastAsia"/>
        </w:rPr>
        <w:br/>
      </w:r>
      <w:r>
        <w:rPr>
          <w:rFonts w:hint="eastAsia"/>
        </w:rPr>
        <w:t>　　　　一、LED行业市场风险预测</w:t>
      </w:r>
      <w:r>
        <w:rPr>
          <w:rFonts w:hint="eastAsia"/>
        </w:rPr>
        <w:br/>
      </w:r>
      <w:r>
        <w:rPr>
          <w:rFonts w:hint="eastAsia"/>
        </w:rPr>
        <w:t>　　　　二、LED行业政策风险预测</w:t>
      </w:r>
      <w:r>
        <w:rPr>
          <w:rFonts w:hint="eastAsia"/>
        </w:rPr>
        <w:br/>
      </w:r>
      <w:r>
        <w:rPr>
          <w:rFonts w:hint="eastAsia"/>
        </w:rPr>
        <w:t>　　　　三、LED行业经营风险预测</w:t>
      </w:r>
      <w:r>
        <w:rPr>
          <w:rFonts w:hint="eastAsia"/>
        </w:rPr>
        <w:br/>
      </w:r>
      <w:r>
        <w:rPr>
          <w:rFonts w:hint="eastAsia"/>
        </w:rPr>
        <w:t>　　　　四、LED行业技术风险预测</w:t>
      </w:r>
      <w:r>
        <w:rPr>
          <w:rFonts w:hint="eastAsia"/>
        </w:rPr>
        <w:br/>
      </w:r>
      <w:r>
        <w:rPr>
          <w:rFonts w:hint="eastAsia"/>
        </w:rPr>
        <w:t>　　　　五、LED行业竞争风险预测</w:t>
      </w:r>
      <w:r>
        <w:rPr>
          <w:rFonts w:hint="eastAsia"/>
        </w:rPr>
        <w:br/>
      </w:r>
      <w:r>
        <w:rPr>
          <w:rFonts w:hint="eastAsia"/>
        </w:rPr>
        <w:t>　　　　六、LED行业其他风险预测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LED投资建议</w:t>
      </w:r>
      <w:r>
        <w:rPr>
          <w:rFonts w:hint="eastAsia"/>
        </w:rPr>
        <w:br/>
      </w:r>
      <w:r>
        <w:rPr>
          <w:rFonts w:hint="eastAsia"/>
        </w:rPr>
        <w:t>　　第一节 LED行业投资环境分析</w:t>
      </w:r>
      <w:r>
        <w:rPr>
          <w:rFonts w:hint="eastAsia"/>
        </w:rPr>
        <w:br/>
      </w:r>
      <w:r>
        <w:rPr>
          <w:rFonts w:hint="eastAsia"/>
        </w:rPr>
        <w:t>　　第二节 LED行业投资进入壁垒分析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LED行业历程</w:t>
      </w:r>
      <w:r>
        <w:rPr>
          <w:rFonts w:hint="eastAsia"/>
        </w:rPr>
        <w:br/>
      </w:r>
      <w:r>
        <w:rPr>
          <w:rFonts w:hint="eastAsia"/>
        </w:rPr>
        <w:t>　　图表 LED行业生命周期</w:t>
      </w:r>
      <w:r>
        <w:rPr>
          <w:rFonts w:hint="eastAsia"/>
        </w:rPr>
        <w:br/>
      </w:r>
      <w:r>
        <w:rPr>
          <w:rFonts w:hint="eastAsia"/>
        </w:rPr>
        <w:t>　　图表 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2024年中国LED市场前景分析</w:t>
      </w:r>
      <w:r>
        <w:rPr>
          <w:rFonts w:hint="eastAsia"/>
        </w:rPr>
        <w:br/>
      </w:r>
      <w:r>
        <w:rPr>
          <w:rFonts w:hint="eastAsia"/>
        </w:rPr>
        <w:t>　　图表 2024年中国LED发展趋势预测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5067dffa647c8" w:history="1">
        <w:r>
          <w:rPr>
            <w:rStyle w:val="Hyperlink"/>
          </w:rPr>
          <w:t>2024-2030年中国LED行业调研与市场前景报告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5067dffa647c8" w:history="1">
        <w:r>
          <w:rPr>
            <w:rStyle w:val="Hyperlink"/>
          </w:rPr>
          <w:t>https://www.20087.com/1/21/LEDFaZhanQianJingFenXi.html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af88d025d4702" w:history="1">
      <w:r>
        <w:rPr>
          <w:rStyle w:val="Hyperlink"/>
        </w:rPr>
        <w:t>2024-2030年中国LED行业调研与市场前景报告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EDFaZhanQianJingFenXi.html" TargetMode="External" Id="Rf1e5067dffa6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EDFaZhanQianJingFenXi.html" TargetMode="External" Id="R535af88d025d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2024-01-23T23:38:00Z</dcterms:created>
  <dcterms:modified xsi:type="dcterms:W3CDTF">2024-01-24T00:38:00Z</dcterms:modified>
  <dc:subject>2024-2030年中国LED行业调研与市场前景报告</dc:subject>
  <dc:title>2024-2030年中国LED行业调研与市场前景报告</dc:title>
  <cp:keywords>2024-2030年中国LED行业调研与市场前景报告</cp:keywords>
  <dc:description>2024-2030年中国LED行业调研与市场前景报告</dc:description>
</cp:coreProperties>
</file>