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2cf67d1fc47d3" w:history="1">
              <w:r>
                <w:rPr>
                  <w:rStyle w:val="Hyperlink"/>
                </w:rPr>
                <w:t>2025-2031年全球与中国中心束管式光缆市场研究及前景趋势预测报告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2cf67d1fc47d3" w:history="1">
              <w:r>
                <w:rPr>
                  <w:rStyle w:val="Hyperlink"/>
                </w:rPr>
                <w:t>2025-2031年全球与中国中心束管式光缆市场研究及前景趋势预测报告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2cf67d1fc47d3" w:history="1">
                <w:r>
                  <w:rPr>
                    <w:rStyle w:val="Hyperlink"/>
                  </w:rPr>
                  <w:t>https://www.20087.com/1/01/ZhongXinShuGuanShiGuangLanFaZhanQianJing.html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束管式光缆是一种常见的光纤传输介质，因其结构紧凑、安装便捷而被广泛应用于通信网络建设中。随着5G网络和数据中心的快速发展，现代中心束管式光缆不仅在传输速率和带宽方面有了显著提升，在抗拉强度和防水防潮性能上也进行了优化。例如，采用高强度纤维和特殊涂层提高了光缆的机械性能，并且一些高端产品具备自修复功能，增强了系统的可靠性。然而，市场上产品质量差异较大，部分产品可能存在兼容性问题或施工难度大。</w:t>
      </w:r>
      <w:r>
        <w:rPr>
          <w:rFonts w:hint="eastAsia"/>
        </w:rPr>
        <w:br/>
      </w:r>
      <w:r>
        <w:rPr>
          <w:rFonts w:hint="eastAsia"/>
        </w:rPr>
        <w:t>　　未来，中心束管式光缆的发展将更加注重高性能与智能化。一方面，通过引入新型材料科学和先进制造工艺，进一步提高光缆的传输效率和稳定性，满足更苛刻的应用需求；另一方面，结合物联网技术和云计算平台，开发具备自我诊断和预测性维护功能的智能光缆系统，简化操作流程并降低维护成本。此外，探索其在智慧城市和工业互联网中的应用潜力，如开发适用于智能交通和智能制造的高效中心束管式光缆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2cf67d1fc47d3" w:history="1">
        <w:r>
          <w:rPr>
            <w:rStyle w:val="Hyperlink"/>
          </w:rPr>
          <w:t>2025-2031年全球与中国中心束管式光缆市场研究及前景趋势预测报告</w:t>
        </w:r>
      </w:hyperlink>
      <w:r>
        <w:rPr>
          <w:rFonts w:hint="eastAsia"/>
        </w:rPr>
        <w:t>》以专业视角，系统分析了中心束管式光缆行业的市场规模、价格动态及产业链结构，梳理了不同中心束管式光缆细分领域的发展现状。报告从中心束管式光缆技术路径、供需关系等维度，客观呈现了中心束管式光缆领域的技术成熟度与创新方向，并对中期市场前景作出合理预测，同时评估了中心束管式光缆重点企业的市场表现、品牌竞争力和行业集中度。报告还结合政策环境与消费升级趋势，识别了中心束管式光缆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中心束管式光缆市场概述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按照不同产品类型，中心束管式光缆主要可以分为如下几个类别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全球不同产品类型中心束管式光缆销售额增长趋势2020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非金属中心束管光缆</w:t>
      </w:r>
      <w:r>
        <w:rPr>
          <w:rFonts w:hint="eastAsia"/>
        </w:rPr>
        <w:br/>
      </w:r>
      <w:r>
        <w:rPr>
          <w:rFonts w:hint="eastAsia"/>
        </w:rPr>
        <w:t>　　　　1.2.3 金属中心束管光缆</w:t>
      </w:r>
      <w:r>
        <w:rPr>
          <w:rFonts w:hint="eastAsia"/>
        </w:rPr>
        <w:br/>
      </w:r>
      <w:r>
        <w:rPr>
          <w:rFonts w:hint="eastAsia"/>
        </w:rPr>
        <w:t>　　1.3 从不同应用，中心束管式光缆主要包括如下几个方面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全球不同应用中心束管式光缆销售额增长趋势2020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中心束管式光缆行业背景、发展历史、现状及趋势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中心束管式光缆行业目前现状分析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中心束管式光缆发展趋势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全球中心束管式光缆总体规模分析</w:t>
      </w:r>
      <w:r>
        <w:rPr>
          <w:rFonts w:hint="eastAsia"/>
        </w:rPr>
        <w:br/>
      </w:r>
      <w:r>
        <w:rPr>
          <w:rFonts w:hint="eastAsia"/>
        </w:rPr>
        <w:t>　　2.1 全球中心束管式光缆供需现状及预测（2020-2031）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全球中心束管式光缆产能、产量、产能利用率及发展趋势（2020-2031）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全球中心束管式光缆产量、需求量及发展趋势（2020-2031）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全球主要地区中心束管式光缆产量及发展趋势（2020-2031）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全球主要地区中心束管式光缆产量（2020-2025）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全球主要地区中心束管式光缆产量（2026-2031）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全球主要地区中心束管式光缆产量市场份额（2020-2031）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中国中心束管式光缆供需现状及预测（2020-2031）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中国中心束管式光缆产能、产量、产能利用率及发展趋势（2020-2031）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中国中心束管式光缆产量、市场需求量及发展趋势（2020-2031）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全球中心束管式光缆销量及销售额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全球市场中心束管式光缆销售额（2020-2031）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全球市场中心束管式光缆销量（2020-2031）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全球市场中心束管式光缆价格趋势（2020-2031）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全球中心束管式光缆主要地区分析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全球主要地区中心束管式光缆市场规模分析：2020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全球主要地区中心束管式光缆销售收入及市场份额（2020-2025年）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全球主要地区中心束管式光缆销售收入预测（2026-2031年）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全球主要地区中心束管式光缆销量分析：2020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全球主要地区中心束管式光缆销量及市场份额（2020-2025年）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全球主要地区中心束管式光缆销量及市场份额预测（2026-2031）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北美市场中心束管式光缆销量、收入及增长率（2020-2031）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欧洲市场中心束管式光缆销量、收入及增长率（2020-2031）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中国市场中心束管式光缆销量、收入及增长率（2020-2031）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日本市场中心束管式光缆销量、收入及增长率（2020-2031）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东南亚市场中心束管式光缆销量、收入及增长率（2020-2031）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印度市场中心束管式光缆销量、收入及增长率（2020-2031）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全球市场主要厂商中心束管式光缆产能市场份额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全球市场主要厂商中心束管式光缆销量（2020-2025）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全球市场主要厂商中心束管式光缆销量（2020-2025）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全球市场主要厂商中心束管式光缆销售收入（2020-2025）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全球市场主要厂商中心束管式光缆销售价格（2020-2025）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2024年全球主要生产商中心束管式光缆收入排名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中国市场主要厂商中心束管式光缆销量（2020-2025）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中国市场主要厂商中心束管式光缆销量（2020-2025）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中国市场主要厂商中心束管式光缆销售收入（2020-2025）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2024年中国主要生产商中心束管式光缆收入排名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中国市场主要厂商中心束管式光缆销售价格（2020-2025）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全球主要厂商中心束管式光缆总部及产地分布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全球主要厂商成立时间及中心束管式光缆商业化日期</w:t>
      </w:r>
      <w:r>
        <w:rPr>
          <w:rFonts w:hint="eastAsia"/>
        </w:rPr>
        <w:br/>
      </w:r>
      <w:r>
        <w:rPr>
          <w:rFonts w:hint="eastAsia"/>
        </w:rPr>
        <w:t>　　4.6 全球主要厂商中心束管式光缆产品类型及应用</w:t>
      </w:r>
      <w:r>
        <w:rPr>
          <w:rFonts w:hint="eastAsia"/>
        </w:rPr>
        <w:br/>
      </w:r>
      <w:r>
        <w:rPr>
          <w:rFonts w:hint="eastAsia"/>
        </w:rPr>
        <w:t>　　4.7 中心束管式光缆行业集中度、竞争程度分析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中心束管式光缆行业集中度分析：2024年全球Top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全球中心束管式光缆第一梯队、第二梯队和第三梯队生产商（品牌）及市场份额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中心束管式光缆销量、收入、价格及毛利率（2020-2025）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不同产品类型中心束管式光缆分析</w:t>
      </w:r>
      <w:r>
        <w:rPr>
          <w:rFonts w:hint="eastAsia"/>
        </w:rPr>
        <w:br/>
      </w:r>
      <w:r>
        <w:rPr>
          <w:rFonts w:hint="eastAsia"/>
        </w:rPr>
        <w:t>　　6.1 全球不同产品类型中心束管式光缆销量（2020-2031）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全球不同产品类型中心束管式光缆销量及市场份额（2020-2025）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全球不同产品类型中心束管式光缆销量预测（2026-2031）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全球不同产品类型中心束管式光缆收入（2020-2031）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全球不同产品类型中心束管式光缆收入及市场份额（2020-2025）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全球不同产品类型中心束管式光缆收入预测（2026-2031）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全球不同产品类型中心束管式光缆价格走势（2020-2031）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不同应用中心束管式光缆分析</w:t>
      </w:r>
      <w:r>
        <w:rPr>
          <w:rFonts w:hint="eastAsia"/>
        </w:rPr>
        <w:br/>
      </w:r>
      <w:r>
        <w:rPr>
          <w:rFonts w:hint="eastAsia"/>
        </w:rPr>
        <w:t>　　7.1 全球不同应用中心束管式光缆销量（2020-2031）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全球不同应用中心束管式光缆销量及市场份额（2020-2025）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全球不同应用中心束管式光缆销量预测（2026-2031）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全球不同应用中心束管式光缆收入（2020-2031）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全球不同应用中心束管式光缆收入及市场份额（2020-2025）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全球不同应用中心束管式光缆收入预测（2026-2031）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全球不同应用中心束管式光缆价格走势（2020-2031）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中心束管式光缆产业链分析</w:t>
      </w:r>
      <w:r>
        <w:rPr>
          <w:rFonts w:hint="eastAsia"/>
        </w:rPr>
        <w:br/>
      </w:r>
      <w:r>
        <w:rPr>
          <w:rFonts w:hint="eastAsia"/>
        </w:rPr>
        <w:t>　　8.2 中心束管式光缆工艺制造技术分析</w:t>
      </w:r>
      <w:r>
        <w:rPr>
          <w:rFonts w:hint="eastAsia"/>
        </w:rPr>
        <w:br/>
      </w:r>
      <w:r>
        <w:rPr>
          <w:rFonts w:hint="eastAsia"/>
        </w:rPr>
        <w:t>　　8.3 中心束管式光缆产业上游供应分析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中心束管式光缆下游客户分析</w:t>
      </w:r>
      <w:r>
        <w:rPr>
          <w:rFonts w:hint="eastAsia"/>
        </w:rPr>
        <w:br/>
      </w:r>
      <w:r>
        <w:rPr>
          <w:rFonts w:hint="eastAsia"/>
        </w:rPr>
        <w:t>　　8.5 中心束管式光缆销售渠道分析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中心束管式光缆行业发展机遇及主要驱动因素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中心束管式光缆行业发展面临的风险</w:t>
      </w:r>
      <w:r>
        <w:rPr>
          <w:rFonts w:hint="eastAsia"/>
        </w:rPr>
        <w:br/>
      </w:r>
      <w:r>
        <w:rPr>
          <w:rFonts w:hint="eastAsia"/>
        </w:rPr>
        <w:t>　　9.3 中心束管式光缆行业政策分析</w:t>
      </w:r>
      <w:r>
        <w:rPr>
          <w:rFonts w:hint="eastAsia"/>
        </w:rPr>
        <w:br/>
      </w:r>
      <w:r>
        <w:rPr>
          <w:rFonts w:hint="eastAsia"/>
        </w:rPr>
        <w:t>　　9.4 中心束管式光缆中国企业SWOT分析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全球不同产品类型中心束管式光缆销售额增长（CAGR）趋势2020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中心束管式光缆行业目前发展现状</w:t>
      </w:r>
      <w:r>
        <w:rPr>
          <w:rFonts w:hint="eastAsia"/>
        </w:rPr>
        <w:br/>
      </w:r>
      <w:r>
        <w:rPr>
          <w:rFonts w:hint="eastAsia"/>
        </w:rPr>
        <w:t>　　表 4： 中心束管式光缆发展趋势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全球主要地区中心束管式光缆产量增速（CAGR）：（2020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全球主要地区中心束管式光缆产量（2020-2025）&amp;（千米）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全球主要地区中心束管式光缆产量（2026-2031）&amp;（千米）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全球主要地区中心束管式光缆产量市场份额（2020-2025）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全球主要地区中心束管式光缆产量（2026-2031）&amp;（千米）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全球主要地区中心束管式光缆销售收入增速：（2020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全球主要地区中心束管式光缆销售收入（2020-2025）&amp;（百万美元）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全球主要地区中心束管式光缆销售收入市场份额（2020-2025）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全球主要地区中心束管式光缆收入（2026-2031）&amp;（百万美元）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全球主要地区中心束管式光缆收入市场份额（2026-2031）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全球主要地区中心束管式光缆销量（千米）：2020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全球主要地区中心束管式光缆销量（2020-2025）&amp;（千米）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全球主要地区中心束管式光缆销量市场份额（2020-2025）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全球主要地区中心束管式光缆销量（2026-2031）&amp;（千米）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全球主要地区中心束管式光缆销量份额（2026-2031）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全球市场主要厂商中心束管式光缆产能（2024-2025）&amp;（千米）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全球市场主要厂商中心束管式光缆销量（2020-2025）&amp;（千米）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全球市场主要厂商中心束管式光缆销量市场份额（2020-2025）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全球市场主要厂商中心束管式光缆销售收入（2020-2025）&amp;（百万美元）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全球市场主要厂商中心束管式光缆销售收入市场份额（2020-2025）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全球市场主要厂商中心束管式光缆销售价格（2020-2025）&amp;（美元/米）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2024年全球主要生产商中心束管式光缆收入排名（百万美元）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中国市场主要厂商中心束管式光缆销量（2020-2025）&amp;（千米）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中国市场主要厂商中心束管式光缆销量市场份额（2020-2025）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中国市场主要厂商中心束管式光缆销售收入（2020-2025）&amp;（百万美元）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中国市场主要厂商中心束管式光缆销售收入市场份额（2020-2025）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2024年中国主要生产商中心束管式光缆收入排名（百万美元）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中国市场主要厂商中心束管式光缆销售价格（2020-2025）&amp;（美元/米）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全球主要厂商中心束管式光缆总部及产地分布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全球主要厂商成立时间及中心束管式光缆商业化日期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全球主要厂商中心束管式光缆产品类型及应用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2024年全球中心束管式光缆主要厂商市场地位（第一梯队、第二梯队和第三梯队）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全球中心束管式光缆市场投资、并购等现状分析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中心束管式光缆生产基地、销售区域、竞争对手及市场地位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中心束管式光缆产品规格、参数及市场应用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中心束管式光缆销量（千米）、收入（百万美元）、价格（美元/米）及毛利率（2020-2025）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全球不同产品类型中心束管式光缆销量（2020-2025年）&amp;（千米）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149： 全球不同产品类型中心束管式光缆销量市场份额（2020-2025）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全球不同产品类型中心束管式光缆销量预测（2026-2031）&amp;（千米）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全球市场不同产品类型中心束管式光缆销量市场份额预测（2026-2031）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全球不同产品类型中心束管式光缆收入（2020-2025年）&amp;（百万美元）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全球不同产品类型中心束管式光缆收入市场份额（2020-2025）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全球不同产品类型中心束管式光缆收入预测（2026-2031）&amp;（百万美元）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全球不同产品类型中心束管式光缆收入市场份额预测（2026-2031）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全球不同应用中心束管式光缆销量（2020-2025年）&amp;（千米）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157： 全球不同应用中心束管式光缆销量市场份额（2020-2025）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全球不同应用中心束管式光缆销量预测（2026-2031）&amp;（千米）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159： 全球市场不同应用中心束管式光缆销量市场份额预测（2026-2031）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全球不同应用中心束管式光缆收入（2020-2025年）&amp;（百万美元）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全球不同应用中心束管式光缆收入市场份额（2020-2025）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全球不同应用中心束管式光缆收入预测（2026-2031）&amp;（百万美元）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全球不同应用中心束管式光缆收入市场份额预测（2026-2031）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中心束管式光缆上游原料供应商及联系方式列表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中心束管式光缆典型客户列表</w:t>
      </w:r>
      <w:r>
        <w:rPr>
          <w:rFonts w:hint="eastAsia"/>
        </w:rPr>
        <w:br/>
      </w:r>
      <w:r>
        <w:rPr>
          <w:rFonts w:hint="eastAsia"/>
        </w:rPr>
        <w:t>　　表 166： 中心束管式光缆主要销售模式及销售渠道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中心束管式光缆行业发展机遇及主要驱动因素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中心束管式光缆行业发展面临的风险</w:t>
      </w:r>
      <w:r>
        <w:rPr>
          <w:rFonts w:hint="eastAsia"/>
        </w:rPr>
        <w:br/>
      </w:r>
      <w:r>
        <w:rPr>
          <w:rFonts w:hint="eastAsia"/>
        </w:rPr>
        <w:t>　　表 169： 中心束管式光缆行业政策分析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中心束管式光缆产品图片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全球不同产品类型中心束管式光缆销售额2020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全球不同产品类型中心束管式光缆市场份额2024 &amp; 2031</w:t>
      </w:r>
      <w:r>
        <w:rPr>
          <w:rFonts w:hint="eastAsia"/>
        </w:rPr>
        <w:br/>
      </w:r>
      <w:r>
        <w:rPr>
          <w:rFonts w:hint="eastAsia"/>
        </w:rPr>
        <w:t>　　图 4： 非金属中心束管光缆产品图片</w:t>
      </w:r>
      <w:r>
        <w:rPr>
          <w:rFonts w:hint="eastAsia"/>
        </w:rPr>
        <w:br/>
      </w:r>
      <w:r>
        <w:rPr>
          <w:rFonts w:hint="eastAsia"/>
        </w:rPr>
        <w:t>　　图 5： 金属中心束管光缆产品图片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全球不同应用中心束管式光缆市场份额2024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全球中心束管式光缆产能、产量、产能利用率及发展趋势（2020-2031）&amp;（千米）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全球中心束管式光缆产量、需求量及发展趋势（2020-2031）&amp;（千米）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全球主要地区中心束管式光缆产量（2020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全球主要地区中心束管式光缆产量市场份额（2020-2031）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中国中心束管式光缆产能、产量、产能利用率及发展趋势（2020-2031）&amp;（千米）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中国中心束管式光缆产量、市场需求量及发展趋势（2020-2031）&amp;（千米）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全球中心束管式光缆市场销售额及增长率：（2020-2031）&amp;（百万美元）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全球市场中心束管式光缆市场规模：2020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全球市场中心束管式光缆价格趋势（2020-2031）&amp;（美元/米）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全球主要地区中心束管式光缆销售收入（2020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全球主要地区中心束管式光缆销售收入市场份额（2020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北美市场中心束管式光缆收入及增长率（2020-2031）&amp;（百万美元）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欧洲市场中心束管式光缆收入及增长率（2020-2031）&amp;（百万美元）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中国市场中心束管式光缆收入及增长率（2020-2031）&amp;（百万美元）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日本市场中心束管式光缆收入及增长率（2020-2031）&amp;（百万美元）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东南亚市场中心束管式光缆收入及增长率（2020-2031）&amp;（百万美元）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印度市场中心束管式光缆销量及增长率（2020-2031）&amp;（千米）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印度市场中心束管式光缆收入及增长率（2020-2031）&amp;（百万美元）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2024年全球市场主要厂商中心束管式光缆销量市场份额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2024年全球市场主要厂商中心束管式光缆收入市场份额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2024年中国市场主要厂商中心束管式光缆销量市场份额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2024年中国市场主要厂商中心束管式光缆收入市场份额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2024年全球前五大生产商中心束管式光缆市场份额</w:t>
      </w:r>
      <w:r>
        <w:rPr>
          <w:rFonts w:hint="eastAsia"/>
        </w:rPr>
        <w:br/>
      </w:r>
      <w:r>
        <w:rPr>
          <w:rFonts w:hint="eastAsia"/>
        </w:rPr>
        <w:t>　　图 42： 2024年全球中心束管式光缆第一梯队、第二梯队和第三梯队厂商及市场份额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全球不同产品类型中心束管式光缆价格走势（2020-2031）&amp;（美元/米）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全球不同应用中心束管式光缆价格走势（2020-2031）&amp;（美元/米）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中心束管式光缆产业链</w:t>
      </w:r>
      <w:r>
        <w:rPr>
          <w:rFonts w:hint="eastAsia"/>
        </w:rPr>
        <w:br/>
      </w:r>
      <w:r>
        <w:rPr>
          <w:rFonts w:hint="eastAsia"/>
        </w:rPr>
        <w:t>　　图 46： 中心束管式光缆中国企业SWOT分析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2cf67d1fc47d3" w:history="1">
        <w:r>
          <w:rPr>
            <w:rStyle w:val="Hyperlink"/>
          </w:rPr>
          <w:t>2025-2031年全球与中国中心束管式光缆市场研究及前景趋势预测报告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2cf67d1fc47d3" w:history="1">
        <w:r>
          <w:rPr>
            <w:rStyle w:val="Hyperlink"/>
          </w:rPr>
          <w:t>https://www.20087.com/1/01/ZhongXinShuGuanShiGuangLanFaZhanQianJing.html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热点：中心束管式光缆结构图、中心束管式光缆光纤特性有哪些、中心束管式光缆的样子、中心束管式光缆图片、中心束管式光缆光缆特性有哪些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ef34c3874024" w:history="1">
      <w:r>
        <w:rPr>
          <w:rStyle w:val="Hyperlink"/>
        </w:rPr>
        <w:t>2025-2031年全球与中国中心束管式光缆市场研究及前景趋势预测报告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ongXinShuGuanShiGuangLanFaZhanQianJing.html" TargetMode="External" Id="R4f62cf67d1f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ongXinShuGuanShiGuangLanFaZhanQianJing.html" TargetMode="External" Id="R020aef34c38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2025-04-25T02:39:38Z</dcterms:created>
  <dcterms:modified xsi:type="dcterms:W3CDTF">2025-04-25T03:39:38Z</dcterms:modified>
  <dc:subject>2025-2031年全球与中国中心束管式光缆市场研究及前景趋势预测报告</dc:subject>
  <dc:title>2025-2031年全球与中国中心束管式光缆市场研究及前景趋势预测报告</dc:title>
  <cp:keywords>2025-2031年全球与中国中心束管式光缆市场研究及前景趋势预测报告</cp:keywords>
  <dc:description>2025-2031年全球与中国中心束管式光缆市场研究及前景趋势预测报告</dc:description>
</cp:coreProperties>
</file>