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d3883e11b452d" w:history="1">
              <w:r>
                <w:rPr>
                  <w:rStyle w:val="Hyperlink"/>
                </w:rPr>
                <w:t>2025-2031年中国井下电视行业研究与行业前景分析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d3883e11b452d" w:history="1">
              <w:r>
                <w:rPr>
                  <w:rStyle w:val="Hyperlink"/>
                </w:rPr>
                <w:t>2025-2031年中国井下电视行业研究与行业前景分析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d3883e11b452d" w:history="1">
                <w:r>
                  <w:rPr>
                    <w:rStyle w:val="Hyperlink"/>
                  </w:rPr>
                  <w:t>https://www.20087.com/1/31/JingXiaDianShiXianZhuangYuQianJingFenXi.html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电视是油气勘探、管道检测、地下水文调查等领域的重要工具，其技术已从最初的黑白图像发展到高清彩色成像，甚至三维成像。设备集成化、便携化趋势明显，提高了现场作业的便利性和数据采集的准确性。现代井下电视系统往往配备有先进的信号处理技术和远程传输功能，使得地面操作人员能够实时监控地下情况。</w:t>
      </w:r>
      <w:r>
        <w:rPr>
          <w:rFonts w:hint="eastAsia"/>
        </w:rPr>
        <w:br/>
      </w:r>
      <w:r>
        <w:rPr>
          <w:rFonts w:hint="eastAsia"/>
        </w:rPr>
        <w:t>　　未来井下电视技术将更加注重智能化和多功能化。人工智能算法的引入，将实现图像的自动分析与异常识别，提高检测效率和精度。结合物联网技术，实现远程监控和数据分析，为决策提供即时信息。同时，耐高压、耐高温的新型材料和传感器技术的应用，将拓展井下电视在更极端环境下的使用范围，如深海油气勘探、地质灾害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d3883e11b452d" w:history="1">
        <w:r>
          <w:rPr>
            <w:rStyle w:val="Hyperlink"/>
          </w:rPr>
          <w:t>2025-2031年中国井下电视行业研究与行业前景分析</w:t>
        </w:r>
      </w:hyperlink>
      <w:r>
        <w:rPr>
          <w:rFonts w:hint="eastAsia"/>
        </w:rPr>
        <w:t>》全面分析了井下电视行业的现状，深入探讨了井下电视市场需求、市场规模及价格波动。井下电视报告探讨了产业链关键环节，并对井下电视各细分市场进行了研究。同时，基于权威数据和专业分析，科学预测了井下电视市场前景与发展趋势。此外，还评估了井下电视重点企业的经营状况，包括品牌影响力、市场集中度以及竞争格局，并审慎剖析了潜在风险与机遇。井下电视报告以其专业性、科学性和权威性，成为井下电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井下电视行业概述</w:t>
      </w:r>
      <w:r>
        <w:rPr>
          <w:rFonts w:hint="eastAsia"/>
        </w:rPr>
        <w:br/>
      </w:r>
      <w:r>
        <w:rPr>
          <w:rFonts w:hint="eastAsia"/>
        </w:rPr>
        <w:t>　　第一节 井下电视定义与分类</w:t>
      </w:r>
      <w:r>
        <w:rPr>
          <w:rFonts w:hint="eastAsia"/>
        </w:rPr>
        <w:br/>
      </w:r>
      <w:r>
        <w:rPr>
          <w:rFonts w:hint="eastAsia"/>
        </w:rPr>
        <w:t>　　第二节 井下电视应用领域</w:t>
      </w:r>
      <w:r>
        <w:rPr>
          <w:rFonts w:hint="eastAsia"/>
        </w:rPr>
        <w:br/>
      </w:r>
      <w:r>
        <w:rPr>
          <w:rFonts w:hint="eastAsia"/>
        </w:rPr>
        <w:t>　　第三节 井下电视行业经济指标分析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井下电视产业链及经营模式分析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三、井下电视销售模式及销售渠道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全球井下电视市场发展综述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2020-2024年全球井下电视市场规模与趋势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主要国家与地区井下电视市场分析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2025-2031年全球井下电视行业发展趋势与前景预测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中国井下电视行业市场分析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2023-2024年井下电视产能与投资动态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一、国内井下电视产能及利用情况</w:t>
      </w:r>
      <w:r>
        <w:rPr>
          <w:rFonts w:hint="eastAsia"/>
        </w:rPr>
        <w:br/>
      </w:r>
      <w:r>
        <w:rPr>
          <w:rFonts w:hint="eastAsia"/>
        </w:rPr>
        <w:t>　　　　二、井下电视产能扩张与投资动态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2025-2031年井下电视行业产量统计与趋势预测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一、2020-2024年井下电视行业产量数据统计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1、2020-2024年井下电视产量及增长趋势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2、2020-2024年井下电视细分产品产量及份额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二、影响井下电视产量的关键因素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三、2025-2031年井下电视产量预测</w:t>
      </w:r>
      <w:r>
        <w:rPr>
          <w:rFonts w:hint="eastAsia"/>
        </w:rPr>
        <w:br/>
      </w:r>
      <w:r>
        <w:rPr>
          <w:rFonts w:hint="eastAsia"/>
        </w:rPr>
        <w:t>　　第三节 2025-2031年井下电视市场需求与销售分析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一、2023-2024年井下电视行业需求现状</w:t>
      </w:r>
      <w:r>
        <w:rPr>
          <w:rFonts w:hint="eastAsia"/>
        </w:rPr>
        <w:br/>
      </w:r>
      <w:r>
        <w:rPr>
          <w:rFonts w:hint="eastAsia"/>
        </w:rPr>
        <w:t>　　　　二、井下电视客户群体与需求特点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三、2020-2024年井下电视行业销售规模分析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四、2025-2031年井下电视市场增长潜力与规模预测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中国井下电视细分市场与下游应用领域分析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井下电视细分市场分析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一、2023-2024年井下电视主要细分产品市场现状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井下电视下游应用与客户群体分析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一、2023-2024年井下电视各应用领域市场现状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2023-2024年中国井下电视技术发展研究</w:t>
      </w:r>
      <w:r>
        <w:rPr>
          <w:rFonts w:hint="eastAsia"/>
        </w:rPr>
        <w:br/>
      </w:r>
      <w:r>
        <w:rPr>
          <w:rFonts w:hint="eastAsia"/>
        </w:rPr>
        <w:t>　　第一节 当前井下电视技术发展现状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国内外井下电视技术差异与原因</w:t>
      </w:r>
      <w:r>
        <w:rPr>
          <w:rFonts w:hint="eastAsia"/>
        </w:rPr>
        <w:br/>
      </w:r>
      <w:r>
        <w:rPr>
          <w:rFonts w:hint="eastAsia"/>
        </w:rPr>
        <w:t>　　第三节 井下电视技术创新与发展趋势预测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技术进步对井下电视行业的影响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井下电视价格机制与竞争策略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一、2020-2024年井下电视市场价格走势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井下电视定价策略与方法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2025-2031年井下电视价格竞争态势与趋势预测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中国井下电视行业重点区域市场研究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2023-2024年重点区域井下电视市场发展概况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二、2020-2024年井下电视市场需求规模情况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三、2025-2031年井下电视行业发展潜力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二、2020-2024年井下电视市场需求规模情况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三、2025-2031年井下电视行业发展潜力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二、2020-2024年井下电视市场需求规模情况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三、2025-2031年井下电视行业发展潜力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二、2020-2024年井下电视市场需求规模情况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三、2025-2031年井下电视行业发展潜力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二、2020-2024年井下电视市场需求规模情况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三、2025-2031年井下电视行业发展潜力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2020-2024年中国井下电视行业进出口情况分析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井下电视行业进口情况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一、2020-2024年井下电视进口规模及增长情况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二、井下电视主要进口来源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井下电视行业出口情况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一、2020-2024年井下电视出口规模及增长情况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二、井下电视主要出口目的地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2020-2024年中国井下电视行业总体发展与财务状况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2020-2024年中国井下电视行业规模情况</w:t>
      </w:r>
      <w:r>
        <w:rPr>
          <w:rFonts w:hint="eastAsia"/>
        </w:rPr>
        <w:br/>
      </w:r>
      <w:r>
        <w:rPr>
          <w:rFonts w:hint="eastAsia"/>
        </w:rPr>
        <w:t>　　　　一、井下电视行业企业数量规模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二、井下电视行业从业人员规模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三、井下电视行业市场敏感性分析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2020-2024年中国井下电视行业财务能力分析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一、井下电视行业盈利能力</w:t>
      </w:r>
      <w:r>
        <w:rPr>
          <w:rFonts w:hint="eastAsia"/>
        </w:rPr>
        <w:br/>
      </w:r>
      <w:r>
        <w:rPr>
          <w:rFonts w:hint="eastAsia"/>
        </w:rPr>
        <w:t>　　　　二、井下电视行业偿债能力</w:t>
      </w:r>
      <w:r>
        <w:rPr>
          <w:rFonts w:hint="eastAsia"/>
        </w:rPr>
        <w:br/>
      </w:r>
      <w:r>
        <w:rPr>
          <w:rFonts w:hint="eastAsia"/>
        </w:rPr>
        <w:t>　　　　三、井下电视行业营运能力</w:t>
      </w:r>
      <w:r>
        <w:rPr>
          <w:rFonts w:hint="eastAsia"/>
        </w:rPr>
        <w:br/>
      </w:r>
      <w:r>
        <w:rPr>
          <w:rFonts w:hint="eastAsia"/>
        </w:rPr>
        <w:t>　　　　四、井下电视行业发展能力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井下电视行业重点企业调研分析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二、企业井下电视业务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二、企业井下电视业务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二、企业井下电视业务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二、企业井下电视业务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二、企业井下电视业务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二、企业井下电视业务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中国井下电视行业竞争格局分析</w:t>
      </w:r>
      <w:r>
        <w:rPr>
          <w:rFonts w:hint="eastAsia"/>
        </w:rPr>
        <w:br/>
      </w:r>
      <w:r>
        <w:rPr>
          <w:rFonts w:hint="eastAsia"/>
        </w:rPr>
        <w:t>　　第一节 井下电视行业竞争格局总览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2023-2024年井下电视行业竞争力分析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2020-2024年井下电视行业企业并购活动分析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2023-2024年井下电视行业会展与招投标活动分析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一、井下电视行业会展活动及其市场影响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2024年中国井下电视企业发展企业发展策略与建议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井下电视销售模式与渠道策略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井下电视品牌与市场推广策略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井下电视研发投入与技术创新能力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井下电视合作联盟与资源整合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中国井下电视行业风险与对策</w:t>
      </w:r>
      <w:r>
        <w:rPr>
          <w:rFonts w:hint="eastAsia"/>
        </w:rPr>
        <w:br/>
      </w:r>
      <w:r>
        <w:rPr>
          <w:rFonts w:hint="eastAsia"/>
        </w:rPr>
        <w:t>　　第一节 井下电视行业SWOT分析</w:t>
      </w:r>
      <w:r>
        <w:rPr>
          <w:rFonts w:hint="eastAsia"/>
        </w:rPr>
        <w:br/>
      </w:r>
      <w:r>
        <w:rPr>
          <w:rFonts w:hint="eastAsia"/>
        </w:rPr>
        <w:t>　　　　一、井下电视行业优势</w:t>
      </w:r>
      <w:r>
        <w:rPr>
          <w:rFonts w:hint="eastAsia"/>
        </w:rPr>
        <w:br/>
      </w:r>
      <w:r>
        <w:rPr>
          <w:rFonts w:hint="eastAsia"/>
        </w:rPr>
        <w:t>　　　　二、井下电视行业劣势</w:t>
      </w:r>
      <w:r>
        <w:rPr>
          <w:rFonts w:hint="eastAsia"/>
        </w:rPr>
        <w:br/>
      </w:r>
      <w:r>
        <w:rPr>
          <w:rFonts w:hint="eastAsia"/>
        </w:rPr>
        <w:t>　　　　三、井下电视市场机会</w:t>
      </w:r>
      <w:r>
        <w:rPr>
          <w:rFonts w:hint="eastAsia"/>
        </w:rPr>
        <w:br/>
      </w:r>
      <w:r>
        <w:rPr>
          <w:rFonts w:hint="eastAsia"/>
        </w:rPr>
        <w:t>　　　　四、井下电视市场威胁</w:t>
      </w:r>
      <w:r>
        <w:rPr>
          <w:rFonts w:hint="eastAsia"/>
        </w:rPr>
        <w:br/>
      </w:r>
      <w:r>
        <w:rPr>
          <w:rFonts w:hint="eastAsia"/>
        </w:rPr>
        <w:t>　　第二节 井下电视行业风险及对策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2025-2031年中国井下电视行业前景与发展趋势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2023-2024年井下电视行业发展环境分析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一、井下电视行业主管部门与监管体制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二、井下电视行业主要法律法规及政策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三、井下电视行业标准与质量监管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2025-2031年井下电视行业发展趋势与方向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2025-2031年井下电视行业发展潜力与机遇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井下电视行业研究结论与建议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[.中.智.林.]井下电视行业发展建议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井下电视介绍</w:t>
      </w:r>
      <w:r>
        <w:rPr>
          <w:rFonts w:hint="eastAsia"/>
        </w:rPr>
        <w:br/>
      </w:r>
      <w:r>
        <w:rPr>
          <w:rFonts w:hint="eastAsia"/>
        </w:rPr>
        <w:t>　　图表 井下电视图片</w:t>
      </w:r>
      <w:r>
        <w:rPr>
          <w:rFonts w:hint="eastAsia"/>
        </w:rPr>
        <w:br/>
      </w:r>
      <w:r>
        <w:rPr>
          <w:rFonts w:hint="eastAsia"/>
        </w:rPr>
        <w:t>　　图表 井下电视种类</w:t>
      </w:r>
      <w:r>
        <w:rPr>
          <w:rFonts w:hint="eastAsia"/>
        </w:rPr>
        <w:br/>
      </w:r>
      <w:r>
        <w:rPr>
          <w:rFonts w:hint="eastAsia"/>
        </w:rPr>
        <w:t>　　图表 井下电视用途 应用</w:t>
      </w:r>
      <w:r>
        <w:rPr>
          <w:rFonts w:hint="eastAsia"/>
        </w:rPr>
        <w:br/>
      </w:r>
      <w:r>
        <w:rPr>
          <w:rFonts w:hint="eastAsia"/>
        </w:rPr>
        <w:t>　　图表 井下电视产业链调研</w:t>
      </w:r>
      <w:r>
        <w:rPr>
          <w:rFonts w:hint="eastAsia"/>
        </w:rPr>
        <w:br/>
      </w:r>
      <w:r>
        <w:rPr>
          <w:rFonts w:hint="eastAsia"/>
        </w:rPr>
        <w:t>　　图表 井下电视行业现状</w:t>
      </w:r>
      <w:r>
        <w:rPr>
          <w:rFonts w:hint="eastAsia"/>
        </w:rPr>
        <w:br/>
      </w:r>
      <w:r>
        <w:rPr>
          <w:rFonts w:hint="eastAsia"/>
        </w:rPr>
        <w:t>　　图表 井下电视行业特点</w:t>
      </w:r>
      <w:r>
        <w:rPr>
          <w:rFonts w:hint="eastAsia"/>
        </w:rPr>
        <w:br/>
      </w:r>
      <w:r>
        <w:rPr>
          <w:rFonts w:hint="eastAsia"/>
        </w:rPr>
        <w:t>　　图表 井下电视政策</w:t>
      </w:r>
      <w:r>
        <w:rPr>
          <w:rFonts w:hint="eastAsia"/>
        </w:rPr>
        <w:br/>
      </w:r>
      <w:r>
        <w:rPr>
          <w:rFonts w:hint="eastAsia"/>
        </w:rPr>
        <w:t>　　图表 井下电视技术 标准</w:t>
      </w:r>
      <w:r>
        <w:rPr>
          <w:rFonts w:hint="eastAsia"/>
        </w:rPr>
        <w:br/>
      </w:r>
      <w:r>
        <w:rPr>
          <w:rFonts w:hint="eastAsia"/>
        </w:rPr>
        <w:t>　　图表 2020-2024年中国井下电视行业市场规模</w:t>
      </w:r>
      <w:r>
        <w:rPr>
          <w:rFonts w:hint="eastAsia"/>
        </w:rPr>
        <w:br/>
      </w:r>
      <w:r>
        <w:rPr>
          <w:rFonts w:hint="eastAsia"/>
        </w:rPr>
        <w:t>　　图表 井下电视生产现状</w:t>
      </w:r>
      <w:r>
        <w:rPr>
          <w:rFonts w:hint="eastAsia"/>
        </w:rPr>
        <w:br/>
      </w:r>
      <w:r>
        <w:rPr>
          <w:rFonts w:hint="eastAsia"/>
        </w:rPr>
        <w:t>　　图表 井下电视发展有利因素分析</w:t>
      </w:r>
      <w:r>
        <w:rPr>
          <w:rFonts w:hint="eastAsia"/>
        </w:rPr>
        <w:br/>
      </w:r>
      <w:r>
        <w:rPr>
          <w:rFonts w:hint="eastAsia"/>
        </w:rPr>
        <w:t>　　图表 井下电视发展不利因素分析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2024年中国井下电视产能</w:t>
      </w:r>
      <w:r>
        <w:rPr>
          <w:rFonts w:hint="eastAsia"/>
        </w:rPr>
        <w:br/>
      </w:r>
      <w:r>
        <w:rPr>
          <w:rFonts w:hint="eastAsia"/>
        </w:rPr>
        <w:t>　　图表 2024年井下电视供给情况</w:t>
      </w:r>
      <w:r>
        <w:rPr>
          <w:rFonts w:hint="eastAsia"/>
        </w:rPr>
        <w:br/>
      </w:r>
      <w:r>
        <w:rPr>
          <w:rFonts w:hint="eastAsia"/>
        </w:rPr>
        <w:t>　　图表 2020-2024年中国井下电视产量统计</w:t>
      </w:r>
      <w:r>
        <w:rPr>
          <w:rFonts w:hint="eastAsia"/>
        </w:rPr>
        <w:br/>
      </w:r>
      <w:r>
        <w:rPr>
          <w:rFonts w:hint="eastAsia"/>
        </w:rPr>
        <w:t>　　图表 井下电视最新消息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2020-2024年中国井下电视市场需求情况</w:t>
      </w:r>
      <w:r>
        <w:rPr>
          <w:rFonts w:hint="eastAsia"/>
        </w:rPr>
        <w:br/>
      </w:r>
      <w:r>
        <w:rPr>
          <w:rFonts w:hint="eastAsia"/>
        </w:rPr>
        <w:t>　　图表 2020-2024年井下电视销售情况</w:t>
      </w:r>
      <w:r>
        <w:rPr>
          <w:rFonts w:hint="eastAsia"/>
        </w:rPr>
        <w:br/>
      </w:r>
      <w:r>
        <w:rPr>
          <w:rFonts w:hint="eastAsia"/>
        </w:rPr>
        <w:t>　　图表 2020-2024年中国井下电视价格走势</w:t>
      </w:r>
      <w:r>
        <w:rPr>
          <w:rFonts w:hint="eastAsia"/>
        </w:rPr>
        <w:br/>
      </w:r>
      <w:r>
        <w:rPr>
          <w:rFonts w:hint="eastAsia"/>
        </w:rPr>
        <w:t>　　图表 2020-2024年中国井下电视行业销售收入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2020-2024年中国井下电视行业利润总额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2020-2024年中国井下电视进口情况</w:t>
      </w:r>
      <w:r>
        <w:rPr>
          <w:rFonts w:hint="eastAsia"/>
        </w:rPr>
        <w:br/>
      </w:r>
      <w:r>
        <w:rPr>
          <w:rFonts w:hint="eastAsia"/>
        </w:rPr>
        <w:t>　　图表 2020-2024年中国井下电视出口情况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2020-2024年中国井下电视行业企业数量统计</w:t>
      </w:r>
      <w:r>
        <w:rPr>
          <w:rFonts w:hint="eastAsia"/>
        </w:rPr>
        <w:br/>
      </w:r>
      <w:r>
        <w:rPr>
          <w:rFonts w:hint="eastAsia"/>
        </w:rPr>
        <w:t>　　图表 井下电视成本和利润分析</w:t>
      </w:r>
      <w:r>
        <w:rPr>
          <w:rFonts w:hint="eastAsia"/>
        </w:rPr>
        <w:br/>
      </w:r>
      <w:r>
        <w:rPr>
          <w:rFonts w:hint="eastAsia"/>
        </w:rPr>
        <w:t>　　图表 井下电视上游发展</w:t>
      </w:r>
      <w:r>
        <w:rPr>
          <w:rFonts w:hint="eastAsia"/>
        </w:rPr>
        <w:br/>
      </w:r>
      <w:r>
        <w:rPr>
          <w:rFonts w:hint="eastAsia"/>
        </w:rPr>
        <w:t>　　图表 井下电视下游发展</w:t>
      </w:r>
      <w:r>
        <w:rPr>
          <w:rFonts w:hint="eastAsia"/>
        </w:rPr>
        <w:br/>
      </w:r>
      <w:r>
        <w:rPr>
          <w:rFonts w:hint="eastAsia"/>
        </w:rPr>
        <w:t>　　图表 2024年中国井下电视行业需求区域调研</w:t>
      </w:r>
      <w:r>
        <w:rPr>
          <w:rFonts w:hint="eastAsia"/>
        </w:rPr>
        <w:br/>
      </w:r>
      <w:r>
        <w:rPr>
          <w:rFonts w:hint="eastAsia"/>
        </w:rPr>
        <w:t>　　图表 **地区井下电视市场规模</w:t>
      </w:r>
      <w:r>
        <w:rPr>
          <w:rFonts w:hint="eastAsia"/>
        </w:rPr>
        <w:br/>
      </w:r>
      <w:r>
        <w:rPr>
          <w:rFonts w:hint="eastAsia"/>
        </w:rPr>
        <w:t>　　图表 **地区井下电视行业市场需求</w:t>
      </w:r>
      <w:r>
        <w:rPr>
          <w:rFonts w:hint="eastAsia"/>
        </w:rPr>
        <w:br/>
      </w:r>
      <w:r>
        <w:rPr>
          <w:rFonts w:hint="eastAsia"/>
        </w:rPr>
        <w:t>　　图表 **地区井下电视市场调研</w:t>
      </w:r>
      <w:r>
        <w:rPr>
          <w:rFonts w:hint="eastAsia"/>
        </w:rPr>
        <w:br/>
      </w:r>
      <w:r>
        <w:rPr>
          <w:rFonts w:hint="eastAsia"/>
        </w:rPr>
        <w:t>　　图表 **地区井下电视市场需求分析</w:t>
      </w:r>
      <w:r>
        <w:rPr>
          <w:rFonts w:hint="eastAsia"/>
        </w:rPr>
        <w:br/>
      </w:r>
      <w:r>
        <w:rPr>
          <w:rFonts w:hint="eastAsia"/>
        </w:rPr>
        <w:t>　　图表 **地区井下电视市场规模</w:t>
      </w:r>
      <w:r>
        <w:rPr>
          <w:rFonts w:hint="eastAsia"/>
        </w:rPr>
        <w:br/>
      </w:r>
      <w:r>
        <w:rPr>
          <w:rFonts w:hint="eastAsia"/>
        </w:rPr>
        <w:t>　　图表 **地区井下电视行业市场需求</w:t>
      </w:r>
      <w:r>
        <w:rPr>
          <w:rFonts w:hint="eastAsia"/>
        </w:rPr>
        <w:br/>
      </w:r>
      <w:r>
        <w:rPr>
          <w:rFonts w:hint="eastAsia"/>
        </w:rPr>
        <w:t>　　图表 **地区井下电视市场调研</w:t>
      </w:r>
      <w:r>
        <w:rPr>
          <w:rFonts w:hint="eastAsia"/>
        </w:rPr>
        <w:br/>
      </w:r>
      <w:r>
        <w:rPr>
          <w:rFonts w:hint="eastAsia"/>
        </w:rPr>
        <w:t>　　图表 **地区井下电视市场需求分析</w:t>
      </w:r>
      <w:r>
        <w:rPr>
          <w:rFonts w:hint="eastAsia"/>
        </w:rPr>
        <w:br/>
      </w:r>
      <w:r>
        <w:rPr>
          <w:rFonts w:hint="eastAsia"/>
        </w:rPr>
        <w:t>　　图表 井下电视招标、中标情况</w:t>
      </w:r>
      <w:r>
        <w:rPr>
          <w:rFonts w:hint="eastAsia"/>
        </w:rPr>
        <w:br/>
      </w:r>
      <w:r>
        <w:rPr>
          <w:rFonts w:hint="eastAsia"/>
        </w:rPr>
        <w:t>　　图表 井下电视品牌分析</w:t>
      </w:r>
      <w:r>
        <w:rPr>
          <w:rFonts w:hint="eastAsia"/>
        </w:rPr>
        <w:br/>
      </w:r>
      <w:r>
        <w:rPr>
          <w:rFonts w:hint="eastAsia"/>
        </w:rPr>
        <w:t>　　图表 井下电视重点企业（一）简介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企业井下电视型号、规格</w:t>
      </w:r>
      <w:r>
        <w:rPr>
          <w:rFonts w:hint="eastAsia"/>
        </w:rPr>
        <w:br/>
      </w:r>
      <w:r>
        <w:rPr>
          <w:rFonts w:hint="eastAsia"/>
        </w:rPr>
        <w:t>　　图表 井下电视重点企业（一）经营情况分析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井下电视重点企业（一）盈利能力情况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井下电视重点企业（一）偿债能力情况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井下电视重点企业（一）运营能力情况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井下电视重点企业（一）成长能力情况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井下电视重点企业（二）概述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企业井下电视型号、规格</w:t>
      </w:r>
      <w:r>
        <w:rPr>
          <w:rFonts w:hint="eastAsia"/>
        </w:rPr>
        <w:br/>
      </w:r>
      <w:r>
        <w:rPr>
          <w:rFonts w:hint="eastAsia"/>
        </w:rPr>
        <w:t>　　图表 井下电视重点企业（二）经营情况分析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井下电视重点企业（二）盈利能力情况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井下电视重点企业（二）偿债能力情况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井下电视重点企业（二）运营能力情况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井下电视重点企业（二）成长能力情况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井下电视重点企业（三）概况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企业井下电视型号、规格</w:t>
      </w:r>
      <w:r>
        <w:rPr>
          <w:rFonts w:hint="eastAsia"/>
        </w:rPr>
        <w:br/>
      </w:r>
      <w:r>
        <w:rPr>
          <w:rFonts w:hint="eastAsia"/>
        </w:rPr>
        <w:t>　　图表 井下电视重点企业（三）经营情况分析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井下电视重点企业（三）盈利能力情况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井下电视重点企业（三）偿债能力情况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井下电视重点企业（三）运营能力情况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井下电视重点企业（三）成长能力情况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井下电视优势</w:t>
      </w:r>
      <w:r>
        <w:rPr>
          <w:rFonts w:hint="eastAsia"/>
        </w:rPr>
        <w:br/>
      </w:r>
      <w:r>
        <w:rPr>
          <w:rFonts w:hint="eastAsia"/>
        </w:rPr>
        <w:t>　　图表 井下电视劣势</w:t>
      </w:r>
      <w:r>
        <w:rPr>
          <w:rFonts w:hint="eastAsia"/>
        </w:rPr>
        <w:br/>
      </w:r>
      <w:r>
        <w:rPr>
          <w:rFonts w:hint="eastAsia"/>
        </w:rPr>
        <w:t>　　图表 井下电视机会</w:t>
      </w:r>
      <w:r>
        <w:rPr>
          <w:rFonts w:hint="eastAsia"/>
        </w:rPr>
        <w:br/>
      </w:r>
      <w:r>
        <w:rPr>
          <w:rFonts w:hint="eastAsia"/>
        </w:rPr>
        <w:t>　　图表 井下电视威胁</w:t>
      </w:r>
      <w:r>
        <w:rPr>
          <w:rFonts w:hint="eastAsia"/>
        </w:rPr>
        <w:br/>
      </w:r>
      <w:r>
        <w:rPr>
          <w:rFonts w:hint="eastAsia"/>
        </w:rPr>
        <w:t>　　图表 进入井下电视行业壁垒</w:t>
      </w:r>
      <w:r>
        <w:rPr>
          <w:rFonts w:hint="eastAsia"/>
        </w:rPr>
        <w:br/>
      </w:r>
      <w:r>
        <w:rPr>
          <w:rFonts w:hint="eastAsia"/>
        </w:rPr>
        <w:t>　　图表 井下电视投资、并购情况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2025-2031年中国井下电视行业产能预测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2025-2031年中国井下电视行业产量预测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2025-2031年中国井下电视销售预测</w:t>
      </w:r>
      <w:r>
        <w:rPr>
          <w:rFonts w:hint="eastAsia"/>
        </w:rPr>
        <w:br/>
      </w:r>
      <w:r>
        <w:rPr>
          <w:rFonts w:hint="eastAsia"/>
        </w:rPr>
        <w:t>　　图表 2025-2031年中国井下电视市场规模预测</w:t>
      </w:r>
      <w:r>
        <w:rPr>
          <w:rFonts w:hint="eastAsia"/>
        </w:rPr>
        <w:br/>
      </w:r>
      <w:r>
        <w:rPr>
          <w:rFonts w:hint="eastAsia"/>
        </w:rPr>
        <w:t>　　图表 井下电视行业准入条件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2025-2031年中国井下电视行业信息化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2025-2031年中国井下电视行业风险分析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2025-2031年中国井下电视发展趋势</w:t>
      </w:r>
      <w:r>
        <w:rPr>
          <w:rFonts w:hint="eastAsia"/>
        </w:rPr>
        <w:br/>
      </w:r>
      <w:r>
        <w:rPr>
          <w:rFonts w:hint="eastAsia"/>
        </w:rPr>
        <w:t>　　图表 2025-2031年中国井下电视市场前景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d3883e11b452d" w:history="1">
        <w:r>
          <w:rPr>
            <w:rStyle w:val="Hyperlink"/>
          </w:rPr>
          <w:t>2025-2031年中国井下电视行业研究与行业前景分析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d3883e11b452d" w:history="1">
        <w:r>
          <w:rPr>
            <w:rStyle w:val="Hyperlink"/>
          </w:rPr>
          <w:t>https://www.20087.com/1/31/JingXiaDianShiXianZhuangYuQianJingFenXi.html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528622df54c77" w:history="1">
      <w:r>
        <w:rPr>
          <w:rStyle w:val="Hyperlink"/>
        </w:rPr>
        <w:t>2025-2031年中国井下电视行业研究与行业前景分析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ingXiaDianShiXianZhuangYuQianJingFenXi.html" TargetMode="External" Id="R802d3883e11b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ingXiaDianShiXianZhuangYuQianJingFenXi.html" TargetMode="External" Id="Rb45528622df5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2024-12-01T01:25:27Z</dcterms:created>
  <dcterms:modified xsi:type="dcterms:W3CDTF">2024-12-01T02:25:27Z</dcterms:modified>
  <dc:subject>2025-2031年中国井下电视行业研究与行业前景分析</dc:subject>
  <dc:title>2025-2031年中国井下电视行业研究与行业前景分析</dc:title>
  <cp:keywords>2025-2031年中国井下电视行业研究与行业前景分析</cp:keywords>
  <dc:description>2025-2031年中国井下电视行业研究与行业前景分析</dc:description>
</cp:coreProperties>
</file>