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f9dd4f838481c" w:history="1">
              <w:r>
                <w:rPr>
                  <w:rStyle w:val="Hyperlink"/>
                </w:rPr>
                <w:t>2026-2032年全球与中国侧挂式割草机市场现状及前景趋势报告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f9dd4f838481c" w:history="1">
              <w:r>
                <w:rPr>
                  <w:rStyle w:val="Hyperlink"/>
                </w:rPr>
                <w:t>2026-2032年全球与中国侧挂式割草机市场现状及前景趋势报告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f9dd4f838481c" w:history="1">
                <w:r>
                  <w:rPr>
                    <w:rStyle w:val="Hyperlink"/>
                  </w:rPr>
                  <w:t>https://www.20087.com/1/21/CeGuaShiGeCaoJiDeQianJing.html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挂式割草机是中小型草坪维护设备，广泛应用于住宅庭院、公园绿地及高尔夫球道边缘等场景。侧挂式割草机采用汽油或锂电池驱动，配备可调节高度的旋转刀盘与侧排草屑出口，兼顾作业效率与操作灵活性。结构设计注重人体工学，如减震手柄、低重心布局及快速拆卸刀片机制，以降低用户疲劳并提升安全性。电动化趋势显著，锂电型号因低噪音、零排放及启动便捷性受到城市用户青睐。然而，侧挂式割草机在复杂地形适应性、草屑均匀抛撒效果及长时间作业续航方面仍存在局限；同时，专业级与消费级产品在耐用性与售后服务上差距明显，影响用户体验一致性。</w:t>
      </w:r>
      <w:r>
        <w:rPr>
          <w:rFonts w:hint="eastAsia"/>
        </w:rPr>
        <w:br/>
      </w:r>
      <w:r>
        <w:rPr>
          <w:rFonts w:hint="eastAsia"/>
        </w:rPr>
        <w:t>　　侧挂式割草机的未来发展将聚焦智能化、模块化与可持续动力整合。AI视觉导航与路径规划技术有望被引入高端机型，实现半自主作业，用户仅需设定边界即可完成修剪。动力系统方面，氢燃料电池或混合动力方案可能成为长续航需求场景的补充选项，而快换电池平台将支持多设备共享能源模块。在功能拓展上，设备或集成土壤湿度传感器、杂草识别摄像头及施肥附件接口，从单一割草工具转型为草坪健康管理终端。此外，循环经济模式将推动刀片回收再制造、机身可维修设计及生物基塑料部件应用，以响应全球绿色制造倡议。随着城市绿化精细化管理需求上升，侧挂式割草机将在专业园艺服务链中扮演更高效、环保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f9dd4f838481c" w:history="1">
        <w:r>
          <w:rPr>
            <w:rStyle w:val="Hyperlink"/>
          </w:rPr>
          <w:t>2026-2032年全球与中国侧挂式割草机市场现状及前景趋势报告</w:t>
        </w:r>
      </w:hyperlink>
      <w:r>
        <w:rPr>
          <w:rFonts w:hint="eastAsia"/>
        </w:rPr>
        <w:t>》基于详实数据，从市场规模、需求变化及价格动态等维度，全面解析了侧挂式割草机行业的现状与发展趋势，并对侧挂式割草机产业链各环节进行了系统性探讨。报告科学预测了侧挂式割草机行业未来发展方向，重点分析了侧挂式割草机技术现状及创新路径，同时聚焦侧挂式割草机重点企业的经营表现，评估了市场竞争格局、品牌影响力及市场集中度。通过对细分市场的深入研究及SWOT分析，报告揭示了侧挂式割草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按产品类型细分，全球侧挂式割草机市场规模2020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2冲程</w:t>
      </w:r>
      <w:r>
        <w:rPr>
          <w:rFonts w:hint="eastAsia"/>
        </w:rPr>
        <w:br/>
      </w:r>
      <w:r>
        <w:rPr>
          <w:rFonts w:hint="eastAsia"/>
        </w:rPr>
        <w:t>　　　　1.3.3 4冲程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按应用细分，全球侧挂式割草机市场规模2020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侧挂式割草机行业发展总体概况</w:t>
      </w:r>
      <w:r>
        <w:rPr>
          <w:rFonts w:hint="eastAsia"/>
        </w:rPr>
        <w:br/>
      </w:r>
      <w:r>
        <w:rPr>
          <w:rFonts w:hint="eastAsia"/>
        </w:rPr>
        <w:t>　　　　1.5.2 侧挂式割草机行业发展主要特点</w:t>
      </w:r>
      <w:r>
        <w:rPr>
          <w:rFonts w:hint="eastAsia"/>
        </w:rPr>
        <w:br/>
      </w:r>
      <w:r>
        <w:rPr>
          <w:rFonts w:hint="eastAsia"/>
        </w:rPr>
        <w:t>　　　　1.5.3 侧挂式割草机行业发展影响因素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侧挂式割草机有利因素</w:t>
      </w:r>
      <w:r>
        <w:rPr>
          <w:rFonts w:hint="eastAsia"/>
        </w:rPr>
        <w:br/>
      </w:r>
      <w:r>
        <w:rPr>
          <w:rFonts w:hint="eastAsia"/>
        </w:rPr>
        <w:t>　　　　1.5.3 .2 侧挂式割草机不利因素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全球市场，近三年侧挂式割草机主要企业占有率及排名（按销量）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侧挂式割草机主要企业在国际市场占有率（按销量，2022-2025）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2024年侧挂式割草机主要企业在国际市场排名（按销量）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全球市场主要企业侧挂式割草机销量（2022-2025）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全球市场，近三年侧挂式割草机主要企业占有率及排名（按收入）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侧挂式割草机主要企业在国际市场占有率（按收入，2022-2025）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2024年侧挂式割草机主要企业在国际市场排名（按收入）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全球市场主要企业侧挂式割草机销售收入（2022-2025）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全球市场主要企业侧挂式割草机销售价格（2022-2025）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中国市场，近三年侧挂式割草机主要企业占有率及排名（按销量）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侧挂式割草机主要企业在中国市场占有率（按销量，2022-2025）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2024年侧挂式割草机主要企业在中国市场排名（按销量）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中国市场主要企业侧挂式割草机销量（2022-2025）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中国市场，近三年侧挂式割草机主要企业占有率及排名（按收入）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侧挂式割草机主要企业在中国市场占有率（按收入，2022-2025）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2024年侧挂式割草机主要企业在中国市场排名（按收入）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中国市场主要企业侧挂式割草机销售收入（2022-2025）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全球主要厂商侧挂式割草机总部及产地分布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全球主要厂商成立时间及侧挂式割草机商业化日期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全球主要厂商侧挂式割草机产品类型及应用</w:t>
      </w:r>
      <w:r>
        <w:rPr>
          <w:rFonts w:hint="eastAsia"/>
        </w:rPr>
        <w:br/>
      </w:r>
      <w:r>
        <w:rPr>
          <w:rFonts w:hint="eastAsia"/>
        </w:rPr>
        <w:t>　　2.9 侧挂式割草机行业集中度、竞争程度分析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侧挂式割草机行业集中度分析：2024年全球Top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全球侧挂式割草机第一梯队、第二梯队和第三梯队生产商（品牌）及市场份额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全球侧挂式割草机总体规模分析</w:t>
      </w:r>
      <w:r>
        <w:rPr>
          <w:rFonts w:hint="eastAsia"/>
        </w:rPr>
        <w:br/>
      </w:r>
      <w:r>
        <w:rPr>
          <w:rFonts w:hint="eastAsia"/>
        </w:rPr>
        <w:t>　　3.1 全球侧挂式割草机供需现状及预测（2020-2032）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全球侧挂式割草机产能、产量、产能利用率及发展趋势（2020-2032）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全球侧挂式割草机产量、需求量及发展趋势（2020-2032）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全球主要地区侧挂式割草机产量及发展趋势（2020-2032）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全球主要地区侧挂式割草机产量（2020-2025）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全球主要地区侧挂式割草机产量（2026-2032）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全球主要地区侧挂式割草机产量市场份额（2020-2032）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中国侧挂式割草机供需现状及预测（2020-2032）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中国侧挂式割草机产能、产量、产能利用率及发展趋势（2020-2032）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中国侧挂式割草机产量、市场需求量及发展趋势（2020-2032）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中国市场侧挂式割草机进出口（2020-2032）</w:t>
      </w:r>
      <w:r>
        <w:rPr>
          <w:rFonts w:hint="eastAsia"/>
        </w:rPr>
        <w:br/>
      </w:r>
      <w:r>
        <w:rPr>
          <w:rFonts w:hint="eastAsia"/>
        </w:rPr>
        <w:t>　　3.4 全球侧挂式割草机销量及销售额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全球市场侧挂式割草机销售额（2020-2032）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全球市场侧挂式割草机销量（2020-2032）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全球市场侧挂式割草机价格趋势（2020-2032）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全球侧挂式割草机主要地区分析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全球主要地区侧挂式割草机市场规模分析：2020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全球主要地区侧挂式割草机销售收入及市场份额（2020-2025年）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全球主要地区侧挂式割草机销售收入预测（2026-2032年）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全球主要地区侧挂式割草机销量分析：2020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全球主要地区侧挂式割草机销量及市场份额（2020-2025年）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全球主要地区侧挂式割草机销量及市场份额预测（2026-2032）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北美市场侧挂式割草机销量、收入及增长率（2020-2032）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欧洲市场侧挂式割草机销量、收入及增长率（2020-2032）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中国市场侧挂式割草机销量、收入及增长率（2020-2032）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日本市场侧挂式割草机销量、收入及增长率（2020-2032）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东南亚市场侧挂式割草机销量、收入及增长率（2020-2032）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印度市场侧挂式割草机销量、收入及增长率（2020-2032）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侧挂式割草机销量、收入、价格及毛利率（2020-2025）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不同产品类型侧挂式割草机分析</w:t>
      </w:r>
      <w:r>
        <w:rPr>
          <w:rFonts w:hint="eastAsia"/>
        </w:rPr>
        <w:br/>
      </w:r>
      <w:r>
        <w:rPr>
          <w:rFonts w:hint="eastAsia"/>
        </w:rPr>
        <w:t>　　6.1 全球不同产品类型侧挂式割草机销量（2020-2032）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全球不同产品类型侧挂式割草机销量及市场份额（2020-2025）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全球不同产品类型侧挂式割草机销量预测（2026-2032）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全球不同产品类型侧挂式割草机收入（2020-2032）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全球不同产品类型侧挂式割草机收入及市场份额（2020-2025）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全球不同产品类型侧挂式割草机收入预测（2026-2032）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全球不同产品类型侧挂式割草机价格走势（2020-2032）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中国不同产品类型侧挂式割草机销量（2020-2032）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中国不同产品类型侧挂式割草机销量预测（2026-2032）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中国不同产品类型侧挂式割草机销量及市场份额（2020-2025）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中国不同产品类型侧挂式割草机收入（2020-2032）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中国不同产品类型侧挂式割草机收入及市场份额（2020-2025）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中国不同产品类型侧挂式割草机收入预测（2026-2032）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不同应用侧挂式割草机分析</w:t>
      </w:r>
      <w:r>
        <w:rPr>
          <w:rFonts w:hint="eastAsia"/>
        </w:rPr>
        <w:br/>
      </w:r>
      <w:r>
        <w:rPr>
          <w:rFonts w:hint="eastAsia"/>
        </w:rPr>
        <w:t>　　7.1 全球不同应用侧挂式割草机销量（2020-2032）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全球不同应用侧挂式割草机销量及市场份额（2020-2025）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全球不同应用侧挂式割草机销量预测（2026-2032）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全球不同应用侧挂式割草机收入（2020-2032）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全球不同应用侧挂式割草机收入及市场份额（2020-2025）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全球不同应用侧挂式割草机收入预测（2026-2032）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全球不同应用侧挂式割草机价格走势（2020-2032）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中国不同应用侧挂式割草机销量（2020-2032）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中国不同应用侧挂式割草机销量及市场份额（2020-2025）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中国不同应用侧挂式割草机销量预测（2026-2032）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中国不同应用侧挂式割草机收入（2020-2032）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中国不同应用侧挂式割草机收入及市场份额（2020-2025）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中国不同应用侧挂式割草机收入预测（2026-2032）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侧挂式割草机行业发展趋势</w:t>
      </w:r>
      <w:r>
        <w:rPr>
          <w:rFonts w:hint="eastAsia"/>
        </w:rPr>
        <w:br/>
      </w:r>
      <w:r>
        <w:rPr>
          <w:rFonts w:hint="eastAsia"/>
        </w:rPr>
        <w:t>　　8.2 侧挂式割草机行业主要驱动因素</w:t>
      </w:r>
      <w:r>
        <w:rPr>
          <w:rFonts w:hint="eastAsia"/>
        </w:rPr>
        <w:br/>
      </w:r>
      <w:r>
        <w:rPr>
          <w:rFonts w:hint="eastAsia"/>
        </w:rPr>
        <w:t>　　8.3 侧挂式割草机中国企业SWOT分析</w:t>
      </w:r>
      <w:r>
        <w:rPr>
          <w:rFonts w:hint="eastAsia"/>
        </w:rPr>
        <w:br/>
      </w:r>
      <w:r>
        <w:rPr>
          <w:rFonts w:hint="eastAsia"/>
        </w:rPr>
        <w:t>　　8.4 中国侧挂式割草机行业政策环境分析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侧挂式割草机行业产业链简介</w:t>
      </w:r>
      <w:r>
        <w:rPr>
          <w:rFonts w:hint="eastAsia"/>
        </w:rPr>
        <w:br/>
      </w:r>
      <w:r>
        <w:rPr>
          <w:rFonts w:hint="eastAsia"/>
        </w:rPr>
        <w:t>　　　　9.1.1 侧挂式割草机行业供应链分析</w:t>
      </w:r>
      <w:r>
        <w:rPr>
          <w:rFonts w:hint="eastAsia"/>
        </w:rPr>
        <w:br/>
      </w:r>
      <w:r>
        <w:rPr>
          <w:rFonts w:hint="eastAsia"/>
        </w:rPr>
        <w:t>　　　　9.1.2 侧挂式割草机主要原料及供应情况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侧挂式割草机行业采购模式</w:t>
      </w:r>
      <w:r>
        <w:rPr>
          <w:rFonts w:hint="eastAsia"/>
        </w:rPr>
        <w:br/>
      </w:r>
      <w:r>
        <w:rPr>
          <w:rFonts w:hint="eastAsia"/>
        </w:rPr>
        <w:t>　　9.3 侧挂式割草机行业生产模式</w:t>
      </w:r>
      <w:r>
        <w:rPr>
          <w:rFonts w:hint="eastAsia"/>
        </w:rPr>
        <w:br/>
      </w:r>
      <w:r>
        <w:rPr>
          <w:rFonts w:hint="eastAsia"/>
        </w:rPr>
        <w:t>　　9.4 侧挂式割草机行业销售模式及销售渠道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按产品类型细分，全球侧挂式割草机市场规模2020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按应用细分，全球侧挂式割草机市场规模（CAGR）2020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侧挂式割草机行业发展主要特点</w:t>
      </w:r>
      <w:r>
        <w:rPr>
          <w:rFonts w:hint="eastAsia"/>
        </w:rPr>
        <w:br/>
      </w:r>
      <w:r>
        <w:rPr>
          <w:rFonts w:hint="eastAsia"/>
        </w:rPr>
        <w:t>　　表 4： 侧挂式割草机行业发展有利因素分析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侧挂式割草机行业发展不利因素分析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进入侧挂式割草机行业壁垒</w:t>
      </w:r>
      <w:r>
        <w:rPr>
          <w:rFonts w:hint="eastAsia"/>
        </w:rPr>
        <w:br/>
      </w:r>
      <w:r>
        <w:rPr>
          <w:rFonts w:hint="eastAsia"/>
        </w:rPr>
        <w:t>　　表 7： 侧挂式割草机主要企业在国际市场占有率（按销量，2022-2025）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2024年侧挂式割草机主要企业在国际市场排名（按销量）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全球市场主要企业侧挂式割草机销量（2022-2025）&amp;（千台）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侧挂式割草机主要企业在国际市场占有率（按收入，2022-2025）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2024年侧挂式割草机主要企业在国际市场排名（按收入）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全球市场主要企业侧挂式割草机销售收入（2022-2025）&amp;（万元）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全球市场主要企业侧挂式割草机销售价格（2022-2025）&amp;（元/台）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侧挂式割草机主要企业在中国市场占有率（按销量，2022-2025）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2024年侧挂式割草机主要企业在中国市场排名（按销量）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中国市场主要企业侧挂式割草机销量（2022-2025）&amp;（千台）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侧挂式割草机主要企业在中国市场占有率（按收入，2022-2025）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2024年侧挂式割草机主要企业在中国市场排名（按收入）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中国市场主要企业侧挂式割草机销售收入（2022-2025）&amp;（万元）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全球主要厂商侧挂式割草机总部及产地分布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全球主要厂商成立时间及侧挂式割草机商业化日期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全球主要厂商侧挂式割草机产品类型及应用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2024年全球侧挂式割草机主要厂商市场地位（第一梯队、第二梯队和第三梯队）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全球侧挂式割草机市场投资、并购等现状分析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全球主要地区侧挂式割草机产量增速（CAGR）：（2020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全球主要地区侧挂式割草机产量（2020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全球主要地区侧挂式割草机产量（2020-2025）&amp;（千台）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全球主要地区侧挂式割草机产量（2026-2032）&amp;（千台）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全球主要地区侧挂式割草机产量市场份额（2020-2025）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全球主要地区侧挂式割草机产量（2026-2032）&amp;（千台）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中国市场侧挂式割草机产量、销量、进出口（2020-2025年）&amp;（千台）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中国市场侧挂式割草机产量、销量、进出口预测（2026-2032）&amp;（千台）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全球主要地区侧挂式割草机销售收入增速：（2020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全球主要地区侧挂式割草机销售收入（2020-2025）&amp;（万元）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全球主要地区侧挂式割草机销售收入市场份额（2020-2025）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全球主要地区侧挂式割草机收入（2026-2032）&amp;（万元）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全球主要地区侧挂式割草机收入市场份额（2026-2032）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全球主要地区侧挂式割草机销量（千台）：2020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全球主要地区侧挂式割草机销量（2020-2025）&amp;（千台）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全球主要地区侧挂式割草机销量市场份额（2020-2025）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全球主要地区侧挂式割草机销量（2026-2032）&amp;（千台）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全球主要地区侧挂式割草机销量份额（2026-2032）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侧挂式割草机生产基地、销售区域、竞争对手及市场地位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侧挂式割草机产品规格、参数及市场应用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侧挂式割草机销量（千台）、收入（万元）、价格（元/台）及毛利率（2020-2025）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全球不同产品类型侧挂式割草机销量（2020-2025年）&amp;（千台）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全球不同产品类型侧挂式割草机销量市场份额（2020-2025）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全球不同产品类型侧挂式割草机销量预测（2026-2032）&amp;（千台）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全球市场不同产品类型侧挂式割草机销量市场份额预测（2026-2032）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全球不同产品类型侧挂式割草机收入（2020-2025年）&amp;（万元）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全球不同产品类型侧挂式割草机收入市场份额（2020-2025）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全球不同产品类型侧挂式割草机收入预测（2026-2032）&amp;（万元）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全球不同产品类型侧挂式割草机收入市场份额预测（2026-2032）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中国不同产品类型侧挂式割草机销量预测（2026-2032）&amp;（千台）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全球市场不同产品类型侧挂式割草机销量市场份额预测（2026-2032）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中国不同产品类型侧挂式割草机销量（2020-2025年）&amp;（千台）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中国不同产品类型侧挂式割草机销量市场份额（2020-2025）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中国不同产品类型侧挂式割草机收入（2020-2025年）&amp;（万元）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中国不同产品类型侧挂式割草机收入市场份额（2020-2025）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中国不同产品类型侧挂式割草机收入预测（2026-2032）&amp;（万元）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中国不同产品类型侧挂式割草机收入市场份额预测（2026-2032）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全球不同应用侧挂式割草机销量（2020-2025年）&amp;（千台）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全球不同应用侧挂式割草机销量市场份额（2020-2025）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全球不同应用侧挂式割草机销量预测（2026-2032）&amp;（千台）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全球市场不同应用侧挂式割草机销量市场份额预测（2026-2032）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全球不同应用侧挂式割草机收入（2020-2025年）&amp;（万元）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全球不同应用侧挂式割草机收入市场份额（2020-2025）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全球不同应用侧挂式割草机收入预测（2026-2032）&amp;（万元）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全球不同应用侧挂式割草机收入市场份额预测（2026-2032）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中国不同应用侧挂式割草机销量（2020-2025年）&amp;（千台）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中国不同应用侧挂式割草机销量市场份额（2020-2025）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中国不同应用侧挂式割草机销量预测（2026-2032）&amp;（千台）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中国市场不同应用侧挂式割草机销量市场份额预测（2026-2032）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中国不同应用侧挂式割草机收入（2020-2025年）&amp;（万元）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中国不同应用侧挂式割草机收入市场份额（2020-2025）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中国不同应用侧挂式割草机收入预测（2026-2032）&amp;（万元）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中国不同应用侧挂式割草机收入市场份额预测（2026-2032）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侧挂式割草机行业发展趋势</w:t>
      </w:r>
      <w:r>
        <w:rPr>
          <w:rFonts w:hint="eastAsia"/>
        </w:rPr>
        <w:br/>
      </w:r>
      <w:r>
        <w:rPr>
          <w:rFonts w:hint="eastAsia"/>
        </w:rPr>
        <w:t>　　表 121： 侧挂式割草机行业主要驱动因素</w:t>
      </w:r>
      <w:r>
        <w:rPr>
          <w:rFonts w:hint="eastAsia"/>
        </w:rPr>
        <w:br/>
      </w:r>
      <w:r>
        <w:rPr>
          <w:rFonts w:hint="eastAsia"/>
        </w:rPr>
        <w:t>　　表 122： 侧挂式割草机行业供应链分析</w:t>
      </w:r>
      <w:r>
        <w:rPr>
          <w:rFonts w:hint="eastAsia"/>
        </w:rPr>
        <w:br/>
      </w:r>
      <w:r>
        <w:rPr>
          <w:rFonts w:hint="eastAsia"/>
        </w:rPr>
        <w:t>　　表 123： 侧挂式割草机上游原料供应商</w:t>
      </w:r>
      <w:r>
        <w:rPr>
          <w:rFonts w:hint="eastAsia"/>
        </w:rPr>
        <w:br/>
      </w:r>
      <w:r>
        <w:rPr>
          <w:rFonts w:hint="eastAsia"/>
        </w:rPr>
        <w:t>　　表 124： 侧挂式割草机主要地区不同应用客户分析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侧挂式割草机典型经销商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侧挂式割草机产品图片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全球不同产品类型侧挂式割草机销售额2020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全球不同产品类型侧挂式割草机市场份额2024 &amp; 2032</w:t>
      </w:r>
      <w:r>
        <w:rPr>
          <w:rFonts w:hint="eastAsia"/>
        </w:rPr>
        <w:br/>
      </w:r>
      <w:r>
        <w:rPr>
          <w:rFonts w:hint="eastAsia"/>
        </w:rPr>
        <w:t>　　图 4： 2冲程产品图片</w:t>
      </w:r>
      <w:r>
        <w:rPr>
          <w:rFonts w:hint="eastAsia"/>
        </w:rPr>
        <w:br/>
      </w:r>
      <w:r>
        <w:rPr>
          <w:rFonts w:hint="eastAsia"/>
        </w:rPr>
        <w:t>　　图 5： 4冲程产品图片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全球不同应用侧挂式割草机市场份额2024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2024年全球前五大生产商侧挂式割草机市场份额</w:t>
      </w:r>
      <w:r>
        <w:rPr>
          <w:rFonts w:hint="eastAsia"/>
        </w:rPr>
        <w:br/>
      </w:r>
      <w:r>
        <w:rPr>
          <w:rFonts w:hint="eastAsia"/>
        </w:rPr>
        <w:t>　　图 12： 2024年全球侧挂式割草机第一梯队、第二梯队和第三梯队厂商及市场份额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全球侧挂式割草机产能、产量、产能利用率及发展趋势（2020-2032）&amp;（千台）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全球侧挂式割草机产量、需求量及发展趋势（2020-2032）&amp;（千台）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全球主要地区侧挂式割草机产量市场份额（2020-2032）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中国侧挂式割草机产能、产量、产能利用率及发展趋势（2020-2032）&amp;（千台）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中国侧挂式割草机产量、市场需求量及发展趋势（2020-2032）&amp;（千台）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全球侧挂式割草机市场销售额及增长率：（2020-2032）&amp;（万元）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全球市场侧挂式割草机市场规模：2020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全球市场侧挂式割草机销量及增长率（2020-2032）&amp;（千台）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全球市场侧挂式割草机价格趋势（2020-2032）&amp;（元/台）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全球主要地区侧挂式割草机销售收入（2020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全球主要地区侧挂式割草机销售收入市场份额（2020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北美市场侧挂式割草机销量及增长率（2020-2032）&amp;（千台）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北美市场侧挂式割草机收入及增长率（2020-2032）&amp;（万元）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欧洲市场侧挂式割草机销量及增长率（2020-2032）&amp;（千台）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欧洲市场侧挂式割草机收入及增长率（2020-2032）&amp;（万元）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中国市场侧挂式割草机销量及增长率（2020-2032）&amp;（千台）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中国市场侧挂式割草机收入及增长率（2020-2032）&amp;（万元）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日本市场侧挂式割草机销量及增长率（2020-2032）&amp;（千台）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日本市场侧挂式割草机收入及增长率（2020-2032）&amp;（万元）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东南亚市场侧挂式割草机销量及增长率（2020-2032）&amp;（千台）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东南亚市场侧挂式割草机收入及增长率（2020-2032）&amp;（万元）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印度市场侧挂式割草机销量及增长率（2020-2032）&amp;（千台）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印度市场侧挂式割草机收入及增长率（2020-2032）&amp;（万元）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全球不同产品类型侧挂式割草机价格走势（2020-2032）&amp;（元/台）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全球不同应用侧挂式割草机价格走势（2020-2032）&amp;（元/台）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侧挂式割草机中国企业SWOT分析</w:t>
      </w:r>
      <w:r>
        <w:rPr>
          <w:rFonts w:hint="eastAsia"/>
        </w:rPr>
        <w:br/>
      </w:r>
      <w:r>
        <w:rPr>
          <w:rFonts w:hint="eastAsia"/>
        </w:rPr>
        <w:t>　　图 39： 侧挂式割草机产业链</w:t>
      </w:r>
      <w:r>
        <w:rPr>
          <w:rFonts w:hint="eastAsia"/>
        </w:rPr>
        <w:br/>
      </w:r>
      <w:r>
        <w:rPr>
          <w:rFonts w:hint="eastAsia"/>
        </w:rPr>
        <w:t>　　图 40： 侧挂式割草机行业采购模式分析</w:t>
      </w:r>
      <w:r>
        <w:rPr>
          <w:rFonts w:hint="eastAsia"/>
        </w:rPr>
        <w:br/>
      </w:r>
      <w:r>
        <w:rPr>
          <w:rFonts w:hint="eastAsia"/>
        </w:rPr>
        <w:t>　　图 41： 侧挂式割草机行业生产模式</w:t>
      </w:r>
      <w:r>
        <w:rPr>
          <w:rFonts w:hint="eastAsia"/>
        </w:rPr>
        <w:br/>
      </w:r>
      <w:r>
        <w:rPr>
          <w:rFonts w:hint="eastAsia"/>
        </w:rPr>
        <w:t>　　图 42： 侧挂式割草机行业销售模式分析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f9dd4f838481c" w:history="1">
        <w:r>
          <w:rPr>
            <w:rStyle w:val="Hyperlink"/>
          </w:rPr>
          <w:t>2026-2032年全球与中国侧挂式割草机市场现状及前景趋势报告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f9dd4f838481c" w:history="1">
        <w:r>
          <w:rPr>
            <w:rStyle w:val="Hyperlink"/>
          </w:rPr>
          <w:t>https://www.20087.com/1/21/CeGuaShiGeCaoJiDeQianJing.html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热点：汽油割草机、侧挂式割草机缺点、斜坡除草机械、侧挂式割草机使用方法视频、手推自走式割草机、侧挂式割草机安装视屏、割草机背负怎么改装成侧挂式、侧挂式割草机哪个牌子好、斗牛士侧挂式割草机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5f1543b364ace" w:history="1">
      <w:r>
        <w:rPr>
          <w:rStyle w:val="Hyperlink"/>
        </w:rPr>
        <w:t>2026-2032年全球与中国侧挂式割草机市场现状及前景趋势报告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CeGuaShiGeCaoJiDeQianJing.html" TargetMode="External" Id="R4c7f9dd4f838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CeGuaShiGeCaoJiDeQianJing.html" TargetMode="External" Id="R66f5f1543b3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2025-11-10T04:11:14Z</dcterms:created>
  <dcterms:modified xsi:type="dcterms:W3CDTF">2025-11-10T05:11:14Z</dcterms:modified>
  <dc:subject>2026-2032年全球与中国侧挂式割草机市场现状及前景趋势报告</dc:subject>
  <dc:title>2026-2032年全球与中国侧挂式割草机市场现状及前景趋势报告</dc:title>
  <cp:keywords>2026-2032年全球与中国侧挂式割草机市场现状及前景趋势报告</cp:keywords>
  <dc:description>2026-2032年全球与中国侧挂式割草机市场现状及前景趋势报告</dc:description>
</cp:coreProperties>
</file>