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ce63ddb034c01" w:history="1">
              <w:r>
                <w:rPr>
                  <w:rStyle w:val="Hyperlink"/>
                </w:rPr>
                <w:t>2026-2032年中国便携式应急电源发电机行业市场分析及发展前景报告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ce63ddb034c01" w:history="1">
              <w:r>
                <w:rPr>
                  <w:rStyle w:val="Hyperlink"/>
                </w:rPr>
                <w:t>2026-2032年中国便携式应急电源发电机行业市场分析及发展前景报告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ce63ddb034c01" w:history="1">
                <w:r>
                  <w:rPr>
                    <w:rStyle w:val="Hyperlink"/>
                  </w:rPr>
                  <w:t>https://www.20087.com/1/61/BianXieShiYingJiDianYuanFaDianJiDeQianJingQuShi.html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应急电源发电机当前广泛应用于户外作业、家庭备用电源、应急救灾及移动办公等场景，产品形态涵盖燃油驱动（汽油/丙烷）与锂电储能两大技术路线。燃油机型以高功率输出和燃料易获取为优势，适用于长时间连续供电；锂电型则凭借静音、零排放、即插即用特性，在城市家庭与敏感环境（如医院周边）快速普及。主流产品集成纯正弦波逆变器、多接口输出（AC/DC/USB-C）、电池管理系统（BMS）及智能显示屏，部分高端型号支持太阳能充电或并机扩容。然而，锂电产品受限于能量密度，大功率持续输出能力仍弱于燃油机型；而燃油发电机则面临噪音、尾气排放及启动可靠性等使用痛点。此外，安全标准执行不一，部分低价产品缺乏过载、短路或热失控保护机制。</w:t>
      </w:r>
      <w:r>
        <w:rPr>
          <w:rFonts w:hint="eastAsia"/>
        </w:rPr>
        <w:br/>
      </w:r>
      <w:r>
        <w:rPr>
          <w:rFonts w:hint="eastAsia"/>
        </w:rPr>
        <w:t>　　未来，便携式应急电源发电机将向混合能源、智能调度与本质安全深度融合。氢燃料电池或甲醇重整制氢技术有望提供高能量密度、零碳排的新型动力路径；多源输入（市电+光伏+车载充电）将成为标配，提升能源获取灵活性。AI算法可基于负载类型自动匹配输出模式，并预测剩余续航时间。在安全层面，固态电池应用将显著降低热失控风险，配合IP67防护与防倾倒熄火设计，拓展至极端环境。服务模式上，“电源即服务”租赁平台或与保险、物业联动，提供灾备一体化方案。长远看，该产品将从独立供电设备升级为分布式微电网的移动节点，支撑韧性社会能源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ce63ddb034c01" w:history="1">
        <w:r>
          <w:rPr>
            <w:rStyle w:val="Hyperlink"/>
          </w:rPr>
          <w:t>2026-2032年中国便携式应急电源发电机行业市场分析及发展前景报告</w:t>
        </w:r>
      </w:hyperlink>
      <w:r>
        <w:rPr>
          <w:rFonts w:hint="eastAsia"/>
        </w:rPr>
        <w:t>》系统梳理了便携式应急电源发电机行业的产业链结构，详细分析了便携式应急电源发电机市场规模与需求状况，并对市场价格、行业现状及未来前景进行了客观评估。报告结合便携式应急电源发电机技术现状与发展方向，对行业趋势作出科学预测，同时聚焦便携式应急电源发电机重点企业，解析竞争格局、市场集中度及品牌影响力。通过对便携式应急电源发电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便携式应急电源发电机市场概述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按照不同产品类型，便携式应急电源发电机主要可以分为如下几个类别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中国不同产品类型便携式应急电源发电机增长趋势2021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4kW以下</w:t>
      </w:r>
      <w:r>
        <w:rPr>
          <w:rFonts w:hint="eastAsia"/>
        </w:rPr>
        <w:br/>
      </w:r>
      <w:r>
        <w:rPr>
          <w:rFonts w:hint="eastAsia"/>
        </w:rPr>
        <w:t>　　　　1.2.3 4kW到8kW</w:t>
      </w:r>
      <w:r>
        <w:rPr>
          <w:rFonts w:hint="eastAsia"/>
        </w:rPr>
        <w:br/>
      </w:r>
      <w:r>
        <w:rPr>
          <w:rFonts w:hint="eastAsia"/>
        </w:rPr>
        <w:t>　　　　1.2.4 8kW以上</w:t>
      </w:r>
      <w:r>
        <w:rPr>
          <w:rFonts w:hint="eastAsia"/>
        </w:rPr>
        <w:br/>
      </w:r>
      <w:r>
        <w:rPr>
          <w:rFonts w:hint="eastAsia"/>
        </w:rPr>
        <w:t>　　1.3 从不同应用，便携式应急电源发电机主要包括如下几个方面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中国不同应用便携式应急电源发电机增长趋势2021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中国便携式应急电源发电机发展现状及未来趋势（2021-2032）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中国市场便携式应急电源发电机收入及增长率（2021-2032）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中国市场便携式应急电源发电机销量及增长率（2021-2032）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中国市场主要便携式应急电源发电机厂商分析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中国市场主要厂商便携式应急电源发电机销量及市场占有率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中国市场主要厂商便携式应急电源发电机销量（2021-2026）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中国市场主要厂商便携式应急电源发电机销量市场份额（2021-2026）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中国市场主要厂商便携式应急电源发电机收入及市场占有率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中国市场主要厂商便携式应急电源发电机收入（2021-2026）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中国市场主要厂商便携式应急电源发电机收入市场份额（2021-2026）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2025年中国市场主要厂商便携式应急电源发电机收入排名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中国市场主要厂商便携式应急电源发电机价格（2021-2026）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中国市场主要厂商便携式应急电源发电机总部及产地分布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中国市场主要厂商成立时间及便携式应急电源发电机商业化日期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中国市场主要厂商便携式应急电源发电机产品类型及应用</w:t>
      </w:r>
      <w:r>
        <w:rPr>
          <w:rFonts w:hint="eastAsia"/>
        </w:rPr>
        <w:br/>
      </w:r>
      <w:r>
        <w:rPr>
          <w:rFonts w:hint="eastAsia"/>
        </w:rPr>
        <w:t>　　2.7 便携式应急电源发电机行业集中度、竞争程度分析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便携式应急电源发电机行业集中度分析：2025年中国Top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中国市场便携式应急电源发电机第一梯队、第二梯队和第三梯队厂商（品牌）及2025年市场份额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重点企业（20）在中国市场便携式应急电源发电机销量、收入、价格及毛利率（2021-2026）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不同产品类型便携式应急电源发电机分析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中国市场不同产品类型便携式应急电源发电机销量（2021-2032）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中国市场不同产品类型便携式应急电源发电机销量及市场份额（2021-2026）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中国市场不同产品类型便携式应急电源发电机销量预测（2027-2032）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中国市场不同产品类型便携式应急电源发电机规模（2021-2032）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中国市场不同产品类型便携式应急电源发电机规模及市场份额（2021-2026）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中国市场不同产品类型便携式应急电源发电机规模预测（2027-2032）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中国市场不同产品类型便携式应急电源发电机价格走势（2021-2032）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不同应用便携式应急电源发电机分析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中国市场不同应用便携式应急电源发电机销量（2021-2032）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中国市场不同应用便携式应急电源发电机销量及市场份额（2021-2026）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中国市场不同应用便携式应急电源发电机销量预测（2027-2032）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中国市场不同应用便携式应急电源发电机规模（2021-2032）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中国市场不同应用便携式应急电源发电机规模及市场份额（2021-2026）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中国市场不同应用便携式应急电源发电机规模预测（2027-2032）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中国市场不同应用便携式应急电源发电机价格走势（2021-2032）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便携式应急电源发电机行业发展分析---发展趋势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便携式应急电源发电机行业发展分析---厂商壁垒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便携式应急电源发电机行业发展分析---驱动因素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便携式应急电源发电机行业发展分析---制约因素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便携式应急电源发电机中国企业SWOT分析</w:t>
      </w:r>
      <w:r>
        <w:rPr>
          <w:rFonts w:hint="eastAsia"/>
        </w:rPr>
        <w:br/>
      </w:r>
      <w:r>
        <w:rPr>
          <w:rFonts w:hint="eastAsia"/>
        </w:rPr>
        <w:t>　　6.6 便携式应急电源发电机行业发展分析---行业政策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便携式应急电源发电机行业产业链简介</w:t>
      </w:r>
      <w:r>
        <w:rPr>
          <w:rFonts w:hint="eastAsia"/>
        </w:rPr>
        <w:br/>
      </w:r>
      <w:r>
        <w:rPr>
          <w:rFonts w:hint="eastAsia"/>
        </w:rPr>
        <w:t>　　7.2 便携式应急电源发电机产业链分析-上游</w:t>
      </w:r>
      <w:r>
        <w:rPr>
          <w:rFonts w:hint="eastAsia"/>
        </w:rPr>
        <w:br/>
      </w:r>
      <w:r>
        <w:rPr>
          <w:rFonts w:hint="eastAsia"/>
        </w:rPr>
        <w:t>　　7.3 便携式应急电源发电机产业链分析-中游</w:t>
      </w:r>
      <w:r>
        <w:rPr>
          <w:rFonts w:hint="eastAsia"/>
        </w:rPr>
        <w:br/>
      </w:r>
      <w:r>
        <w:rPr>
          <w:rFonts w:hint="eastAsia"/>
        </w:rPr>
        <w:t>　　7.4 便携式应急电源发电机产业链分析-下游</w:t>
      </w:r>
      <w:r>
        <w:rPr>
          <w:rFonts w:hint="eastAsia"/>
        </w:rPr>
        <w:br/>
      </w:r>
      <w:r>
        <w:rPr>
          <w:rFonts w:hint="eastAsia"/>
        </w:rPr>
        <w:t>　　7.5 便携式应急电源发电机行业采购模式</w:t>
      </w:r>
      <w:r>
        <w:rPr>
          <w:rFonts w:hint="eastAsia"/>
        </w:rPr>
        <w:br/>
      </w:r>
      <w:r>
        <w:rPr>
          <w:rFonts w:hint="eastAsia"/>
        </w:rPr>
        <w:t>　　7.6 便携式应急电源发电机行业生产模式</w:t>
      </w:r>
      <w:r>
        <w:rPr>
          <w:rFonts w:hint="eastAsia"/>
        </w:rPr>
        <w:br/>
      </w:r>
      <w:r>
        <w:rPr>
          <w:rFonts w:hint="eastAsia"/>
        </w:rPr>
        <w:t>　　7.7 便携式应急电源发电机行业销售模式及销售渠道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中国本土便携式应急电源发电机产能、产量分析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中国便携式应急电源发电机供需现状及预测（2021-2032）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中国便携式应急电源发电机产能、产量、产能利用率及发展趋势（2021-2032）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中国便携式应急电源发电机产量、市场需求量及发展趋势（2021-2032）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中国便携式应急电源发电机进出口分析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中国市场便携式应急电源发电机主要进口来源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中国市场便携式应急电源发电机主要出口目的地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不同产品类型便携式应急电源发电机市场规模2021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不同应用便携式应急电源发电机市场规模2021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中国市场主要厂商便携式应急电源发电机销量（2021-2026）&amp;（千台）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中国市场主要厂商便携式应急电源发电机销量市场份额（2021-2026）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中国市场主要厂商便携式应急电源发电机收入（2021-2026）&amp;（万元）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中国市场主要厂商便携式应急电源发电机收入份额（2021-2026）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2025年中国主要生产商便携式应急电源发电机收入排名（万元）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中国市场主要厂商便携式应急电源发电机价格（2021-2026）&amp;（元/台）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中国市场主要厂商便携式应急电源发电机总部及产地分布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中国市场主要厂商成立时间及便携式应急电源发电机商业化日期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中国市场主要厂商便携式应急电源发电机产品类型及应用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2025年中国市场便携式应急电源发电机主要厂商市场地位（第一梯队、第二梯队和第三梯队）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便携式应急电源发电机市场投资、并购等现状分析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便携式应急电源发电机生产基地、总部、竞争对手及市场地位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便携式应急电源发电机产品规格、参数及市场应用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便携式应急电源发电机销量（千台）、收入（万元）、价格（元/台）及毛利率（2021-2026）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中国市场不同产品类型便携式应急电源发电机销量（2021-2026）&amp;（千台）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中国市场不同产品类型便携式应急电源发电机销量市场份额（2021-2026）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中国市场不同产品类型便携式应急电源发电机销量预测（2027-2032）&amp;（千台）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中国市场不同产品类型便携式应急电源发电机销量市场份额预测（2027-2032）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中国市场不同产品类型便携式应急电源发电机规模（2021-2026）&amp;（万元）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中国市场不同产品类型便携式应急电源发电机规模市场份额（2021-2026）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中国市场不同产品类型便携式应急电源发电机规模预测（2027-2032）&amp;（万元）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中国市场不同产品类型便携式应急电源发电机规模市场份额预测（2027-2032）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中国市场不同应用便携式应急电源发电机销量（2021-2026）&amp;（千台）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中国市场不同应用便携式应急电源发电机销量市场份额（2021-2026）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中国市场不同应用便携式应急电源发电机销量预测（2027-2032）&amp;（千台）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中国市场不同应用便携式应急电源发电机销量市场份额预测（2027-2032）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中国市场不同应用便携式应急电源发电机规模（2021-2026）&amp;（万元）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中国市场不同应用便携式应急电源发电机规模市场份额（2021-2026）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中国市场不同应用便携式应急电源发电机规模预测（2027-2032）&amp;（万元）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中国市场不同应用便携式应急电源发电机规模市场份额预测（2027-2032）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便携式应急电源发电机行业发展分析---发展趋势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便携式应急电源发电机行业发展分析---厂商壁垒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便携式应急电源发电机行业发展分析---驱动因素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便携式应急电源发电机行业发展分析---制约因素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便携式应急电源发电机行业相关重点政策一览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便携式应急电源发电机行业供应链分析</w:t>
      </w:r>
      <w:r>
        <w:rPr>
          <w:rFonts w:hint="eastAsia"/>
        </w:rPr>
        <w:br/>
      </w:r>
      <w:r>
        <w:rPr>
          <w:rFonts w:hint="eastAsia"/>
        </w:rPr>
        <w:t>　　表 136： 便携式应急电源发电机上游原料供应商</w:t>
      </w:r>
      <w:r>
        <w:rPr>
          <w:rFonts w:hint="eastAsia"/>
        </w:rPr>
        <w:br/>
      </w:r>
      <w:r>
        <w:rPr>
          <w:rFonts w:hint="eastAsia"/>
        </w:rPr>
        <w:t>　　表 137： 便携式应急电源发电机行业主要下游客户</w:t>
      </w:r>
      <w:r>
        <w:rPr>
          <w:rFonts w:hint="eastAsia"/>
        </w:rPr>
        <w:br/>
      </w:r>
      <w:r>
        <w:rPr>
          <w:rFonts w:hint="eastAsia"/>
        </w:rPr>
        <w:t>　　表 138： 便携式应急电源发电机典型经销商</w:t>
      </w:r>
      <w:r>
        <w:rPr>
          <w:rFonts w:hint="eastAsia"/>
        </w:rPr>
        <w:br/>
      </w:r>
      <w:r>
        <w:rPr>
          <w:rFonts w:hint="eastAsia"/>
        </w:rPr>
        <w:t>　　表 139： 中国便携式应急电源发电机产量、销量、进口量及出口量（2021-2026）&amp;（千台）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中国便携式应急电源发电机产量、销量、进口量及出口量预测（2027-2032）&amp;（千台）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中国市场便携式应急电源发电机主要进口来源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中国市场便携式应急电源发电机主要出口目的地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便携式应急电源发电机产品图片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中国不同产品类型便携式应急电源发电机市场规模市场份额2025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4kW以下产品图片</w:t>
      </w:r>
      <w:r>
        <w:rPr>
          <w:rFonts w:hint="eastAsia"/>
        </w:rPr>
        <w:br/>
      </w:r>
      <w:r>
        <w:rPr>
          <w:rFonts w:hint="eastAsia"/>
        </w:rPr>
        <w:t>　　图 4： 4kW到8kW产品图片</w:t>
      </w:r>
      <w:r>
        <w:rPr>
          <w:rFonts w:hint="eastAsia"/>
        </w:rPr>
        <w:br/>
      </w:r>
      <w:r>
        <w:rPr>
          <w:rFonts w:hint="eastAsia"/>
        </w:rPr>
        <w:t>　　图 5： 8kW以上产品图片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中国不同应用便携式应急电源发电机市场份额2025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中国市场便携式应急电源发电机市场规模，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中国市场便携式应急电源发电机收入及增长率（2021-2032）&amp;（万元）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中国市场便携式应急电源发电机销量及增长率（2021-2032）&amp;（千台）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2025年中国市场主要厂商便携式应急电源发电机销量市场份额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2025年中国市场主要厂商便携式应急电源发电机收入市场份额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2025年中国市场前五大厂商便携式应急电源发电机市场份额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2025年中国市场便携式应急电源发电机第一梯队、第二梯队和第三梯队厂商（品牌）及市场份额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中国市场不同产品类型便携式应急电源发电机价格走势（2021-2032）&amp;（元/台）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中国市场不同应用便携式应急电源发电机价格走势（2021-2032）&amp;（元/台）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便携式应急电源发电机中国企业SWOT分析</w:t>
      </w:r>
      <w:r>
        <w:rPr>
          <w:rFonts w:hint="eastAsia"/>
        </w:rPr>
        <w:br/>
      </w:r>
      <w:r>
        <w:rPr>
          <w:rFonts w:hint="eastAsia"/>
        </w:rPr>
        <w:t>　　图 19： 便携式应急电源发电机产业链</w:t>
      </w:r>
      <w:r>
        <w:rPr>
          <w:rFonts w:hint="eastAsia"/>
        </w:rPr>
        <w:br/>
      </w:r>
      <w:r>
        <w:rPr>
          <w:rFonts w:hint="eastAsia"/>
        </w:rPr>
        <w:t>　　图 20： 便携式应急电源发电机行业采购模式分析</w:t>
      </w:r>
      <w:r>
        <w:rPr>
          <w:rFonts w:hint="eastAsia"/>
        </w:rPr>
        <w:br/>
      </w:r>
      <w:r>
        <w:rPr>
          <w:rFonts w:hint="eastAsia"/>
        </w:rPr>
        <w:t>　　图 21： 便携式应急电源发电机行业生产模式分析</w:t>
      </w:r>
      <w:r>
        <w:rPr>
          <w:rFonts w:hint="eastAsia"/>
        </w:rPr>
        <w:br/>
      </w:r>
      <w:r>
        <w:rPr>
          <w:rFonts w:hint="eastAsia"/>
        </w:rPr>
        <w:t>　　图 22： 便携式应急电源发电机行业销售模式分析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中国便携式应急电源发电机产能、产量、产能利用率及发展趋势（2021-2032）&amp;（千台）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中国便携式应急电源发电机产量、市场需求量及发展趋势（2021-2032）&amp;（千台）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ce63ddb034c01" w:history="1">
        <w:r>
          <w:rPr>
            <w:rStyle w:val="Hyperlink"/>
          </w:rPr>
          <w:t>2026-2032年中国便携式应急电源发电机行业市场分析及发展前景报告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ce63ddb034c01" w:history="1">
        <w:r>
          <w:rPr>
            <w:rStyle w:val="Hyperlink"/>
          </w:rPr>
          <w:t>https://www.20087.com/1/61/BianXieShiYingJiDianYuanFaDianJiDeQianJingQuShi.html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f5aaeb79143b3" w:history="1">
      <w:r>
        <w:rPr>
          <w:rStyle w:val="Hyperlink"/>
        </w:rPr>
        <w:t>2026-2032年中国便携式应急电源发电机行业市场分析及发展前景报告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ianXieShiYingJiDianYuanFaDianJiDeQianJingQuShi.html" TargetMode="External" Id="R7a6ce63ddb03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ianXieShiYingJiDianYuanFaDianJiDeQianJingQuShi.html" TargetMode="External" Id="Rbcef5aaeb791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2026-01-20T23:09:28Z</dcterms:created>
  <dcterms:modified xsi:type="dcterms:W3CDTF">2026-01-21T00:09:28Z</dcterms:modified>
  <dc:subject>2026-2032年中国便携式应急电源发电机行业市场分析及发展前景报告</dc:subject>
  <dc:title>2026-2032年中国便携式应急电源发电机行业市场分析及发展前景报告</dc:title>
  <cp:keywords>2026-2032年中国便携式应急电源发电机行业市场分析及发展前景报告</cp:keywords>
  <dc:description>2026-2032年中国便携式应急电源发电机行业市场分析及发展前景报告</dc:description>
</cp:coreProperties>
</file>