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6e398cdace419e" w:history="1">
              <w:r>
                <w:rPr>
                  <w:rStyle w:val="Hyperlink"/>
                </w:rPr>
                <w:t>2026-2032年中国凝胶电泳系统市场调研与行业前景预测报告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6e398cdace419e" w:history="1">
              <w:r>
                <w:rPr>
                  <w:rStyle w:val="Hyperlink"/>
                </w:rPr>
                <w:t>2026-2032年中国凝胶电泳系统市场调研与行业前景预测报告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6e398cdace419e" w:history="1">
                <w:r>
                  <w:rPr>
                    <w:rStyle w:val="Hyperlink"/>
                  </w:rPr>
                  <w:t>https://www.20087.com/1/11/NingJiaoDianYongXiTongShiChangQianJingFenXi.html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凝胶电泳系统是分子生物学、基因组学及临床诊断中重要的核心分离与分析工具，主要用于依据分子大小与电荷对DNA、RNA及蛋白质进行精准分离。随着精准医疗与个性化治疗的兴起，生命科学领域对高准确性生物分子分析的需求急剧攀升，推动了凝胶电泳系统的广泛应用。现代设备正加速向自动化、微型化及高通量方向转型，通过集成自动进样、实时成像与智能数据分析软件，大幅降低了人工操作误差并提升了实验效率。同时，预铸凝胶与环保型缓冲液的普及，不仅简化了实验流程，也顺应了实验室绿色可持续发展的趋势。</w:t>
      </w:r>
      <w:r>
        <w:rPr>
          <w:rFonts w:hint="eastAsia"/>
        </w:rPr>
        <w:br/>
      </w:r>
      <w:r>
        <w:rPr>
          <w:rFonts w:hint="eastAsia"/>
        </w:rPr>
        <w:t>　　未来，凝胶电泳系统将深度融合人工智能与微流控技术，向着高度集成化、智能化及即时诊断（POCT）方向全面升级。市场调研网指出，AI算法的引入将实现电泳图谱的自动识别与深度解析，助力研究人员从海量数据中快速提取高价值信息，加速新药研发与疾病标志物筛查进程。在硬件层面，设备将进一步缩小体积并降低能耗，使其能够走出传统实验室，应用于基层医疗、环境监测及现场法医鉴定等多元化场景。此外，随着全球医疗器械监管标准的日益严格，凝胶电泳系统企业将更加注重数据完整性、合规性追溯及质量控制体系的完善，以确立在激烈市场竞争中的核心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6e398cdace419e" w:history="1">
        <w:r>
          <w:rPr>
            <w:rStyle w:val="Hyperlink"/>
          </w:rPr>
          <w:t>2026-2032年中国凝胶电泳系统市场调研与行业前景预测报告</w:t>
        </w:r>
      </w:hyperlink>
      <w:r>
        <w:rPr>
          <w:rFonts w:hint="eastAsia"/>
        </w:rPr>
        <w:t>》，2025年凝胶电泳系统行业市场规模达 亿元，预计2032年市场规模将达 亿元，期间年均复合增长率（CAGR）达 %。报告基于国家权威机构及相关协会的详实数据，结合一手调研资料，全面分析了凝胶电泳系统行业的发展环境、市场规模及未来预测。报告详细解读了凝胶电泳系统重点地区的市场表现、供需状况及价格趋势，并对凝胶电泳系统进出口情况进行了前景预测。同时，报告深入探讨了凝胶电泳系统技术现状与未来发展方向，重点分析了领先企业的经营表现及市场竞争力。通过SWOT分析，报告揭示了凝胶电泳系统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凝胶电泳系统行业概述</w:t>
      </w:r>
      <w:r>
        <w:rPr>
          <w:rFonts w:hint="eastAsia"/>
        </w:rPr>
        <w:br/>
      </w:r>
      <w:r>
        <w:rPr>
          <w:rFonts w:hint="eastAsia"/>
        </w:rPr>
        <w:t>　　第一节 凝胶电泳系统定义与分类</w:t>
      </w:r>
      <w:r>
        <w:rPr>
          <w:rFonts w:hint="eastAsia"/>
        </w:rPr>
        <w:br/>
      </w:r>
      <w:r>
        <w:rPr>
          <w:rFonts w:hint="eastAsia"/>
        </w:rPr>
        <w:t>　　第二节 凝胶电泳系统应用领域</w:t>
      </w:r>
      <w:r>
        <w:rPr>
          <w:rFonts w:hint="eastAsia"/>
        </w:rPr>
        <w:br/>
      </w:r>
      <w:r>
        <w:rPr>
          <w:rFonts w:hint="eastAsia"/>
        </w:rPr>
        <w:t>　　第三节 凝胶电泳系统行业经济指标分析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凝胶电泳系统产业链及经营模式分析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三、凝胶电泳系统销售模式及销售渠道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全球凝胶电泳系统市场发展综述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2020-2025年全球凝胶电泳系统市场规模与趋势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主要国家与地区凝胶电泳系统市场分析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2026-2032年全球凝胶电泳系统行业发展趋势与前景预测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中国凝胶电泳系统行业市场分析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2025-2026年凝胶电泳系统产能与投资动态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一、国内凝胶电泳系统产能及利用情况</w:t>
      </w:r>
      <w:r>
        <w:rPr>
          <w:rFonts w:hint="eastAsia"/>
        </w:rPr>
        <w:br/>
      </w:r>
      <w:r>
        <w:rPr>
          <w:rFonts w:hint="eastAsia"/>
        </w:rPr>
        <w:t>　　　　二、凝胶电泳系统产能扩张与投资动态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2026-2032年凝胶电泳系统行业产量统计与趋势预测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一、2020-2025年凝胶电泳系统行业产量数据统计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1、2020-2025年凝胶电泳系统产量及增长趋势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2、2020-2025年凝胶电泳系统细分产品产量及份额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二、影响凝胶电泳系统产量的关键因素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三、2026-2032年凝胶电泳系统产量预测</w:t>
      </w:r>
      <w:r>
        <w:rPr>
          <w:rFonts w:hint="eastAsia"/>
        </w:rPr>
        <w:br/>
      </w:r>
      <w:r>
        <w:rPr>
          <w:rFonts w:hint="eastAsia"/>
        </w:rPr>
        <w:t>　　第三节 2026-2032年凝胶电泳系统市场需求与销售分析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一、2025-2026年凝胶电泳系统行业需求现状</w:t>
      </w:r>
      <w:r>
        <w:rPr>
          <w:rFonts w:hint="eastAsia"/>
        </w:rPr>
        <w:br/>
      </w:r>
      <w:r>
        <w:rPr>
          <w:rFonts w:hint="eastAsia"/>
        </w:rPr>
        <w:t>　　　　二、凝胶电泳系统客户群体与需求特点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三、2020-2025年凝胶电泳系统行业销售规模分析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四、2026-2032年凝胶电泳系统市场增长潜力与规模预测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中国凝胶电泳系统细分市场与下游应用领域分析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凝胶电泳系统细分市场分析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一、2025-2026年凝胶电泳系统主要细分产品市场现状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凝胶电泳系统下游应用与客户群体分析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一、2025-2026年凝胶电泳系统各应用领域市场现状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2025-2026年凝胶电泳系统行业技术发展现状及趋势分析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凝胶电泳系统行业技术发展现状分析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国内外凝胶电泳系统行业技术差异与原因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凝胶电泳系统行业技术发展方向、趋势预测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提升凝胶电泳系统行业技术能力策略建议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凝胶电泳系统价格机制与竞争策略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一、2020-2025年凝胶电泳系统市场价格走势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凝胶电泳系统定价策略与方法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2026-2032年凝胶电泳系统价格竞争态势与趋势预测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中国凝胶电泳系统行业重点区域市场研究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2025-2026年重点区域凝胶电泳系统市场发展概况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二、2020-2025年凝胶电泳系统市场需求规模情况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二、2020-2025年凝胶电泳系统市场需求规模情况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二、2020-2025年凝胶电泳系统市场需求规模情况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二、2020-2025年凝胶电泳系统市场需求规模情况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二、2020-2025年凝胶电泳系统市场需求规模情况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三、2026-2032年凝胶电泳系统行业发展潜力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2020-2025年中国凝胶电泳系统行业进出口情况分析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凝胶电泳系统行业进口情况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一、2020-2025年凝胶电泳系统进口规模及增长情况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二、凝胶电泳系统主要进口来源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凝胶电泳系统行业出口情况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一、2020-2025年凝胶电泳系统出口规模及增长情况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二、凝胶电泳系统主要出口目的地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2020-2025年中国凝胶电泳系统行业总体发展与财务状况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2020-2025年中国凝胶电泳系统行业规模情况</w:t>
      </w:r>
      <w:r>
        <w:rPr>
          <w:rFonts w:hint="eastAsia"/>
        </w:rPr>
        <w:br/>
      </w:r>
      <w:r>
        <w:rPr>
          <w:rFonts w:hint="eastAsia"/>
        </w:rPr>
        <w:t>　　　　一、凝胶电泳系统行业企业数量规模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二、凝胶电泳系统行业从业人员规模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三、凝胶电泳系统行业市场敏感性分析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2020-2025年中国凝胶电泳系统行业财务能力分析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一、凝胶电泳系统行业盈利能力</w:t>
      </w:r>
      <w:r>
        <w:rPr>
          <w:rFonts w:hint="eastAsia"/>
        </w:rPr>
        <w:br/>
      </w:r>
      <w:r>
        <w:rPr>
          <w:rFonts w:hint="eastAsia"/>
        </w:rPr>
        <w:t>　　　　二、凝胶电泳系统行业偿债能力</w:t>
      </w:r>
      <w:r>
        <w:rPr>
          <w:rFonts w:hint="eastAsia"/>
        </w:rPr>
        <w:br/>
      </w:r>
      <w:r>
        <w:rPr>
          <w:rFonts w:hint="eastAsia"/>
        </w:rPr>
        <w:t>　　　　三、凝胶电泳系统行业营运能力</w:t>
      </w:r>
      <w:r>
        <w:rPr>
          <w:rFonts w:hint="eastAsia"/>
        </w:rPr>
        <w:br/>
      </w:r>
      <w:r>
        <w:rPr>
          <w:rFonts w:hint="eastAsia"/>
        </w:rPr>
        <w:t>　　　　四、凝胶电泳系统行业发展能力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凝胶电泳系统行业重点企业调研分析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二、企业凝胶电泳系统业务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中国凝胶电泳系统行业竞争格局分析</w:t>
      </w:r>
      <w:r>
        <w:rPr>
          <w:rFonts w:hint="eastAsia"/>
        </w:rPr>
        <w:br/>
      </w:r>
      <w:r>
        <w:rPr>
          <w:rFonts w:hint="eastAsia"/>
        </w:rPr>
        <w:t>　　第一节 凝胶电泳系统行业竞争格局总览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2025-2026年凝胶电泳系统行业竞争力分析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2020-2025年凝胶电泳系统行业企业并购活动分析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2025-2026年凝胶电泳系统行业会展与招投标活动分析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一、凝胶电泳系统行业会展活动及其市场影响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2026年中国凝胶电泳系统企业发展企业发展策略与建议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凝胶电泳系统销售模式与渠道策略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凝胶电泳系统品牌与市场推广策略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凝胶电泳系统研发投入与技术创新能力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凝胶电泳系统合作联盟与资源整合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中国凝胶电泳系统行业风险与对策</w:t>
      </w:r>
      <w:r>
        <w:rPr>
          <w:rFonts w:hint="eastAsia"/>
        </w:rPr>
        <w:br/>
      </w:r>
      <w:r>
        <w:rPr>
          <w:rFonts w:hint="eastAsia"/>
        </w:rPr>
        <w:t>　　第一节 凝胶电泳系统行业SWOT分析</w:t>
      </w:r>
      <w:r>
        <w:rPr>
          <w:rFonts w:hint="eastAsia"/>
        </w:rPr>
        <w:br/>
      </w:r>
      <w:r>
        <w:rPr>
          <w:rFonts w:hint="eastAsia"/>
        </w:rPr>
        <w:t>　　　　一、凝胶电泳系统行业优势</w:t>
      </w:r>
      <w:r>
        <w:rPr>
          <w:rFonts w:hint="eastAsia"/>
        </w:rPr>
        <w:br/>
      </w:r>
      <w:r>
        <w:rPr>
          <w:rFonts w:hint="eastAsia"/>
        </w:rPr>
        <w:t>　　　　二、凝胶电泳系统行业劣势</w:t>
      </w:r>
      <w:r>
        <w:rPr>
          <w:rFonts w:hint="eastAsia"/>
        </w:rPr>
        <w:br/>
      </w:r>
      <w:r>
        <w:rPr>
          <w:rFonts w:hint="eastAsia"/>
        </w:rPr>
        <w:t>　　　　三、凝胶电泳系统市场机会</w:t>
      </w:r>
      <w:r>
        <w:rPr>
          <w:rFonts w:hint="eastAsia"/>
        </w:rPr>
        <w:br/>
      </w:r>
      <w:r>
        <w:rPr>
          <w:rFonts w:hint="eastAsia"/>
        </w:rPr>
        <w:t>　　　　四、凝胶电泳系统市场威胁</w:t>
      </w:r>
      <w:r>
        <w:rPr>
          <w:rFonts w:hint="eastAsia"/>
        </w:rPr>
        <w:br/>
      </w:r>
      <w:r>
        <w:rPr>
          <w:rFonts w:hint="eastAsia"/>
        </w:rPr>
        <w:t>　　第二节 凝胶电泳系统行业风险及对策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2026-2032年中国凝胶电泳系统行业前景与发展趋势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2025-2026年凝胶电泳系统行业发展环境分析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一、凝胶电泳系统行业主管部门与监管体制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二、凝胶电泳系统行业主要法律法规及政策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三、凝胶电泳系统行业标准与质量监管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2026-2032年凝胶电泳系统行业发展趋势与方向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2026-2032年凝胶电泳系统行业发展潜力与机遇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凝胶电泳系统行业研究结论与建议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中^智^林^凝胶电泳系统行业发展建议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**地区凝胶电泳系统市场规模及增长情况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**地区凝胶电泳系统行业市场需求情况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**地区凝胶电泳系统市场规模及增长情况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**地区凝胶电泳系统行业市场需求情况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2020-2025年中国凝胶电泳系统行业产品市场价格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凝胶电泳系统重点企业经营情况分析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凝胶电泳系统重点企业经营情况分析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2026-2032年中国凝胶电泳系统行业利润预测</w:t>
      </w:r>
      <w:r>
        <w:rPr>
          <w:rFonts w:hint="eastAsia"/>
        </w:rPr>
        <w:br/>
      </w:r>
      <w:r>
        <w:rPr>
          <w:rFonts w:hint="eastAsia"/>
        </w:rPr>
        <w:t>　　图表 2026年凝胶电泳系统行业壁垒</w:t>
      </w:r>
      <w:r>
        <w:rPr>
          <w:rFonts w:hint="eastAsia"/>
        </w:rPr>
        <w:br/>
      </w:r>
      <w:r>
        <w:rPr>
          <w:rFonts w:hint="eastAsia"/>
        </w:rPr>
        <w:t>　　图表 2026年凝胶电泳系统市场前景分析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2026-2032年中国凝胶电泳系统市场需求预测</w:t>
      </w:r>
      <w:r>
        <w:rPr>
          <w:rFonts w:hint="eastAsia"/>
        </w:rPr>
        <w:br/>
      </w:r>
      <w:r>
        <w:rPr>
          <w:rFonts w:hint="eastAsia"/>
        </w:rPr>
        <w:t>　　图表 2026年凝胶电泳系统发展趋势预测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6e398cdace419e" w:history="1">
        <w:r>
          <w:rPr>
            <w:rStyle w:val="Hyperlink"/>
          </w:rPr>
          <w:t>2026-2032年中国凝胶电泳系统市场调研与行业前景预测报告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6e398cdace419e" w:history="1">
        <w:r>
          <w:rPr>
            <w:rStyle w:val="Hyperlink"/>
          </w:rPr>
          <w:t>https://www.20087.com/1/11/NingJiaoDianYongXiTongShiChangQianJingFenXi.html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热点：电泳凝胶、凝胶电泳系统的组成、pcr凝胶电泳步骤、凝胶电泳系统的作用、凝胶电泳仪器、凝胶电泳技术、sds凝胶电泳结果分析、凝胶电泳原理、电泳时电泳缓冲液不能没过凝胶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c4b91fae43402d" w:history="1">
      <w:r>
        <w:rPr>
          <w:rStyle w:val="Hyperlink"/>
        </w:rPr>
        <w:t>2026-2032年中国凝胶电泳系统市场调研与行业前景预测报告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NingJiaoDianYongXiTongShiChangQianJingFenXi.html" TargetMode="External" Id="R626e398cdace41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NingJiaoDianYongXiTongShiChangQianJingFenXi.html" TargetMode="External" Id="Ra3c4b91fae4340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2026-07-11T01:32:49Z</dcterms:created>
  <dcterms:modified xsi:type="dcterms:W3CDTF">2026-07-11T02:32:49Z</dcterms:modified>
  <dc:subject>2026-2032年中国凝胶电泳系统市场调研与行业前景预测报告</dc:subject>
  <dc:title>2026-2032年中国凝胶电泳系统市场调研与行业前景预测报告</dc:title>
  <cp:keywords>2026-2032年中国凝胶电泳系统市场调研与行业前景预测报告</cp:keywords>
  <dc:description>2026-2032年中国凝胶电泳系统市场调研与行业前景预测报告</dc:description>
</cp:coreProperties>
</file>