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39a4367d14f8f" w:history="1">
              <w:r>
                <w:rPr>
                  <w:rStyle w:val="Hyperlink"/>
                </w:rPr>
                <w:t>中国半导体泵浦固体激光器行业发展调研与市场前景预测报告（2023-2029年）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39a4367d14f8f" w:history="1">
              <w:r>
                <w:rPr>
                  <w:rStyle w:val="Hyperlink"/>
                </w:rPr>
                <w:t>中国半导体泵浦固体激光器行业发展调研与市场前景预测报告（2023-2029年）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39a4367d14f8f" w:history="1">
                <w:r>
                  <w:rPr>
                    <w:rStyle w:val="Hyperlink"/>
                  </w:rPr>
                  <w:t>https://www.20087.com/M_JiXieJiDian/11/BanDaoTiBengPuGuTiJiGuangQiShiChangXuQiuFenXiYuCe.html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半导体泵浦固体激光器（Diode-Pumped Solid-State Laser, DPSSL）是一种用于精密加工、医疗和科研等领域的高性能激光设备，因其在提高激光效率和稳定性方面的优势而受到广泛应用。随着激光技术的进步和对高效能激光器需求的增长，DPSSL的设计与制造技术不断创新，不仅在激光功率和光束质量上有了显著提升，还在设备的稳定性和操作便捷性上实现了优化。目前，DPSSL不仅在硬件配置上更加先进，如采用高性能半导体泵浦源和智能控制系统，还通过优化设计提高了设备的美观性和耐用性。此外，随着环保法规的趋严，DPSSL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DPSSL的发展将更加注重智能化和集成化。一方面，通过集成先进的传感器技术和智能控制系统，未来的DPSSL将能够实现更加精准的激光控制和实时监控，提高激光效率和设备的稳定性。另一方面，随着物联网技术的发展，DPSSL将更加注重与智能工厂系统的集成，通过自动化控制实现高效激光管理。此外，随着材料科学的发展，DPSSL将能够适应更多种类的应用环境，拓展其在高科技领域的应用范围。例如，通过引入智能材料和自修复技术，未来的DPSSL将具备更高的功率密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半导体泵浦固体激光器行业概述</w:t>
      </w:r>
      <w:r>
        <w:rPr>
          <w:rFonts w:hint="eastAsia"/>
        </w:rPr>
        <w:br/>
      </w:r>
      <w:r>
        <w:rPr>
          <w:rFonts w:hint="eastAsia"/>
        </w:rPr>
        <w:t>　　第一节 半导体泵浦固体激光器行业定义</w:t>
      </w:r>
      <w:r>
        <w:rPr>
          <w:rFonts w:hint="eastAsia"/>
        </w:rPr>
        <w:br/>
      </w:r>
      <w:r>
        <w:rPr>
          <w:rFonts w:hint="eastAsia"/>
        </w:rPr>
        <w:t>　　第二节 半导体泵浦固体激光器行业市场特点分析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半导体泵浦固体激光器行业发展周期分析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2023年中国半导体泵浦固体激光器行业发展环境分析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中国半导体泵浦固体激光器行业主要法律法规及政策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2023年中国半导体泵浦固体激光器行业社会环境发展分析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2023年中国半导体泵浦固体激光器行业生产现状分析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中国半导体泵浦固体激光器行业产能概况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一、2018-2023年中国半导体泵浦固体激光器行业产能分析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二、2023-2029年中国半导体泵浦固体激光器行业产能预测</w:t>
      </w:r>
      <w:r>
        <w:rPr>
          <w:rFonts w:hint="eastAsia"/>
        </w:rPr>
        <w:br/>
      </w:r>
      <w:r>
        <w:rPr>
          <w:rFonts w:hint="eastAsia"/>
        </w:rPr>
        <w:t>　　第二节 中国半导体泵浦固体激光器行业市场容量分析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一、2018-2023年中国半导体泵浦固体激光器行业市场容量分析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三、2023-2029年中国半导体泵浦固体激光器行业市场容量预测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影响半导体泵浦固体激光器行业供需状况的主要因素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一、2018-2023年中国半导体泵浦固体激光器行业供需现状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二、2023-2029年中国半导体泵浦固体激光器行业供需平衡趋势预测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2018-2023年中国半导体泵浦固体激光器所属行业数据监测分析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2018-2023年中国半导体泵浦固体激光器所属行业规模分析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2018-2023年中国半导体泵浦固体激光器所属行业产值分析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2018-2023年中国半导体泵浦固体激光器所属行业成本费用分析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2018-2023年中国半导体泵浦固体激光器所属行业运营效益分析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中国半导体泵浦固体激光器行业渠道分析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2023年中国半导体泵浦固体激光器行业需求地域分布结构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2023年中国半导体泵浦固体激光器行业重点区域市场消费情况分析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2023年中国半导体泵浦固体激光器行业经销模式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2023年中国半导体泵浦固体激光器行业渠道格局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2023年中国半导体泵浦固体激光器行业渠道形式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2023年中国半导体泵浦固体激光器行业渠道要素对比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2023年中国半导体泵浦固体激光器行业竞争情况分析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中国半导体泵浦固体激光器行业经济指标分析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中国半导体泵浦固体激光器行业竞争结构分析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2023-2029年中国半导体泵浦固体激光器行业市场竞争策略展望分析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一、2023-2029年中国半导体泵浦固体激光器行业市场竞争趋势分析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二、2023-2029年中国半导体泵浦固体激光器行业市场竞争格局展望分析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三、2023-2029年中国半导体泵浦固体激光器行业市场竞争策略分析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2023年中国半导体泵浦固体激光器行业典型企业分析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2023-2029年中国半导体泵浦固体激光器行业发展预测分析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2023-2029年中国半导体泵浦固体激光器行业未来发展预测分析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一、2018-2023年中国半导体泵浦固体激光器行业发展规模分析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二、2023-2029年中国半导体泵浦固体激光器行业发展趋势分析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2023-2029年中国半导体泵浦固体激光器行业供需预测分析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一、2023-2029年中国半导体泵浦固体激光器行业供给预测分析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二、2023-2029年中国半导体泵浦固体激光器行业需求预测分析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2023-2029年中国半导体泵浦固体激光器行业市场盈利预测分析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中国半导体泵浦固体激光器行业投资战略研究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中国半导体泵浦固体激光器行业发展关键要素分析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中国半导体泵浦固体激光器行业投资策略分析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一、中国半导体泵浦固体激光器行业投资规划</w:t>
      </w:r>
      <w:r>
        <w:rPr>
          <w:rFonts w:hint="eastAsia"/>
        </w:rPr>
        <w:br/>
      </w:r>
      <w:r>
        <w:rPr>
          <w:rFonts w:hint="eastAsia"/>
        </w:rPr>
        <w:t>　　　　二、中国半导体泵浦固体激光器行业投资策略</w:t>
      </w:r>
      <w:r>
        <w:rPr>
          <w:rFonts w:hint="eastAsia"/>
        </w:rPr>
        <w:br/>
      </w:r>
      <w:r>
        <w:rPr>
          <w:rFonts w:hint="eastAsia"/>
        </w:rPr>
        <w:t>　　　　三、中国半导体泵浦固体激光器行业成功之道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中国半导体泵浦固体激光器行业投资机会与风险分析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中国半导体泵浦固体激光器行业投资机会分析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中国半导体泵浦固体激光器行业投资风险分析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对半导体泵浦固体激光器行业投资建议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[:中:智:林:]济研：重点客户建设建议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2018-2023年中国GDP增长速度分析</w:t>
      </w:r>
      <w:r>
        <w:rPr>
          <w:rFonts w:hint="eastAsia"/>
        </w:rPr>
        <w:br/>
      </w:r>
      <w:r>
        <w:rPr>
          <w:rFonts w:hint="eastAsia"/>
        </w:rPr>
        <w:t>　　图表 2023年中国固定资产投资（不含农户）同比增速（%）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2023年中国半导体泵浦固体激光器行业需求区域分布格局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2023年中国半导体泵浦固体激光器行业华东地区市场消费分析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2023年中国半导体泵浦固体激光器行业中南地区市场消费分析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2023年中国半导体泵浦固体激光器行业华北地区市场消费分析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2023年中国半导体泵浦固体激光器行业西部地区市场消费分析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2018-2023年企业一主要经济指标分析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2018-2023年企业一盈利能力分析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2018-2023年企业一偿债能力分析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2018-2023年企业一运营能力分析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2018-2023年企业一成长能力分析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2018-2023年企业二盈利能力分析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2018-2023年企业二偿债能力分析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2018-2023年企业二运营能力分析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2018-2023年企业二成长能力分析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2018-2023年企业三盈利能力分析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2018-2023年企业三偿债能力分析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2018-2023年企业三运营能力分析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2018-2023年企业三成长能力分析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2018-2023年企业四盈利能力分析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2018-2023年企业四偿债能力分析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2018-2023年企业四运营能力分析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2018-2023年企业四成长能力分析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2018-2023年企业五盈利能力分析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2018-2023年企业五偿债能力分析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2018-2023年企业五运营能力分析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2018-2023年企业五成长能力分析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2018-2023年企业六盈利能力分析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2018-2023年企业六偿债能力分析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2018-2023年企业六运营能力分析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2018-2023年企业六成长能力分析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2018-2023年中国半导体泵浦固体激光器行业需求规模增长预测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39a4367d14f8f" w:history="1">
        <w:r>
          <w:rPr>
            <w:rStyle w:val="Hyperlink"/>
          </w:rPr>
          <w:t>中国半导体泵浦固体激光器行业发展调研与市场前景预测报告（2023-2029年）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39a4367d14f8f" w:history="1">
        <w:r>
          <w:rPr>
            <w:rStyle w:val="Hyperlink"/>
          </w:rPr>
          <w:t>https://www.20087.com/M_JiXieJiDian/11/BanDaoTiBengPuGuTiJiGuangQiShiChangXuQiuFenXiYuCe.html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c0f987c16488b" w:history="1">
      <w:r>
        <w:rPr>
          <w:rStyle w:val="Hyperlink"/>
        </w:rPr>
        <w:t>中国半导体泵浦固体激光器行业发展调研与市场前景预测报告（2023-2029年）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BanDaoTiBengPuGuTiJiGuangQiShiChangXuQiuFenXiYuCe.html" TargetMode="External" Id="R4be39a4367d1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BanDaoTiBengPuGuTiJiGuangQiShiChangXuQiuFenXiYuCe.html" TargetMode="External" Id="R8d1c0f987c1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2023-02-06T02:53:00Z</dcterms:created>
  <dcterms:modified xsi:type="dcterms:W3CDTF">2023-02-06T03:53:00Z</dcterms:modified>
  <dc:subject>中国半导体泵浦固体激光器行业发展调研与市场前景预测报告（2023-2029年）</dc:subject>
  <dc:title>中国半导体泵浦固体激光器行业发展调研与市场前景预测报告（2023-2029年）</dc:title>
  <cp:keywords>中国半导体泵浦固体激光器行业发展调研与市场前景预测报告（2023-2029年）</cp:keywords>
  <dc:description>中国半导体泵浦固体激光器行业发展调研与市场前景预测报告（2023-2029年）</dc:description>
</cp:coreProperties>
</file>