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a6cc8e5914e5c" w:history="1">
              <w:r>
                <w:rPr>
                  <w:rStyle w:val="Hyperlink"/>
                </w:rPr>
                <w:t>中国变速拨叉市场深度研究分析及发展前景预测报告（2025-2031年）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a6cc8e5914e5c" w:history="1">
              <w:r>
                <w:rPr>
                  <w:rStyle w:val="Hyperlink"/>
                </w:rPr>
                <w:t>中国变速拨叉市场深度研究分析及发展前景预测报告（2025-2031年）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a6cc8e5914e5c" w:history="1">
                <w:r>
                  <w:rPr>
                    <w:rStyle w:val="Hyperlink"/>
                  </w:rPr>
                  <w:t>https://www.20087.com/1/31/BianSuBoChaHangYeQianJingBaoGao.html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拨叉是汽车变速箱中的关键部件，用于改变齿轮组合，实现车辆的速度和扭矩调整。随着汽车技术的不断进步，变速拨叉的材料和制造工艺得到了优化，提高了其耐磨性和可靠性。同时，随着电动车和混动车型的普及，变速拨叉的设计也在向更轻量化和高效率方向发展，以适应新能源汽车的传动需求。</w:t>
      </w:r>
      <w:r>
        <w:rPr>
          <w:rFonts w:hint="eastAsia"/>
        </w:rPr>
        <w:br/>
      </w:r>
      <w:r>
        <w:rPr>
          <w:rFonts w:hint="eastAsia"/>
        </w:rPr>
        <w:t>　　未来，变速拨叉将更加注重与智能传动系统的集成，实现更加平顺和快速的换挡体验。随着自动驾驶技术的发展，变速拨叉将与车辆控制系统深度融合，根据驾驶模式和路况自动调整换挡策略，提升驾驶安全性和舒适性。此外，可回收材料的应用和可再生设计，将使变速拨叉的生产更加环保，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a6cc8e5914e5c" w:history="1">
        <w:r>
          <w:rPr>
            <w:rStyle w:val="Hyperlink"/>
          </w:rPr>
          <w:t>中国变速拨叉市场深度研究分析及发展前景预测报告（2025-2031年）</w:t>
        </w:r>
      </w:hyperlink>
      <w:r>
        <w:rPr>
          <w:rFonts w:hint="eastAsia"/>
        </w:rPr>
        <w:t>》基于对变速拨叉行业的深入研究和市场监测数据，全面分析了变速拨叉行业现状、市场需求与市场规模。变速拨叉报告详细探讨了产业链结构，价格动态，以及变速拨叉各细分市场的特点。同时，还科学预测了市场前景与发展趋势，深入剖析了变速拨叉品牌竞争格局，市场集中度，以及重点企业的经营状况。变速拨叉报告旨在挖掘行业投资价值，揭示潜在风险与机遇，为投资者和决策者提供专业、科学、客观的战略建议，是了解变速拨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变速拨叉概述</w:t>
      </w:r>
      <w:r>
        <w:rPr>
          <w:rFonts w:hint="eastAsia"/>
        </w:rPr>
        <w:br/>
      </w:r>
      <w:r>
        <w:rPr>
          <w:rFonts w:hint="eastAsia"/>
        </w:rPr>
        <w:t>　　第一节 变速拨叉定义</w:t>
      </w:r>
      <w:r>
        <w:rPr>
          <w:rFonts w:hint="eastAsia"/>
        </w:rPr>
        <w:br/>
      </w:r>
      <w:r>
        <w:rPr>
          <w:rFonts w:hint="eastAsia"/>
        </w:rPr>
        <w:t>　　第二节 变速拨叉行业发展历程</w:t>
      </w:r>
      <w:r>
        <w:rPr>
          <w:rFonts w:hint="eastAsia"/>
        </w:rPr>
        <w:br/>
      </w:r>
      <w:r>
        <w:rPr>
          <w:rFonts w:hint="eastAsia"/>
        </w:rPr>
        <w:t>　　第三节 变速拨叉分类情况</w:t>
      </w:r>
      <w:r>
        <w:rPr>
          <w:rFonts w:hint="eastAsia"/>
        </w:rPr>
        <w:br/>
      </w:r>
      <w:r>
        <w:rPr>
          <w:rFonts w:hint="eastAsia"/>
        </w:rPr>
        <w:t>　　第四节 变速拨叉产业链分析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二、变速拨叉产业链模型分析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2024-2025年中国变速拨叉行业发展环境分析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中国变速拨叉行业发展经济环境分析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中国变速拨叉行业发展政策环境分析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一、变速拨叉行业政策影响分析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二、相关变速拨叉行业标准分析</w:t>
      </w:r>
      <w:r>
        <w:rPr>
          <w:rFonts w:hint="eastAsia"/>
        </w:rPr>
        <w:br/>
      </w:r>
      <w:r>
        <w:rPr>
          <w:rFonts w:hint="eastAsia"/>
        </w:rPr>
        <w:t>　　第三节 中国变速拨叉行业发展社会环境分析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中国变速拨叉行业供给与需求情况分析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2019-2024年中国变速拨叉行业总体规模</w:t>
      </w:r>
      <w:r>
        <w:rPr>
          <w:rFonts w:hint="eastAsia"/>
        </w:rPr>
        <w:br/>
      </w:r>
      <w:r>
        <w:rPr>
          <w:rFonts w:hint="eastAsia"/>
        </w:rPr>
        <w:t>　　第二节 中国变速拨叉行业供给概况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一、2019-2024年中国变速拨叉行业供给情况分析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二、2025年中国变速拨叉行业供给特点分析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三、2025-2031年中国变速拨叉行业供给预测</w:t>
      </w:r>
      <w:r>
        <w:rPr>
          <w:rFonts w:hint="eastAsia"/>
        </w:rPr>
        <w:br/>
      </w:r>
      <w:r>
        <w:rPr>
          <w:rFonts w:hint="eastAsia"/>
        </w:rPr>
        <w:t>　　第三节 中国变速拨叉行业需求概况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一、2019-2024年中国变速拨叉行业需求情况分析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二、2025年中国变速拨叉行业市场需求特点分析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三、2025-2031年中国变速拨叉行业市场需求预测</w:t>
      </w:r>
      <w:r>
        <w:rPr>
          <w:rFonts w:hint="eastAsia"/>
        </w:rPr>
        <w:br/>
      </w:r>
      <w:r>
        <w:rPr>
          <w:rFonts w:hint="eastAsia"/>
        </w:rPr>
        <w:t>　　第四节 变速拨叉产业供需平衡状况分析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国内变速拨叉产品价格走势及影响因素分析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2019-2024年国内变速拨叉产品市场价格回顾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当前国内变速拨叉产品市场价格及评述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国内变速拨叉产品价格影响因素分析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2025-2031年国内变速拨叉产品市场价格走势预测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2019-2024年中国变速拨叉行业总体发展状况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中国变速拨叉行业规模情况分析</w:t>
      </w:r>
      <w:r>
        <w:rPr>
          <w:rFonts w:hint="eastAsia"/>
        </w:rPr>
        <w:br/>
      </w:r>
      <w:r>
        <w:rPr>
          <w:rFonts w:hint="eastAsia"/>
        </w:rPr>
        <w:t>　　　　一、变速拨叉行业单位规模情况分析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二、变速拨叉行业人员规模状况分析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三、变速拨叉行业资产规模状况分析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四、变速拨叉行业市场规模状况分析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五、变速拨叉行业敏感性分析</w:t>
      </w:r>
      <w:r>
        <w:rPr>
          <w:rFonts w:hint="eastAsia"/>
        </w:rPr>
        <w:br/>
      </w:r>
      <w:r>
        <w:rPr>
          <w:rFonts w:hint="eastAsia"/>
        </w:rPr>
        <w:t>　　第二节 中国变速拨叉行业财务能力分析</w:t>
      </w:r>
      <w:r>
        <w:rPr>
          <w:rFonts w:hint="eastAsia"/>
        </w:rPr>
        <w:br/>
      </w:r>
      <w:r>
        <w:rPr>
          <w:rFonts w:hint="eastAsia"/>
        </w:rPr>
        <w:t>　　　　一、变速拨叉行业盈利能力分析</w:t>
      </w:r>
      <w:r>
        <w:rPr>
          <w:rFonts w:hint="eastAsia"/>
        </w:rPr>
        <w:br/>
      </w:r>
      <w:r>
        <w:rPr>
          <w:rFonts w:hint="eastAsia"/>
        </w:rPr>
        <w:t>　　　　二、变速拨叉行业偿债能力分析</w:t>
      </w:r>
      <w:r>
        <w:rPr>
          <w:rFonts w:hint="eastAsia"/>
        </w:rPr>
        <w:br/>
      </w:r>
      <w:r>
        <w:rPr>
          <w:rFonts w:hint="eastAsia"/>
        </w:rPr>
        <w:t>　　　　三、变速拨叉行业营运能力分析</w:t>
      </w:r>
      <w:r>
        <w:rPr>
          <w:rFonts w:hint="eastAsia"/>
        </w:rPr>
        <w:br/>
      </w:r>
      <w:r>
        <w:rPr>
          <w:rFonts w:hint="eastAsia"/>
        </w:rPr>
        <w:t>　　　　四、变速拨叉行业发展能力分析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2024-2025年变速拨叉行业细分市场调研分析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变速拨叉行业细分（一）市场调研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变速拨叉行业细分（二）市场调研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2024-2025年中国变速拨叉行业发展概况</w:t>
      </w:r>
      <w:r>
        <w:rPr>
          <w:rFonts w:hint="eastAsia"/>
        </w:rPr>
        <w:br/>
      </w:r>
      <w:r>
        <w:rPr>
          <w:rFonts w:hint="eastAsia"/>
        </w:rPr>
        <w:t>　　第一节 中国变速拨叉行业发展态势分析</w:t>
      </w:r>
      <w:r>
        <w:rPr>
          <w:rFonts w:hint="eastAsia"/>
        </w:rPr>
        <w:br/>
      </w:r>
      <w:r>
        <w:rPr>
          <w:rFonts w:hint="eastAsia"/>
        </w:rPr>
        <w:t>　　第二节 中国变速拨叉行业发展特点分析</w:t>
      </w:r>
      <w:r>
        <w:rPr>
          <w:rFonts w:hint="eastAsia"/>
        </w:rPr>
        <w:br/>
      </w:r>
      <w:r>
        <w:rPr>
          <w:rFonts w:hint="eastAsia"/>
        </w:rPr>
        <w:t>　　第三节 中国变速拨叉行业市场供需分析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2024-2025年变速拨叉行业市场竞争策略分析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变速拨叉行业竞争结构分析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变速拨叉市场竞争策略分析</w:t>
      </w:r>
      <w:r>
        <w:rPr>
          <w:rFonts w:hint="eastAsia"/>
        </w:rPr>
        <w:br/>
      </w:r>
      <w:r>
        <w:rPr>
          <w:rFonts w:hint="eastAsia"/>
        </w:rPr>
        <w:t>　　　　一、变速拨叉市场增长潜力分析</w:t>
      </w:r>
      <w:r>
        <w:rPr>
          <w:rFonts w:hint="eastAsia"/>
        </w:rPr>
        <w:br/>
      </w:r>
      <w:r>
        <w:rPr>
          <w:rFonts w:hint="eastAsia"/>
        </w:rPr>
        <w:t>　　　　二、变速拨叉产品竞争策略分析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三、典型变速拨叉企业产品竞争策略分析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变速拨叉企业竞争策略分析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一、2025-2031年中国变速拨叉市场竞争趋势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二、2025-2031年变速拨叉行业竞争格局展望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三、2025-2031年变速拨叉行业竞争策略分析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2024-2025年变速拨叉行业竞争格局分析</w:t>
      </w:r>
      <w:r>
        <w:rPr>
          <w:rFonts w:hint="eastAsia"/>
        </w:rPr>
        <w:br/>
      </w:r>
      <w:r>
        <w:rPr>
          <w:rFonts w:hint="eastAsia"/>
        </w:rPr>
        <w:t>　　第一节 变速拨叉行业集中度分析</w:t>
      </w:r>
      <w:r>
        <w:rPr>
          <w:rFonts w:hint="eastAsia"/>
        </w:rPr>
        <w:br/>
      </w:r>
      <w:r>
        <w:rPr>
          <w:rFonts w:hint="eastAsia"/>
        </w:rPr>
        <w:t>　　　　一、变速拨叉市场集中度分析</w:t>
      </w:r>
      <w:r>
        <w:rPr>
          <w:rFonts w:hint="eastAsia"/>
        </w:rPr>
        <w:br/>
      </w:r>
      <w:r>
        <w:rPr>
          <w:rFonts w:hint="eastAsia"/>
        </w:rPr>
        <w:t>　　　　二、变速拨叉企业集中度分析</w:t>
      </w:r>
      <w:r>
        <w:rPr>
          <w:rFonts w:hint="eastAsia"/>
        </w:rPr>
        <w:br/>
      </w:r>
      <w:r>
        <w:rPr>
          <w:rFonts w:hint="eastAsia"/>
        </w:rPr>
        <w:t>　　　　三、变速拨叉区域集中度分析</w:t>
      </w:r>
      <w:r>
        <w:rPr>
          <w:rFonts w:hint="eastAsia"/>
        </w:rPr>
        <w:br/>
      </w:r>
      <w:r>
        <w:rPr>
          <w:rFonts w:hint="eastAsia"/>
        </w:rPr>
        <w:t>　　第二节 变速拨叉行业竞争格局分析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一、2024-2025年变速拨叉行业竞争分析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二、2024-2025年中外变速拨叉产品竞争分析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三、2024-2025年中国变速拨叉市场竞争分析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四、2024-2025年国内主要变速拨叉企业动向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变速拨叉行业上游原材料供应状况分析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2019-2024年变速拨叉行业主要原材料价格及供应情况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2025-2031年变速拨叉行业主要原材料价格及供应情况预测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变速拨叉产业客户调研</w:t>
      </w:r>
      <w:r>
        <w:rPr>
          <w:rFonts w:hint="eastAsia"/>
        </w:rPr>
        <w:br/>
      </w:r>
      <w:r>
        <w:rPr>
          <w:rFonts w:hint="eastAsia"/>
        </w:rPr>
        <w:t>　　第一节 变速拨叉产业客户认知程度</w:t>
      </w:r>
      <w:r>
        <w:rPr>
          <w:rFonts w:hint="eastAsia"/>
        </w:rPr>
        <w:br/>
      </w:r>
      <w:r>
        <w:rPr>
          <w:rFonts w:hint="eastAsia"/>
        </w:rPr>
        <w:t>　　第二节 变速拨叉产业客户关注因素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中国变速拨叉行业重点区域调研分析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一、中国变速拨叉行业重点区域市场结构变化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二、中国变速拨叉行业重点区域（一）调研分析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三、中国变速拨叉行业重点区域（二）调研分析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四、中国变速拨叉行业重点区域（三）调研分析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五、中国变速拨叉行业重点区域（四）调研分析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六、中国变速拨叉行业重点区域（五）调研分析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近几年变速拨叉行业重点企业发展分析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变速拨叉企业（一）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二、变速拨叉企业经营情况分析</w:t>
      </w:r>
      <w:r>
        <w:rPr>
          <w:rFonts w:hint="eastAsia"/>
        </w:rPr>
        <w:br/>
      </w:r>
      <w:r>
        <w:rPr>
          <w:rFonts w:hint="eastAsia"/>
        </w:rPr>
        <w:t>　　　　三、变速拨叉企业发展规划及前景展望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变速拨叉企业（二）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二、变速拨叉企业经营情况分析</w:t>
      </w:r>
      <w:r>
        <w:rPr>
          <w:rFonts w:hint="eastAsia"/>
        </w:rPr>
        <w:br/>
      </w:r>
      <w:r>
        <w:rPr>
          <w:rFonts w:hint="eastAsia"/>
        </w:rPr>
        <w:t>　　　　三、变速拨叉企业发展规划及前景展望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变速拨叉企业（三）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二、变速拨叉企业经营情况分析</w:t>
      </w:r>
      <w:r>
        <w:rPr>
          <w:rFonts w:hint="eastAsia"/>
        </w:rPr>
        <w:br/>
      </w:r>
      <w:r>
        <w:rPr>
          <w:rFonts w:hint="eastAsia"/>
        </w:rPr>
        <w:t>　　　　三、变速拨叉企业发展规划及前景展望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变速拨叉企业（四）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二、变速拨叉企业经营情况分析</w:t>
      </w:r>
      <w:r>
        <w:rPr>
          <w:rFonts w:hint="eastAsia"/>
        </w:rPr>
        <w:br/>
      </w:r>
      <w:r>
        <w:rPr>
          <w:rFonts w:hint="eastAsia"/>
        </w:rPr>
        <w:t>　　　　三、变速拨叉企业发展规划及前景展望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变速拨叉企业（五）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二、变速拨叉企业经营情况分析</w:t>
      </w:r>
      <w:r>
        <w:rPr>
          <w:rFonts w:hint="eastAsia"/>
        </w:rPr>
        <w:br/>
      </w:r>
      <w:r>
        <w:rPr>
          <w:rFonts w:hint="eastAsia"/>
        </w:rPr>
        <w:t>　　　　三、变速拨叉企业发展规划及前景展望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变速拨叉行业投资情况与发展前景分析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2025年变速拨叉行业投资情况分析</w:t>
      </w:r>
      <w:r>
        <w:rPr>
          <w:rFonts w:hint="eastAsia"/>
        </w:rPr>
        <w:br/>
      </w:r>
      <w:r>
        <w:rPr>
          <w:rFonts w:hint="eastAsia"/>
        </w:rPr>
        <w:t>　　　　一、变速拨叉总体投资结构</w:t>
      </w:r>
      <w:r>
        <w:rPr>
          <w:rFonts w:hint="eastAsia"/>
        </w:rPr>
        <w:br/>
      </w:r>
      <w:r>
        <w:rPr>
          <w:rFonts w:hint="eastAsia"/>
        </w:rPr>
        <w:t>　　　　二、变速拨叉投资规模情况</w:t>
      </w:r>
      <w:r>
        <w:rPr>
          <w:rFonts w:hint="eastAsia"/>
        </w:rPr>
        <w:br/>
      </w:r>
      <w:r>
        <w:rPr>
          <w:rFonts w:hint="eastAsia"/>
        </w:rPr>
        <w:t>　　　　三、变速拨叉投资增速情况</w:t>
      </w:r>
      <w:r>
        <w:rPr>
          <w:rFonts w:hint="eastAsia"/>
        </w:rPr>
        <w:br/>
      </w:r>
      <w:r>
        <w:rPr>
          <w:rFonts w:hint="eastAsia"/>
        </w:rPr>
        <w:t>　　　　四、变速拨叉分地区投资分析</w:t>
      </w:r>
      <w:r>
        <w:rPr>
          <w:rFonts w:hint="eastAsia"/>
        </w:rPr>
        <w:br/>
      </w:r>
      <w:r>
        <w:rPr>
          <w:rFonts w:hint="eastAsia"/>
        </w:rPr>
        <w:t>　　第二节 变速拨叉行业投资机会分析</w:t>
      </w:r>
      <w:r>
        <w:rPr>
          <w:rFonts w:hint="eastAsia"/>
        </w:rPr>
        <w:br/>
      </w:r>
      <w:r>
        <w:rPr>
          <w:rFonts w:hint="eastAsia"/>
        </w:rPr>
        <w:t>　　　　一、变速拨叉投资项目分析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二、可以投资的变速拨叉模式</w:t>
      </w:r>
      <w:r>
        <w:rPr>
          <w:rFonts w:hint="eastAsia"/>
        </w:rPr>
        <w:br/>
      </w:r>
      <w:r>
        <w:rPr>
          <w:rFonts w:hint="eastAsia"/>
        </w:rPr>
        <w:t>　　　　三、2025年变速拨叉投资机会</w:t>
      </w:r>
      <w:r>
        <w:rPr>
          <w:rFonts w:hint="eastAsia"/>
        </w:rPr>
        <w:br/>
      </w:r>
      <w:r>
        <w:rPr>
          <w:rFonts w:hint="eastAsia"/>
        </w:rPr>
        <w:t>　　　　四、2025年变速拨叉投资新方向</w:t>
      </w:r>
      <w:r>
        <w:rPr>
          <w:rFonts w:hint="eastAsia"/>
        </w:rPr>
        <w:br/>
      </w:r>
      <w:r>
        <w:rPr>
          <w:rFonts w:hint="eastAsia"/>
        </w:rPr>
        <w:t>　　第三节 变速拨叉行业发展前景分析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一、2025年变速拨叉市场的发展前景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二、2025年变速拨叉市场面临的发展商机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2025-2031年变速拨叉行业发展趋势及投资风险分析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当前变速拨叉行业存在的问题</w:t>
      </w:r>
      <w:r>
        <w:rPr>
          <w:rFonts w:hint="eastAsia"/>
        </w:rPr>
        <w:br/>
      </w:r>
      <w:r>
        <w:rPr>
          <w:rFonts w:hint="eastAsia"/>
        </w:rPr>
        <w:t>　　第二节 变速拨叉未来发展预测分析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一、中国变速拨叉发展方向分析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二、2025-2031年中国变速拨叉行业发展规模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三、2025-2031年中国变速拨叉行业发展趋势预测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中^智^林^－2025-2031年中国变速拨叉行业投资风险分析</w:t>
      </w:r>
      <w:r>
        <w:rPr>
          <w:rFonts w:hint="eastAsia"/>
        </w:rPr>
        <w:br/>
      </w:r>
      <w:r>
        <w:rPr>
          <w:rFonts w:hint="eastAsia"/>
        </w:rPr>
        <w:t>　　　　一、变速拨叉市场竞争风险</w:t>
      </w:r>
      <w:r>
        <w:rPr>
          <w:rFonts w:hint="eastAsia"/>
        </w:rPr>
        <w:br/>
      </w:r>
      <w:r>
        <w:rPr>
          <w:rFonts w:hint="eastAsia"/>
        </w:rPr>
        <w:t>　　　　二、变速拨叉原材料压力风险分析</w:t>
      </w:r>
      <w:r>
        <w:rPr>
          <w:rFonts w:hint="eastAsia"/>
        </w:rPr>
        <w:br/>
      </w:r>
      <w:r>
        <w:rPr>
          <w:rFonts w:hint="eastAsia"/>
        </w:rPr>
        <w:t>　　　　三、变速拨叉技术风险分析</w:t>
      </w:r>
      <w:r>
        <w:rPr>
          <w:rFonts w:hint="eastAsia"/>
        </w:rPr>
        <w:br/>
      </w:r>
      <w:r>
        <w:rPr>
          <w:rFonts w:hint="eastAsia"/>
        </w:rPr>
        <w:t>　　　　四、变速拨叉政策和体制风险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变速拨叉介绍</w:t>
      </w:r>
      <w:r>
        <w:rPr>
          <w:rFonts w:hint="eastAsia"/>
        </w:rPr>
        <w:br/>
      </w:r>
      <w:r>
        <w:rPr>
          <w:rFonts w:hint="eastAsia"/>
        </w:rPr>
        <w:t>　　图表 变速拨叉图片</w:t>
      </w:r>
      <w:r>
        <w:rPr>
          <w:rFonts w:hint="eastAsia"/>
        </w:rPr>
        <w:br/>
      </w:r>
      <w:r>
        <w:rPr>
          <w:rFonts w:hint="eastAsia"/>
        </w:rPr>
        <w:t>　　图表 变速拨叉种类</w:t>
      </w:r>
      <w:r>
        <w:rPr>
          <w:rFonts w:hint="eastAsia"/>
        </w:rPr>
        <w:br/>
      </w:r>
      <w:r>
        <w:rPr>
          <w:rFonts w:hint="eastAsia"/>
        </w:rPr>
        <w:t>　　图表 变速拨叉发展历程</w:t>
      </w:r>
      <w:r>
        <w:rPr>
          <w:rFonts w:hint="eastAsia"/>
        </w:rPr>
        <w:br/>
      </w:r>
      <w:r>
        <w:rPr>
          <w:rFonts w:hint="eastAsia"/>
        </w:rPr>
        <w:t>　　图表 变速拨叉用途 应用</w:t>
      </w:r>
      <w:r>
        <w:rPr>
          <w:rFonts w:hint="eastAsia"/>
        </w:rPr>
        <w:br/>
      </w:r>
      <w:r>
        <w:rPr>
          <w:rFonts w:hint="eastAsia"/>
        </w:rPr>
        <w:t>　　图表 变速拨叉政策</w:t>
      </w:r>
      <w:r>
        <w:rPr>
          <w:rFonts w:hint="eastAsia"/>
        </w:rPr>
        <w:br/>
      </w:r>
      <w:r>
        <w:rPr>
          <w:rFonts w:hint="eastAsia"/>
        </w:rPr>
        <w:t>　　图表 变速拨叉技术 专利情况</w:t>
      </w:r>
      <w:r>
        <w:rPr>
          <w:rFonts w:hint="eastAsia"/>
        </w:rPr>
        <w:br/>
      </w:r>
      <w:r>
        <w:rPr>
          <w:rFonts w:hint="eastAsia"/>
        </w:rPr>
        <w:t>　　图表 变速拨叉标准</w:t>
      </w:r>
      <w:r>
        <w:rPr>
          <w:rFonts w:hint="eastAsia"/>
        </w:rPr>
        <w:br/>
      </w:r>
      <w:r>
        <w:rPr>
          <w:rFonts w:hint="eastAsia"/>
        </w:rPr>
        <w:t>　　图表 2019-2024年中国变速拨叉市场规模分析</w:t>
      </w:r>
      <w:r>
        <w:rPr>
          <w:rFonts w:hint="eastAsia"/>
        </w:rPr>
        <w:br/>
      </w:r>
      <w:r>
        <w:rPr>
          <w:rFonts w:hint="eastAsia"/>
        </w:rPr>
        <w:t>　　图表 变速拨叉产业链分析</w:t>
      </w:r>
      <w:r>
        <w:rPr>
          <w:rFonts w:hint="eastAsia"/>
        </w:rPr>
        <w:br/>
      </w:r>
      <w:r>
        <w:rPr>
          <w:rFonts w:hint="eastAsia"/>
        </w:rPr>
        <w:t>　　图表 2019-2024年变速拨叉市场容量分析</w:t>
      </w:r>
      <w:r>
        <w:rPr>
          <w:rFonts w:hint="eastAsia"/>
        </w:rPr>
        <w:br/>
      </w:r>
      <w:r>
        <w:rPr>
          <w:rFonts w:hint="eastAsia"/>
        </w:rPr>
        <w:t>　　图表 变速拨叉品牌</w:t>
      </w:r>
      <w:r>
        <w:rPr>
          <w:rFonts w:hint="eastAsia"/>
        </w:rPr>
        <w:br/>
      </w:r>
      <w:r>
        <w:rPr>
          <w:rFonts w:hint="eastAsia"/>
        </w:rPr>
        <w:t>　　图表 变速拨叉生产现状</w:t>
      </w:r>
      <w:r>
        <w:rPr>
          <w:rFonts w:hint="eastAsia"/>
        </w:rPr>
        <w:br/>
      </w:r>
      <w:r>
        <w:rPr>
          <w:rFonts w:hint="eastAsia"/>
        </w:rPr>
        <w:t>　　图表 2019-2024年中国变速拨叉产能统计</w:t>
      </w:r>
      <w:r>
        <w:rPr>
          <w:rFonts w:hint="eastAsia"/>
        </w:rPr>
        <w:br/>
      </w:r>
      <w:r>
        <w:rPr>
          <w:rFonts w:hint="eastAsia"/>
        </w:rPr>
        <w:t>　　图表 2019-2024年中国变速拨叉产量情况</w:t>
      </w:r>
      <w:r>
        <w:rPr>
          <w:rFonts w:hint="eastAsia"/>
        </w:rPr>
        <w:br/>
      </w:r>
      <w:r>
        <w:rPr>
          <w:rFonts w:hint="eastAsia"/>
        </w:rPr>
        <w:t>　　图表 2019-2024年中国变速拨叉销售情况</w:t>
      </w:r>
      <w:r>
        <w:rPr>
          <w:rFonts w:hint="eastAsia"/>
        </w:rPr>
        <w:br/>
      </w:r>
      <w:r>
        <w:rPr>
          <w:rFonts w:hint="eastAsia"/>
        </w:rPr>
        <w:t>　　图表 2019-2024年中国变速拨叉市场需求情况</w:t>
      </w:r>
      <w:r>
        <w:rPr>
          <w:rFonts w:hint="eastAsia"/>
        </w:rPr>
        <w:br/>
      </w:r>
      <w:r>
        <w:rPr>
          <w:rFonts w:hint="eastAsia"/>
        </w:rPr>
        <w:t>　　图表 变速拨叉价格走势</w:t>
      </w:r>
      <w:r>
        <w:rPr>
          <w:rFonts w:hint="eastAsia"/>
        </w:rPr>
        <w:br/>
      </w:r>
      <w:r>
        <w:rPr>
          <w:rFonts w:hint="eastAsia"/>
        </w:rPr>
        <w:t>　　图表 2024年中国变速拨叉公司数量统计 单位：家</w:t>
      </w:r>
      <w:r>
        <w:rPr>
          <w:rFonts w:hint="eastAsia"/>
        </w:rPr>
        <w:br/>
      </w:r>
      <w:r>
        <w:rPr>
          <w:rFonts w:hint="eastAsia"/>
        </w:rPr>
        <w:t>　　图表 变速拨叉成本和利润分析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华东地区变速拨叉市场规模及增长情况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华东地区变速拨叉市场需求情况</w:t>
      </w:r>
      <w:r>
        <w:rPr>
          <w:rFonts w:hint="eastAsia"/>
        </w:rPr>
        <w:br/>
      </w:r>
      <w:r>
        <w:rPr>
          <w:rFonts w:hint="eastAsia"/>
        </w:rPr>
        <w:t>　　图表 华南地区变速拨叉市场规模及增长情况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华南地区变速拨叉需求情况</w:t>
      </w:r>
      <w:r>
        <w:rPr>
          <w:rFonts w:hint="eastAsia"/>
        </w:rPr>
        <w:br/>
      </w:r>
      <w:r>
        <w:rPr>
          <w:rFonts w:hint="eastAsia"/>
        </w:rPr>
        <w:t>　　图表 华北地区变速拨叉市场规模及增长情况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华北地区变速拨叉需求情况</w:t>
      </w:r>
      <w:r>
        <w:rPr>
          <w:rFonts w:hint="eastAsia"/>
        </w:rPr>
        <w:br/>
      </w:r>
      <w:r>
        <w:rPr>
          <w:rFonts w:hint="eastAsia"/>
        </w:rPr>
        <w:t>　　图表 华中地区变速拨叉市场规模及增长情况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华中地区变速拨叉市场需求情况</w:t>
      </w:r>
      <w:r>
        <w:rPr>
          <w:rFonts w:hint="eastAsia"/>
        </w:rPr>
        <w:br/>
      </w:r>
      <w:r>
        <w:rPr>
          <w:rFonts w:hint="eastAsia"/>
        </w:rPr>
        <w:t>　　图表 变速拨叉招标、中标情况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2019-2024年中国变速拨叉进口数据统计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2019-2024年中国变速拨叉出口数据分析</w:t>
      </w:r>
      <w:r>
        <w:rPr>
          <w:rFonts w:hint="eastAsia"/>
        </w:rPr>
        <w:br/>
      </w:r>
      <w:r>
        <w:rPr>
          <w:rFonts w:hint="eastAsia"/>
        </w:rPr>
        <w:t>　　图表 2024年中国变速拨叉进口来源国家及地区分析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2024年中国变速拨叉出口目的国家及地区分析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变速拨叉最新消息</w:t>
      </w:r>
      <w:r>
        <w:rPr>
          <w:rFonts w:hint="eastAsia"/>
        </w:rPr>
        <w:br/>
      </w:r>
      <w:r>
        <w:rPr>
          <w:rFonts w:hint="eastAsia"/>
        </w:rPr>
        <w:t>　　图表 变速拨叉企业简介</w:t>
      </w:r>
      <w:r>
        <w:rPr>
          <w:rFonts w:hint="eastAsia"/>
        </w:rPr>
        <w:br/>
      </w:r>
      <w:r>
        <w:rPr>
          <w:rFonts w:hint="eastAsia"/>
        </w:rPr>
        <w:t>　　图表 企业变速拨叉产品</w:t>
      </w:r>
      <w:r>
        <w:rPr>
          <w:rFonts w:hint="eastAsia"/>
        </w:rPr>
        <w:br/>
      </w:r>
      <w:r>
        <w:rPr>
          <w:rFonts w:hint="eastAsia"/>
        </w:rPr>
        <w:t>　　图表 变速拨叉企业经营情况</w:t>
      </w:r>
      <w:r>
        <w:rPr>
          <w:rFonts w:hint="eastAsia"/>
        </w:rPr>
        <w:br/>
      </w:r>
      <w:r>
        <w:rPr>
          <w:rFonts w:hint="eastAsia"/>
        </w:rPr>
        <w:t>　　图表 变速拨叉企业(二)简介</w:t>
      </w:r>
      <w:r>
        <w:rPr>
          <w:rFonts w:hint="eastAsia"/>
        </w:rPr>
        <w:br/>
      </w:r>
      <w:r>
        <w:rPr>
          <w:rFonts w:hint="eastAsia"/>
        </w:rPr>
        <w:t>　　图表 企业变速拨叉产品型号</w:t>
      </w:r>
      <w:r>
        <w:rPr>
          <w:rFonts w:hint="eastAsia"/>
        </w:rPr>
        <w:br/>
      </w:r>
      <w:r>
        <w:rPr>
          <w:rFonts w:hint="eastAsia"/>
        </w:rPr>
        <w:t>　　图表 变速拨叉企业(二)经营情况</w:t>
      </w:r>
      <w:r>
        <w:rPr>
          <w:rFonts w:hint="eastAsia"/>
        </w:rPr>
        <w:br/>
      </w:r>
      <w:r>
        <w:rPr>
          <w:rFonts w:hint="eastAsia"/>
        </w:rPr>
        <w:t>　　图表 变速拨叉企业(三)调研</w:t>
      </w:r>
      <w:r>
        <w:rPr>
          <w:rFonts w:hint="eastAsia"/>
        </w:rPr>
        <w:br/>
      </w:r>
      <w:r>
        <w:rPr>
          <w:rFonts w:hint="eastAsia"/>
        </w:rPr>
        <w:t>　　图表 企业变速拨叉产品规格</w:t>
      </w:r>
      <w:r>
        <w:rPr>
          <w:rFonts w:hint="eastAsia"/>
        </w:rPr>
        <w:br/>
      </w:r>
      <w:r>
        <w:rPr>
          <w:rFonts w:hint="eastAsia"/>
        </w:rPr>
        <w:t>　　图表 变速拨叉企业(三)经营情况</w:t>
      </w:r>
      <w:r>
        <w:rPr>
          <w:rFonts w:hint="eastAsia"/>
        </w:rPr>
        <w:br/>
      </w:r>
      <w:r>
        <w:rPr>
          <w:rFonts w:hint="eastAsia"/>
        </w:rPr>
        <w:t>　　图表 变速拨叉企业(四)介绍</w:t>
      </w:r>
      <w:r>
        <w:rPr>
          <w:rFonts w:hint="eastAsia"/>
        </w:rPr>
        <w:br/>
      </w:r>
      <w:r>
        <w:rPr>
          <w:rFonts w:hint="eastAsia"/>
        </w:rPr>
        <w:t>　　图表 企业变速拨叉产品参数</w:t>
      </w:r>
      <w:r>
        <w:rPr>
          <w:rFonts w:hint="eastAsia"/>
        </w:rPr>
        <w:br/>
      </w:r>
      <w:r>
        <w:rPr>
          <w:rFonts w:hint="eastAsia"/>
        </w:rPr>
        <w:t>　　图表 变速拨叉企业(四)经营情况</w:t>
      </w:r>
      <w:r>
        <w:rPr>
          <w:rFonts w:hint="eastAsia"/>
        </w:rPr>
        <w:br/>
      </w:r>
      <w:r>
        <w:rPr>
          <w:rFonts w:hint="eastAsia"/>
        </w:rPr>
        <w:t>　　图表 变速拨叉企业(五)简介</w:t>
      </w:r>
      <w:r>
        <w:rPr>
          <w:rFonts w:hint="eastAsia"/>
        </w:rPr>
        <w:br/>
      </w:r>
      <w:r>
        <w:rPr>
          <w:rFonts w:hint="eastAsia"/>
        </w:rPr>
        <w:t>　　图表 企业变速拨叉业务</w:t>
      </w:r>
      <w:r>
        <w:rPr>
          <w:rFonts w:hint="eastAsia"/>
        </w:rPr>
        <w:br/>
      </w:r>
      <w:r>
        <w:rPr>
          <w:rFonts w:hint="eastAsia"/>
        </w:rPr>
        <w:t>　　图表 变速拨叉企业(五)经营情况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变速拨叉特点</w:t>
      </w:r>
      <w:r>
        <w:rPr>
          <w:rFonts w:hint="eastAsia"/>
        </w:rPr>
        <w:br/>
      </w:r>
      <w:r>
        <w:rPr>
          <w:rFonts w:hint="eastAsia"/>
        </w:rPr>
        <w:t>　　图表 变速拨叉优缺点</w:t>
      </w:r>
      <w:r>
        <w:rPr>
          <w:rFonts w:hint="eastAsia"/>
        </w:rPr>
        <w:br/>
      </w:r>
      <w:r>
        <w:rPr>
          <w:rFonts w:hint="eastAsia"/>
        </w:rPr>
        <w:t>　　图表 变速拨叉行业生命周期</w:t>
      </w:r>
      <w:r>
        <w:rPr>
          <w:rFonts w:hint="eastAsia"/>
        </w:rPr>
        <w:br/>
      </w:r>
      <w:r>
        <w:rPr>
          <w:rFonts w:hint="eastAsia"/>
        </w:rPr>
        <w:t>　　图表 变速拨叉上游、下游分析</w:t>
      </w:r>
      <w:r>
        <w:rPr>
          <w:rFonts w:hint="eastAsia"/>
        </w:rPr>
        <w:br/>
      </w:r>
      <w:r>
        <w:rPr>
          <w:rFonts w:hint="eastAsia"/>
        </w:rPr>
        <w:t>　　图表 变速拨叉投资、并购现状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2025-2031年中国变速拨叉产能预测</w:t>
      </w:r>
      <w:r>
        <w:rPr>
          <w:rFonts w:hint="eastAsia"/>
        </w:rPr>
        <w:br/>
      </w:r>
      <w:r>
        <w:rPr>
          <w:rFonts w:hint="eastAsia"/>
        </w:rPr>
        <w:t>　　图表 2025-2031年中国变速拨叉产量预测</w:t>
      </w:r>
      <w:r>
        <w:rPr>
          <w:rFonts w:hint="eastAsia"/>
        </w:rPr>
        <w:br/>
      </w:r>
      <w:r>
        <w:rPr>
          <w:rFonts w:hint="eastAsia"/>
        </w:rPr>
        <w:t>　　图表 2025-2031年中国变速拨叉需求量预测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2025-2031年中国变速拨叉销量预测</w:t>
      </w:r>
      <w:r>
        <w:rPr>
          <w:rFonts w:hint="eastAsia"/>
        </w:rPr>
        <w:br/>
      </w:r>
      <w:r>
        <w:rPr>
          <w:rFonts w:hint="eastAsia"/>
        </w:rPr>
        <w:t>　　图表 变速拨叉优势、劣势、机会、威胁分析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变速拨叉发展前景</w:t>
      </w:r>
      <w:r>
        <w:rPr>
          <w:rFonts w:hint="eastAsia"/>
        </w:rPr>
        <w:br/>
      </w:r>
      <w:r>
        <w:rPr>
          <w:rFonts w:hint="eastAsia"/>
        </w:rPr>
        <w:t>　　图表 变速拨叉发展趋势预测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2025-2031年中国变速拨叉市场规模预测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a6cc8e5914e5c" w:history="1">
        <w:r>
          <w:rPr>
            <w:rStyle w:val="Hyperlink"/>
          </w:rPr>
          <w:t>中国变速拨叉市场深度研究分析及发展前景预测报告（2025-2031年）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a6cc8e5914e5c" w:history="1">
        <w:r>
          <w:rPr>
            <w:rStyle w:val="Hyperlink"/>
          </w:rPr>
          <w:t>https://www.20087.com/1/31/BianSuBoChaHangYeQianJingBaoGao.html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热点：变速拨叉零件图、变速拨叉加工工艺及叉脚两端面铣削夹具设计、变速拨叉材料、变速拨叉的检查方法、变速拨叉质量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89731bda144ed" w:history="1">
      <w:r>
        <w:rPr>
          <w:rStyle w:val="Hyperlink"/>
        </w:rPr>
        <w:t>中国变速拨叉市场深度研究分析及发展前景预测报告（2025-2031年）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BianSuBoChaHangYeQianJingBaoGao.html" TargetMode="External" Id="R7bfa6cc8e591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BianSuBoChaHangYeQianJingBaoGao.html" TargetMode="External" Id="Rd0c89731bda1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2025-02-03T05:02:00Z</dcterms:created>
  <dcterms:modified xsi:type="dcterms:W3CDTF">2025-02-03T06:02:00Z</dcterms:modified>
  <dc:subject>中国变速拨叉市场深度研究分析及发展前景预测报告（2025-2031年）</dc:subject>
  <dc:title>中国变速拨叉市场深度研究分析及发展前景预测报告（2025-2031年）</dc:title>
  <cp:keywords>中国变速拨叉市场深度研究分析及发展前景预测报告（2025-2031年）</cp:keywords>
  <dc:description>中国变速拨叉市场深度研究分析及发展前景预测报告（2025-2031年）</dc:description>
</cp:coreProperties>
</file>