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97dca420b4dbf" w:history="1">
              <w:r>
                <w:rPr>
                  <w:rStyle w:val="Hyperlink"/>
                </w:rPr>
                <w:t>2025-2031年中国可变电容器市场研究与发展趋势分析报告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97dca420b4dbf" w:history="1">
              <w:r>
                <w:rPr>
                  <w:rStyle w:val="Hyperlink"/>
                </w:rPr>
                <w:t>2025-2031年中国可变电容器市场研究与发展趋势分析报告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97dca420b4dbf" w:history="1">
                <w:r>
                  <w:rPr>
                    <w:rStyle w:val="Hyperlink"/>
                  </w:rPr>
                  <w:t>https://www.20087.com/1/31/KeBianDianRongQiDeFaZhanQuShi.html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电容器是一种能够通过机械或电子方式改变电容值的电容器，广泛应用于无线电通讯、雷达系统和音频设备中，用于调谐、滤波和信号处理。近年来，随着高频电子设备的需求增加，可变电容器的性能和可靠性变得尤为重要。现代可变电容器采用更稳定的介电材料，如陶瓷和聚四氟乙烯，以及精密的机械结构，提高了调谐精度和耐用性。</w:t>
      </w:r>
      <w:r>
        <w:rPr>
          <w:rFonts w:hint="eastAsia"/>
        </w:rPr>
        <w:br/>
      </w:r>
      <w:r>
        <w:rPr>
          <w:rFonts w:hint="eastAsia"/>
        </w:rPr>
        <w:t>　　未来，可变电容器将更加注重微型化和智能化。随着微电子技术的发展，可变电容器将向着更小体积、更高频率和更快响应速度的方向发展，以适应便携式和集成式电子设备的需求。同时，结合智能控制和自适应调谐技术，可变电容器将能够自动调整电容值，以适应不同的工作环境和信号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97dca420b4dbf" w:history="1">
        <w:r>
          <w:rPr>
            <w:rStyle w:val="Hyperlink"/>
          </w:rPr>
          <w:t>2025-2031年中国可变电容器市场研究与发展趋势分析报告</w:t>
        </w:r>
      </w:hyperlink>
      <w:r>
        <w:rPr>
          <w:rFonts w:hint="eastAsia"/>
        </w:rPr>
        <w:t>》依据国家统计局、发改委及可变电容器相关协会等的数据资料，深入研究了可变电容器行业的现状，包括可变电容器市场需求、市场规模及产业链状况。可变电容器报告分析了可变电容器的价格波动、各细分市场的动态，以及重点企业的经营状况。同时，报告对可变电容器市场前景及发展趋势进行了科学预测，揭示了潜在的市场需求和投资机会，也指出了可变电容器行业内可能的风险。此外，可变电容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可变电容器行业相关概述</w:t>
      </w:r>
      <w:r>
        <w:rPr>
          <w:rFonts w:hint="eastAsia"/>
        </w:rPr>
        <w:br/>
      </w:r>
      <w:r>
        <w:rPr>
          <w:rFonts w:hint="eastAsia"/>
        </w:rPr>
        <w:t>　　　　一、可变电容器行业定义及特点</w:t>
      </w:r>
      <w:r>
        <w:rPr>
          <w:rFonts w:hint="eastAsia"/>
        </w:rPr>
        <w:br/>
      </w:r>
      <w:r>
        <w:rPr>
          <w:rFonts w:hint="eastAsia"/>
        </w:rPr>
        <w:t>　　　　　　1、可变电容器行业定义</w:t>
      </w:r>
      <w:r>
        <w:rPr>
          <w:rFonts w:hint="eastAsia"/>
        </w:rPr>
        <w:br/>
      </w:r>
      <w:r>
        <w:rPr>
          <w:rFonts w:hint="eastAsia"/>
        </w:rPr>
        <w:t>　　　　　　2、可变电容器行业特点</w:t>
      </w:r>
      <w:r>
        <w:rPr>
          <w:rFonts w:hint="eastAsia"/>
        </w:rPr>
        <w:br/>
      </w:r>
      <w:r>
        <w:rPr>
          <w:rFonts w:hint="eastAsia"/>
        </w:rPr>
        <w:t>　　　　二、可变电容器行业经营模式分析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1、可变电容器生产模式</w:t>
      </w:r>
      <w:r>
        <w:rPr>
          <w:rFonts w:hint="eastAsia"/>
        </w:rPr>
        <w:br/>
      </w:r>
      <w:r>
        <w:rPr>
          <w:rFonts w:hint="eastAsia"/>
        </w:rPr>
        <w:t>　　　　　　2、可变电容器采购模式</w:t>
      </w:r>
      <w:r>
        <w:rPr>
          <w:rFonts w:hint="eastAsia"/>
        </w:rPr>
        <w:br/>
      </w:r>
      <w:r>
        <w:rPr>
          <w:rFonts w:hint="eastAsia"/>
        </w:rPr>
        <w:t>　　　　　　3、可变电容器销售模式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2024-2025年世界可变电容器行业市场运行形势分析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2024-2025年全球可变电容器行业发展概况</w:t>
      </w:r>
      <w:r>
        <w:rPr>
          <w:rFonts w:hint="eastAsia"/>
        </w:rPr>
        <w:br/>
      </w:r>
      <w:r>
        <w:rPr>
          <w:rFonts w:hint="eastAsia"/>
        </w:rPr>
        <w:t>　　第二节 世界可变电容器行业发展走势</w:t>
      </w:r>
      <w:r>
        <w:rPr>
          <w:rFonts w:hint="eastAsia"/>
        </w:rPr>
        <w:br/>
      </w:r>
      <w:r>
        <w:rPr>
          <w:rFonts w:hint="eastAsia"/>
        </w:rPr>
        <w:t>　　　　一、全球可变电容器行业市场分布情况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二、全球可变电容器行业发展趋势分析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全球可变电容器行业重点国家和区域分析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2024-2025年中国可变电容器行业发展环境分析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可变电容器政策环境分析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可变电容器技术环境分析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2024-2025年可变电容器行业技术发展现状及趋势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当前我国可变电容器技术发展现状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中外可变电容器技术差距及产生差距的主要原因分析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提高我国可变电容器技术的对策</w:t>
      </w:r>
      <w:r>
        <w:rPr>
          <w:rFonts w:hint="eastAsia"/>
        </w:rPr>
        <w:br/>
      </w:r>
      <w:r>
        <w:rPr>
          <w:rFonts w:hint="eastAsia"/>
        </w:rPr>
        <w:t>　　第四节 我国可变电容器研发、设计发展趋势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中国可变电容器行业市场供需状况分析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中国可变电容器行业市场规模情况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中国可变电容器行业盈利情况分析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中国可变电容器行业市场需求状况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一、2019-2024年可变电容器行业市场需求情况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二、可变电容器行业市场需求特点分析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三、2025-2031年可变电容器行业市场需求预测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中国可变电容器行业市场供给状况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一、2019-2024年可变电容器行业市场供给情况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二、可变电容器行业市场供给特点分析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三、2025-2031年可变电容器行业市场供给预测</w:t>
      </w:r>
      <w:r>
        <w:rPr>
          <w:rFonts w:hint="eastAsia"/>
        </w:rPr>
        <w:br/>
      </w:r>
      <w:r>
        <w:rPr>
          <w:rFonts w:hint="eastAsia"/>
        </w:rPr>
        <w:t>　　第五节 可变电容器行业市场供需平衡状况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中国可变电容器行业进出口情况分析预测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2019-2024年中国可变电容器行业进出口情况分析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一、2019-2024年中国可变电容器行业进口分析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二、2019-2024年中国可变电容器行业出口分析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2025-2031年中国可变电容器行业进出口情况预测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一、2025-2031年中国可变电容器行业进口预测分析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二、2025-2031年中国可变电容器行业出口预测分析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影响可变电容器行业进出口变化的主要原因分析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2019-2024年中国可变电容器行业重点地区调研分析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一、中国可变电容器行业重点区域市场结构调研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二、**地区可变电容器市场调研分析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三、**地区可变电容器市场调研分析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四、**地区可变电容器市场调研分析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五、**地区可变电容器市场调研分析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六、**地区可变电容器市场调研分析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可变电容器行业细分产品市场调研分析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中国可变电容器行业市场行情分析预测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可变电容器价格影响因素分析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2019-2024年中国可变电容器市场价格趋向分析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2025-2031年中国可变电容器市场价格趋向预测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可变电容器行业上、下游市场分析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可变电容器行业上游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可变电容器行业下游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可变电容器行业集中度分析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一、可变电容器市场集中度分析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二、可变电容器企业集中度分析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三、可变电容器区域集中度分析</w:t>
      </w:r>
      <w:r>
        <w:rPr>
          <w:rFonts w:hint="eastAsia"/>
        </w:rPr>
        <w:br/>
      </w:r>
      <w:r>
        <w:rPr>
          <w:rFonts w:hint="eastAsia"/>
        </w:rPr>
        <w:t>　　第二节 可变电容器行业竞争格局分析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一、2024-2025年可变电容器行业竞争分析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二、2024-2025年中外可变电容器产品竞争分析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三、2024-2025年中国可变电容器市场竞争分析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四、2025-2031年国内主要可变电容器企业动向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可变电容器重点企业（一）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可变电容器重点企业（二）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可变电容器重点企业（三）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可变电容器重点企业（四）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可变电容器重点企业（五）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可变电容器重点企业（六）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可变电容器企业发展策略分析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可变电容器市场策略分析</w:t>
      </w:r>
      <w:r>
        <w:rPr>
          <w:rFonts w:hint="eastAsia"/>
        </w:rPr>
        <w:br/>
      </w:r>
      <w:r>
        <w:rPr>
          <w:rFonts w:hint="eastAsia"/>
        </w:rPr>
        <w:t>　　　　一、可变电容器价格策略分析</w:t>
      </w:r>
      <w:r>
        <w:rPr>
          <w:rFonts w:hint="eastAsia"/>
        </w:rPr>
        <w:br/>
      </w:r>
      <w:r>
        <w:rPr>
          <w:rFonts w:hint="eastAsia"/>
        </w:rPr>
        <w:t>　　　　二、可变电容器渠道策略分析</w:t>
      </w:r>
      <w:r>
        <w:rPr>
          <w:rFonts w:hint="eastAsia"/>
        </w:rPr>
        <w:br/>
      </w:r>
      <w:r>
        <w:rPr>
          <w:rFonts w:hint="eastAsia"/>
        </w:rPr>
        <w:t>　　第二节 可变电容器销售策略分析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提高可变电容器企业竞争力的策略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一、提高中国可变电容器企业核心竞争力的对策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二、可变电容器企业提升竞争力的主要方向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三、影响可变电容器企业核心竞争力的因素及提升途径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四、提高可变电容器企业竞争力的策略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对我国可变电容器品牌的战略思考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一、可变电容器实施品牌战略的意义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二、可变电容器企业品牌的现状分析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三、我国可变电容器企业的品牌战略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四、可变电容器品牌战略管理的策略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中国可变电容器行业营销策略分析</w:t>
      </w:r>
      <w:r>
        <w:rPr>
          <w:rFonts w:hint="eastAsia"/>
        </w:rPr>
        <w:br/>
      </w:r>
      <w:r>
        <w:rPr>
          <w:rFonts w:hint="eastAsia"/>
        </w:rPr>
        <w:t>　　第一节 可变电容器市场推广策略研究分析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一、做好可变电容器产品导入</w:t>
      </w:r>
      <w:r>
        <w:rPr>
          <w:rFonts w:hint="eastAsia"/>
        </w:rPr>
        <w:br/>
      </w:r>
      <w:r>
        <w:rPr>
          <w:rFonts w:hint="eastAsia"/>
        </w:rPr>
        <w:t>　　　　二、做好可变电容器产品组合和产品线决策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三、可变电容器行业城市市场推广策略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可变电容器行业渠道营销研究分析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一、可变电容器行业营销环境分析</w:t>
      </w:r>
      <w:r>
        <w:rPr>
          <w:rFonts w:hint="eastAsia"/>
        </w:rPr>
        <w:br/>
      </w:r>
      <w:r>
        <w:rPr>
          <w:rFonts w:hint="eastAsia"/>
        </w:rPr>
        <w:t>　　　　二、可变电容器行业现存的营销渠道分析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三、可变电容器行业终端市场营销管理策略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可变电容器行业营销战略研究分析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一、中国可变电容器行业有效整合营销策略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二、建立可变电容器行业厂商的双嬴模式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2025-2031年中国可变电容器行业前景与风险预测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2025年可变电容器市场前景分析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2025年可变电容器发展趋势预测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2025-2031年中国可变电容器行业投资特性分析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一、2025-2031年中国可变电容器行业进入壁垒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二、2025-2031年中国可变电容器行业盈利模式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三、2025-2031年中国可变电容器行业盈利因素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2025-2031年中国可变电容器行业投资机会分析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一、2025-2031年中国可变电容器细分市场投资机会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二、2025-2031年中国可变电容器行业区域市场投资潜力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2025-2031年中国可变电容器行业投资风险分析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一、2025-2031年中国可变电容器行业市场竞争风险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二、2025-2031年中国可变电容器行业技术风险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三、2025-2031年中国可变电容器行业政策风险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四、2025-2031年中国可变电容器行业进入退出风险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2025-2031年中国可变电容器行业盈利模式与投资策略分析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国外可变电容器行业投资现状及经营模式分析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一、境外可变电容器行业成长情况调查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中国可变电容器行业商业模式探讨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中国可变电容器行业投资国际化发展战略分析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中国可变电容器行业投资策略分析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中国可变电容器行业资本运作战略选择方案研究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中:智林：中国可变电容器行业多元化经营战略的可行性分析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可变电容器行业历程</w:t>
      </w:r>
      <w:r>
        <w:rPr>
          <w:rFonts w:hint="eastAsia"/>
        </w:rPr>
        <w:br/>
      </w:r>
      <w:r>
        <w:rPr>
          <w:rFonts w:hint="eastAsia"/>
        </w:rPr>
        <w:t>　　图表 可变电容器行业生命周期</w:t>
      </w:r>
      <w:r>
        <w:rPr>
          <w:rFonts w:hint="eastAsia"/>
        </w:rPr>
        <w:br/>
      </w:r>
      <w:r>
        <w:rPr>
          <w:rFonts w:hint="eastAsia"/>
        </w:rPr>
        <w:t>　　图表 可变电容器行业产业链分析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2019-2024年可变电容器行业市场容量分析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2019-2024年中国可变电容器市场需求量及增速统计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2025年中国可变电容器行业需求领域分布格局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2019-2024年中国可变电容器进口金额分析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2019-2024年中国可变电容器出口数量分析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2019-2024年中国可变电容器出口金额分析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2025年中国可变电容器进口国家及地区分析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2025年中国可变电容器出口国家及地区分析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可变电容器重点企业（三）经营情况分析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可变电容器重点企业（三）主要经济指标情况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2025-2031年中国可变电容器行业产量预测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2025-2031年中国可变电容器市场前景分析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2025-2031年中国可变电容器行业发展趋势预测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97dca420b4dbf" w:history="1">
        <w:r>
          <w:rPr>
            <w:rStyle w:val="Hyperlink"/>
          </w:rPr>
          <w:t>2025-2031年中国可变电容器市场研究与发展趋势分析报告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97dca420b4dbf" w:history="1">
        <w:r>
          <w:rPr>
            <w:rStyle w:val="Hyperlink"/>
          </w:rPr>
          <w:t>https://www.20087.com/1/31/KeBianDianRongQiDeFaZhanQuShi.html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a61995d9943f6" w:history="1">
      <w:r>
        <w:rPr>
          <w:rStyle w:val="Hyperlink"/>
        </w:rPr>
        <w:t>2025-2031年中国可变电容器市场研究与发展趋势分析报告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KeBianDianRongQiDeFaZhanQuShi.html" TargetMode="External" Id="R11197dca420b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KeBianDianRongQiDeFaZhanQuShi.html" TargetMode="External" Id="R753a61995d99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2024-09-17T04:11:00Z</dcterms:created>
  <dcterms:modified xsi:type="dcterms:W3CDTF">2024-09-17T05:11:00Z</dcterms:modified>
  <dc:subject>2025-2031年中国可变电容器市场研究与发展趋势分析报告</dc:subject>
  <dc:title>2025-2031年中国可变电容器市场研究与发展趋势分析报告</dc:title>
  <cp:keywords>2025-2031年中国可变电容器市场研究与发展趋势分析报告</cp:keywords>
  <dc:description>2025-2031年中国可变电容器市场研究与发展趋势分析报告</dc:description>
</cp:coreProperties>
</file>