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95fadfc6b4f15" w:history="1">
              <w:r>
                <w:rPr>
                  <w:rStyle w:val="Hyperlink"/>
                </w:rPr>
                <w:t>2023-2029年中国工具线切割机行业发展深度调研与未来趋势分析报告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95fadfc6b4f15" w:history="1">
              <w:r>
                <w:rPr>
                  <w:rStyle w:val="Hyperlink"/>
                </w:rPr>
                <w:t>2023-2029年中国工具线切割机行业发展深度调研与未来趋势分析报告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95fadfc6b4f15" w:history="1">
                <w:r>
                  <w:rPr>
                    <w:rStyle w:val="Hyperlink"/>
                  </w:rPr>
                  <w:t>https://www.20087.com/1/01/GongJuXianQieGeJiHangYeFaZhanQuShi.html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线切割机是一种精密的金属加工设备，在模具制造、精密零件加工等多个领域广泛应用。近年来，随着制造业的转型升级和技术进步，工具线切割机的设计和制造水平不断提高。现代工具线切割机不仅具备高精度和高效率的特点，还能通过智能化技术实现自动化操作，提高了生产效率和安全性。此外，随着环保法规的趋严，对低能耗、低污染的工具线切割机需求也在增加。</w:t>
      </w:r>
      <w:r>
        <w:rPr>
          <w:rFonts w:hint="eastAsia"/>
        </w:rPr>
        <w:br/>
      </w:r>
      <w:r>
        <w:rPr>
          <w:rFonts w:hint="eastAsia"/>
        </w:rPr>
        <w:t>　　未来，工具线切割机市场将持续增长。一方面，随着制造业的转型升级和技术进步，对高质量、多功能的工具线切割机需求将持续增加。另一方面，随着技术的进步，工具线切割机将更加注重智能化和服务体验，如实现远程监控、故障诊断等功能，提高设备的可靠性和使用效率。此外，随着环保法规的趋严，对低能耗、低排放的工具线切割机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95fadfc6b4f15" w:history="1">
        <w:r>
          <w:rPr>
            <w:rStyle w:val="Hyperlink"/>
          </w:rPr>
          <w:t>2023-2029年中国工具线切割机行业发展深度调研与未来趋势分析报告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工具线切割机行业的市场规模、需求变化、产业链动态及区域发展格局。报告重点解读了工具线切割机行业竞争态势与重点企业的市场表现，并通过科学研判行业趋势与前景，揭示了工具线切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工具线切割机行业界定及应用领域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工具线切割机行业定义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工具线切割机主要应用领域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2022-2023年全球工具线切割机行业市场调研分析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全球工具线切割机行业经济环境分析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全球工具线切割机市场总体情况分析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一、全球工具线切割机行业的发展特点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二、全球工具线切割机市场结构</w:t>
      </w:r>
      <w:r>
        <w:rPr>
          <w:rFonts w:hint="eastAsia"/>
        </w:rPr>
        <w:br/>
      </w:r>
      <w:r>
        <w:rPr>
          <w:rFonts w:hint="eastAsia"/>
        </w:rPr>
        <w:t>　　　　三、全球工具线切割机行业竞争格局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全球主要国家（地区）工具线切割机市场分析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2023-2029年全球工具线切割机行业发展趋势预测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2022-2023年工具线切割机行业发展环境分析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工具线切割机行业环境分析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工具线切割机行业相关政策、法规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中国工具线切割机行业供给、需求分析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2023年中国工具线切割机市场现状</w:t>
      </w:r>
      <w:r>
        <w:rPr>
          <w:rFonts w:hint="eastAsia"/>
        </w:rPr>
        <w:br/>
      </w:r>
      <w:r>
        <w:rPr>
          <w:rFonts w:hint="eastAsia"/>
        </w:rPr>
        <w:t>　　第二节 中国工具线切割机行业产量情况分析及预测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一、工具线切割机总体产能规模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、2018-2023年中国工具线切割机产量统计</w:t>
      </w:r>
      <w:r>
        <w:rPr>
          <w:rFonts w:hint="eastAsia"/>
        </w:rPr>
        <w:br/>
      </w:r>
      <w:r>
        <w:rPr>
          <w:rFonts w:hint="eastAsia"/>
        </w:rPr>
        <w:t>　　　　三、工具线切割机生产区域分布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四、2023-2029年中国工具线切割机产量预测</w:t>
      </w:r>
      <w:r>
        <w:rPr>
          <w:rFonts w:hint="eastAsia"/>
        </w:rPr>
        <w:br/>
      </w:r>
      <w:r>
        <w:rPr>
          <w:rFonts w:hint="eastAsia"/>
        </w:rPr>
        <w:t>　　第三节 中国工具线切割机市场需求分析及预测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一、中国工具线切割机市场需求特点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二、2018-2023年中国工具线切割机市场需求统计</w:t>
      </w:r>
      <w:r>
        <w:rPr>
          <w:rFonts w:hint="eastAsia"/>
        </w:rPr>
        <w:br/>
      </w:r>
      <w:r>
        <w:rPr>
          <w:rFonts w:hint="eastAsia"/>
        </w:rPr>
        <w:t>　　　　三、工具线切割机市场饱和度</w:t>
      </w:r>
      <w:r>
        <w:rPr>
          <w:rFonts w:hint="eastAsia"/>
        </w:rPr>
        <w:br/>
      </w:r>
      <w:r>
        <w:rPr>
          <w:rFonts w:hint="eastAsia"/>
        </w:rPr>
        <w:t>　　　　四、影响工具线切割机市场需求的因素</w:t>
      </w:r>
      <w:r>
        <w:rPr>
          <w:rFonts w:hint="eastAsia"/>
        </w:rPr>
        <w:br/>
      </w:r>
      <w:r>
        <w:rPr>
          <w:rFonts w:hint="eastAsia"/>
        </w:rPr>
        <w:t>　　　　五、工具线切割机市场潜力分析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六、2023-2029年中国工具线切割机市场需求预测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中国工具线切割机行业进出口分析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一、2018-2023年工具线切割机进口量及增速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三、2023-2029年工具线切割机进口量及增速预测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一、2018-2023年工具线切割机出口量及增速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三、2023-2029年工具线切割机出口量及增速预测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中国工具线切割机行业重点地区调研分析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一、中国工具线切割机行业区域市场分布情况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二、**地区工具线切割机行业市场需求规模情况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三、**地区工具线切割机行业市场需求规模情况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四、**地区工具线切割机行业市场需求规模情况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五、**地区工具线切割机行业市场需求规模情况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六、**地区工具线切割机行业市场需求规模情况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中国工具线切割机细分行业调研</w:t>
      </w:r>
      <w:r>
        <w:rPr>
          <w:rFonts w:hint="eastAsia"/>
        </w:rPr>
        <w:br/>
      </w:r>
      <w:r>
        <w:rPr>
          <w:rFonts w:hint="eastAsia"/>
        </w:rPr>
        <w:t>　　第一节 主要工具线切割机细分行业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工具线切割机行业重点企业发展调研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中国工具线切割机企业营销及发展建议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工具线切割机企业营销策略分析及建议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工具线切割机企业营销策略分析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一、工具线切割机企业营销策略</w:t>
      </w:r>
      <w:r>
        <w:rPr>
          <w:rFonts w:hint="eastAsia"/>
        </w:rPr>
        <w:br/>
      </w:r>
      <w:r>
        <w:rPr>
          <w:rFonts w:hint="eastAsia"/>
        </w:rPr>
        <w:t>　　　　二、工具线切割机企业经验借鉴</w:t>
      </w:r>
      <w:r>
        <w:rPr>
          <w:rFonts w:hint="eastAsia"/>
        </w:rPr>
        <w:br/>
      </w:r>
      <w:r>
        <w:rPr>
          <w:rFonts w:hint="eastAsia"/>
        </w:rPr>
        <w:t>　　第三节 工具线切割机企业营销模式演化与创新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工具线切割机企业经营发展分析及建议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一、工具线切割机企业存在的问题</w:t>
      </w:r>
      <w:r>
        <w:rPr>
          <w:rFonts w:hint="eastAsia"/>
        </w:rPr>
        <w:br/>
      </w:r>
      <w:r>
        <w:rPr>
          <w:rFonts w:hint="eastAsia"/>
        </w:rPr>
        <w:t>　　　　二、工具线切割机企业应对的策略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工具线切割机行业投资风险预警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影响工具线切割机行业发展的主要因素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一、2023年影响工具线切割机行业运行的有利因素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二、2023年影响工具线切割机行业运行的稳定因素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三、2023年影响工具线切割机行业运行的不利因素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四、2023年我国工具线切割机行业发展面临的挑战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五、2023年我国工具线切割机行业发展面临的机遇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专家对工具线切割机行业投资风险预警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一、2023-2029年工具线切割机行业市场风险及控制策略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二、2023-2029年工具线切割机行业政策风险及控制策略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三、2023-2029年工具线切割机行业经营风险及控制策略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四、2023-2029年工具线切割机同业竞争风险及控制策略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五、2023-2029年工具线切割机行业其他风险及控制策略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工具线切割机行业投资战略研究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工具线切割机行业发展战略研究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对我国工具线切割机品牌的战略思考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一、工具线切割机品牌的重要性</w:t>
      </w:r>
      <w:r>
        <w:rPr>
          <w:rFonts w:hint="eastAsia"/>
        </w:rPr>
        <w:br/>
      </w:r>
      <w:r>
        <w:rPr>
          <w:rFonts w:hint="eastAsia"/>
        </w:rPr>
        <w:t>　　　　二、工具线切割机实施品牌战略的意义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三、工具线切割机企业品牌的现状分析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四、我国工具线切割机企业的品牌战略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五、工具线切割机品牌战略管理的策略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工具线切割机经营策略分析</w:t>
      </w:r>
      <w:r>
        <w:rPr>
          <w:rFonts w:hint="eastAsia"/>
        </w:rPr>
        <w:br/>
      </w:r>
      <w:r>
        <w:rPr>
          <w:rFonts w:hint="eastAsia"/>
        </w:rPr>
        <w:t>　　　　一、工具线切割机市场细分策略</w:t>
      </w:r>
      <w:r>
        <w:rPr>
          <w:rFonts w:hint="eastAsia"/>
        </w:rPr>
        <w:br/>
      </w:r>
      <w:r>
        <w:rPr>
          <w:rFonts w:hint="eastAsia"/>
        </w:rPr>
        <w:t>　　　　二、工具线切割机市场创新策略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四、工具线切割机新产品差异化战略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中智林^－工具线切割机行业投资战略研究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一、2023-2029年工具线切割机行业投资战略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工具线切割机行业类别</w:t>
      </w:r>
      <w:r>
        <w:rPr>
          <w:rFonts w:hint="eastAsia"/>
        </w:rPr>
        <w:br/>
      </w:r>
      <w:r>
        <w:rPr>
          <w:rFonts w:hint="eastAsia"/>
        </w:rPr>
        <w:t>　　图表 工具线切割机行业产业链调研</w:t>
      </w:r>
      <w:r>
        <w:rPr>
          <w:rFonts w:hint="eastAsia"/>
        </w:rPr>
        <w:br/>
      </w:r>
      <w:r>
        <w:rPr>
          <w:rFonts w:hint="eastAsia"/>
        </w:rPr>
        <w:t>　　图表 工具线切割机行业现状</w:t>
      </w:r>
      <w:r>
        <w:rPr>
          <w:rFonts w:hint="eastAsia"/>
        </w:rPr>
        <w:br/>
      </w:r>
      <w:r>
        <w:rPr>
          <w:rFonts w:hint="eastAsia"/>
        </w:rPr>
        <w:t>　　图表 工具线切割机行业标准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2023年中国工具线切割机行业产能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2018-2023年中国工具线切割机行业产量统计</w:t>
      </w:r>
      <w:r>
        <w:rPr>
          <w:rFonts w:hint="eastAsia"/>
        </w:rPr>
        <w:br/>
      </w:r>
      <w:r>
        <w:rPr>
          <w:rFonts w:hint="eastAsia"/>
        </w:rPr>
        <w:t>　　图表 工具线切割机行业动态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2018-2023年中国工具线切割机市场需求量</w:t>
      </w:r>
      <w:r>
        <w:rPr>
          <w:rFonts w:hint="eastAsia"/>
        </w:rPr>
        <w:br/>
      </w:r>
      <w:r>
        <w:rPr>
          <w:rFonts w:hint="eastAsia"/>
        </w:rPr>
        <w:t>　　图表 2023年中国工具线切割机行业需求区域调研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2018-2023年中国工具线切割机行情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2018-2023年中国工具线切割机进口统计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2018-2023年中国工具线切割机行业企业数量统计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**地区工具线切割机市场规模</w:t>
      </w:r>
      <w:r>
        <w:rPr>
          <w:rFonts w:hint="eastAsia"/>
        </w:rPr>
        <w:br/>
      </w:r>
      <w:r>
        <w:rPr>
          <w:rFonts w:hint="eastAsia"/>
        </w:rPr>
        <w:t>　　图表 **地区工具线切割机行业市场需求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**地区工具线切割机市场调研</w:t>
      </w:r>
      <w:r>
        <w:rPr>
          <w:rFonts w:hint="eastAsia"/>
        </w:rPr>
        <w:br/>
      </w:r>
      <w:r>
        <w:rPr>
          <w:rFonts w:hint="eastAsia"/>
        </w:rPr>
        <w:t>　　图表 **地区工具线切割机行业市场需求分析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**地区工具线切割机市场规模</w:t>
      </w:r>
      <w:r>
        <w:rPr>
          <w:rFonts w:hint="eastAsia"/>
        </w:rPr>
        <w:br/>
      </w:r>
      <w:r>
        <w:rPr>
          <w:rFonts w:hint="eastAsia"/>
        </w:rPr>
        <w:t>　　图表 **地区工具线切割机行业市场需求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**地区工具线切割机市场调研</w:t>
      </w:r>
      <w:r>
        <w:rPr>
          <w:rFonts w:hint="eastAsia"/>
        </w:rPr>
        <w:br/>
      </w:r>
      <w:r>
        <w:rPr>
          <w:rFonts w:hint="eastAsia"/>
        </w:rPr>
        <w:t>　　图表 **地区工具线切割机行业市场需求分析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工具线切割机行业竞争对手分析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工具线切割机重点企业（二）经营情况分析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工具线切割机重点企业（二）主要经济指标情况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工具线切割机重点企业（三）成长能力情况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2023-2029年中国工具线切割机行业产能预测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2023-2029年中国工具线切割机行业产量预测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2023-2029年中国工具线切割机市场需求预测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2023-2029年中国工具线切割机行业市场规模预测</w:t>
      </w:r>
      <w:r>
        <w:rPr>
          <w:rFonts w:hint="eastAsia"/>
        </w:rPr>
        <w:br/>
      </w:r>
      <w:r>
        <w:rPr>
          <w:rFonts w:hint="eastAsia"/>
        </w:rPr>
        <w:t>　　图表 工具线切割机行业准入条件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2023-2029年中国工具线切割机行业信息化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2023-2029年中国工具线切割机行业风险分析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2023-2029年中国工具线切割机行业发展趋势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2023-2029年中国工具线切割机市场前景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95fadfc6b4f15" w:history="1">
        <w:r>
          <w:rPr>
            <w:rStyle w:val="Hyperlink"/>
          </w:rPr>
          <w:t>2023-2029年中国工具线切割机行业发展深度调研与未来趋势分析报告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95fadfc6b4f15" w:history="1">
        <w:r>
          <w:rPr>
            <w:rStyle w:val="Hyperlink"/>
          </w:rPr>
          <w:t>https://www.20087.com/1/01/GongJuXianQieGeJiHangYeFaZhanQuShi.html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热点：线切割机器价格、工具线切割机图片大全、电缆线切割工具有哪些、线切割机视频、线切割软件哪个好、线切割机教程、线切割常用工具、线切割机器操作、线切割数控编程软件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3676b47bb47fd" w:history="1">
      <w:r>
        <w:rPr>
          <w:rStyle w:val="Hyperlink"/>
        </w:rPr>
        <w:t>2023-2029年中国工具线切割机行业发展深度调研与未来趋势分析报告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ongJuXianQieGeJiHangYeFaZhanQuShi.html" TargetMode="External" Id="R4ce95fadfc6b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ongJuXianQieGeJiHangYeFaZhanQuShi.html" TargetMode="External" Id="Rc653676b47bb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2022-12-11T04:10:00Z</dcterms:created>
  <dcterms:modified xsi:type="dcterms:W3CDTF">2022-12-11T05:10:00Z</dcterms:modified>
  <dc:subject>2023-2029年中国工具线切割机行业发展深度调研与未来趋势分析报告</dc:subject>
  <dc:title>2023-2029年中国工具线切割机行业发展深度调研与未来趋势分析报告</dc:title>
  <cp:keywords>2023-2029年中国工具线切割机行业发展深度调研与未来趋势分析报告</cp:keywords>
  <dc:description>2023-2029年中国工具线切割机行业发展深度调研与未来趋势分析报告</dc:description>
</cp:coreProperties>
</file>