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de600f15a4cd9" w:history="1">
              <w:r>
                <w:rPr>
                  <w:rStyle w:val="Hyperlink"/>
                </w:rPr>
                <w:t>2026-2032年中国微波同轴电缆市场调查研究与发展前景报告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de600f15a4cd9" w:history="1">
              <w:r>
                <w:rPr>
                  <w:rStyle w:val="Hyperlink"/>
                </w:rPr>
                <w:t>2026-2032年中国微波同轴电缆市场调查研究与发展前景报告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de600f15a4cd9" w:history="1">
                <w:r>
                  <w:rPr>
                    <w:rStyle w:val="Hyperlink"/>
                  </w:rPr>
                  <w:t>https://www.20087.com/1/11/WeiBoTongZhouDianLanShiChangQianJingFenXi.html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同轴电缆是高频信号传输的关键互连器件，用于雷达、5G基站、卫星通信及测试测量设备中，确保从DC至数十GHz频段的低损耗、高相位稳定性信号传递。当前高端产品采用半刚性或柔性结构，内导体为镀银铜，外导体为无缝铜管或编织层，介质多为PTFE或微孔发泡材料，强调低驻波比（VSWR）、高屏蔽效能（&gt;100dB）及相位一致性。微波同轴电缆企业在材料纯度控制、绞合工艺均匀性及连接器界面精密加工方面持续突破，以满足毫米波与相控阵系统对信号完整性的严苛要求。然而，在反复弯折、温度循环或高功率驻波条件下，微波同轴电缆仍可能出现相位漂移、插入损耗增加或连接器松动等问题。</w:t>
      </w:r>
      <w:r>
        <w:rPr>
          <w:rFonts w:hint="eastAsia"/>
        </w:rPr>
        <w:br/>
      </w:r>
      <w:r>
        <w:rPr>
          <w:rFonts w:hint="eastAsia"/>
        </w:rPr>
        <w:t>　　未来，微波同轴电缆将聚焦于超低损耗材料、可重构结构与智能健康监测。液晶聚合物（LCP）或空气腔介质可进一步降低介电损耗；而形状记忆合金护套将支持动态布线适应。在智能化层面，嵌入光纤光栅或RFID标签可实时反馈弯曲半径与老化状态。同时，标准化接口与模块化长度设计将加速系统集成。长远看，微波同轴电缆将从被动传输线升级为射频前端的感知-执行一体化载体，成为6G、量子通信与高功率雷达系统可靠运行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de600f15a4cd9" w:history="1">
        <w:r>
          <w:rPr>
            <w:rStyle w:val="Hyperlink"/>
          </w:rPr>
          <w:t>2026-2032年中国微波同轴电缆市场调查研究与发展前景报告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微波同轴电缆行业的发展现状、市场规模、供需动态及进出口情况。报告详细解读了微波同轴电缆产业链上下游、重点区域市场、竞争格局及领先企业的表现，同时评估了微波同轴电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微波同轴电缆市场概述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按照不同产品类型，微波同轴电缆主要可以分为如下几个类别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微波频率电缆 （300 MHz - 30 GHz）</w:t>
      </w:r>
      <w:r>
        <w:rPr>
          <w:rFonts w:hint="eastAsia"/>
        </w:rPr>
        <w:br/>
      </w:r>
      <w:r>
        <w:rPr>
          <w:rFonts w:hint="eastAsia"/>
        </w:rPr>
        <w:t>　　　　1.2.3 毫米波频率电缆 （30 GHz - 300 GHz）</w:t>
      </w:r>
      <w:r>
        <w:rPr>
          <w:rFonts w:hint="eastAsia"/>
        </w:rPr>
        <w:br/>
      </w:r>
      <w:r>
        <w:rPr>
          <w:rFonts w:hint="eastAsia"/>
        </w:rPr>
        <w:t>　　1.3 从不同应用，微波同轴电缆主要包括如下几个方面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通信系统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测试与测量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中国微波同轴电缆发展现状及未来趋势（2021-2032）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中国市场微波同轴电缆收入及增长率（2021-2032）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中国市场微波同轴电缆销量及增长率（2021-2032）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中国市场主要微波同轴电缆厂商分析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中国市场主要厂商微波同轴电缆销量及市场占有率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中国市场主要厂商微波同轴电缆销量（2021-2026）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中国市场主要厂商微波同轴电缆收入及市场占有率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中国市场主要厂商微波同轴电缆收入（2021-2026）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2025年中国市场主要厂商微波同轴电缆收入排名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中国市场主要厂商微波同轴电缆价格（2021-2026）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中国市场主要厂商微波同轴电缆总部及产地分布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中国市场主要厂商成立时间及微波同轴电缆商业化日期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中国市场主要厂商微波同轴电缆产品类型及应用</w:t>
      </w:r>
      <w:r>
        <w:rPr>
          <w:rFonts w:hint="eastAsia"/>
        </w:rPr>
        <w:br/>
      </w:r>
      <w:r>
        <w:rPr>
          <w:rFonts w:hint="eastAsia"/>
        </w:rPr>
        <w:t>　　2.7 微波同轴电缆行业集中度、竞争程度分析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微波同轴电缆行业集中度分析：2025年中国Top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中国市场微波同轴电缆第一梯队、第二梯队和第三梯队厂商（品牌）及2025年市场份额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不同产品类型微波同轴电缆分析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中国市场不同产品类型微波同轴电缆规模（2021-2032）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中国市场不同产品类型微波同轴电缆规模预测（2027-2032）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不同应用微波同轴电缆分析</w:t>
      </w:r>
      <w:r>
        <w:rPr>
          <w:rFonts w:hint="eastAsia"/>
        </w:rPr>
        <w:br/>
      </w:r>
      <w:r>
        <w:rPr>
          <w:rFonts w:hint="eastAsia"/>
        </w:rPr>
        <w:t>　　5.1 中国市场不同应用微波同轴电缆销量（2021-2032）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中国市场不同应用微波同轴电缆销量预测（2027-2032）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中国市场不同应用微波同轴电缆规模（2021-2032）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中国市场不同应用微波同轴电缆规模预测（2027-2032）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微波同轴电缆中国企业SWOT分析</w:t>
      </w:r>
      <w:r>
        <w:rPr>
          <w:rFonts w:hint="eastAsia"/>
        </w:rPr>
        <w:br/>
      </w:r>
      <w:r>
        <w:rPr>
          <w:rFonts w:hint="eastAsia"/>
        </w:rPr>
        <w:t>　　6.6 微波同轴电缆行业发展分析---行业政策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微波同轴电缆行业产业链简介</w:t>
      </w:r>
      <w:r>
        <w:rPr>
          <w:rFonts w:hint="eastAsia"/>
        </w:rPr>
        <w:br/>
      </w:r>
      <w:r>
        <w:rPr>
          <w:rFonts w:hint="eastAsia"/>
        </w:rPr>
        <w:t>　　7.2 微波同轴电缆产业链分析-上游</w:t>
      </w:r>
      <w:r>
        <w:rPr>
          <w:rFonts w:hint="eastAsia"/>
        </w:rPr>
        <w:br/>
      </w:r>
      <w:r>
        <w:rPr>
          <w:rFonts w:hint="eastAsia"/>
        </w:rPr>
        <w:t>　　7.3 微波同轴电缆产业链分析-中游</w:t>
      </w:r>
      <w:r>
        <w:rPr>
          <w:rFonts w:hint="eastAsia"/>
        </w:rPr>
        <w:br/>
      </w:r>
      <w:r>
        <w:rPr>
          <w:rFonts w:hint="eastAsia"/>
        </w:rPr>
        <w:t>　　7.4 微波同轴电缆产业链分析-下游</w:t>
      </w:r>
      <w:r>
        <w:rPr>
          <w:rFonts w:hint="eastAsia"/>
        </w:rPr>
        <w:br/>
      </w:r>
      <w:r>
        <w:rPr>
          <w:rFonts w:hint="eastAsia"/>
        </w:rPr>
        <w:t>　　7.5 微波同轴电缆行业采购模式</w:t>
      </w:r>
      <w:r>
        <w:rPr>
          <w:rFonts w:hint="eastAsia"/>
        </w:rPr>
        <w:br/>
      </w:r>
      <w:r>
        <w:rPr>
          <w:rFonts w:hint="eastAsia"/>
        </w:rPr>
        <w:t>　　7.6 微波同轴电缆行业生产模式</w:t>
      </w:r>
      <w:r>
        <w:rPr>
          <w:rFonts w:hint="eastAsia"/>
        </w:rPr>
        <w:br/>
      </w:r>
      <w:r>
        <w:rPr>
          <w:rFonts w:hint="eastAsia"/>
        </w:rPr>
        <w:t>　　7.7 微波同轴电缆行业销售模式及销售渠道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中国本土微波同轴电缆产能、产量分析</w:t>
      </w:r>
      <w:r>
        <w:rPr>
          <w:rFonts w:hint="eastAsia"/>
        </w:rPr>
        <w:br/>
      </w:r>
      <w:r>
        <w:rPr>
          <w:rFonts w:hint="eastAsia"/>
        </w:rPr>
        <w:t>　　8.1 中国微波同轴电缆供需现状及预测（2021-2032）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中国微波同轴电缆产量、市场需求量及发展趋势（2021-2032）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中国微波同轴电缆进出口分析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中国市场微波同轴电缆主要进口来源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中国市场微波同轴电缆主要出口目的地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中国市场主要厂商微波同轴电缆收入份额（2021-2026）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2025年中国主要生产商微波同轴电缆收入排名（万元）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中国市场主要厂商微波同轴电缆价格（2021-2026）&amp;（元/米）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中国市场主要厂商微波同轴电缆总部及产地分布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中国市场主要厂商成立时间及微波同轴电缆商业化日期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中国市场主要厂商微波同轴电缆产品类型及应用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微波同轴电缆生产基地、总部、竞争对手及市场地位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微波同轴电缆产品规格、参数及市场应用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微波同轴电缆销量（千米）、收入（万元）、价格（元/米）及毛利率（2021-2026）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中国市场不同产品类型微波同轴电缆规模（2021-2026）&amp;（万元）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中国市场不同产品类型微波同轴电缆规模市场份额（2021-2026）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中国市场不同产品类型微波同轴电缆规模预测（2027-2032）&amp;（万元）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中国市场不同产品类型微波同轴电缆规模市场份额预测（2027-2032）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中国市场不同应用微波同轴电缆销量（2021-2026）&amp;（千米）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93： 中国市场不同应用微波同轴电缆销量市场份额（2021-2026）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中国市场不同应用微波同轴电缆销量预测（2027-2032）&amp;（千米）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中国市场不同应用微波同轴电缆销量市场份额预测（2027-2032）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中国市场不同应用微波同轴电缆规模（2021-2026）&amp;（万元）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中国市场不同应用微波同轴电缆规模市场份额（2021-2026）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中国市场不同应用微波同轴电缆规模预测（2027-2032）&amp;（万元）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中国市场不同应用微波同轴电缆规模市场份额预测（2027-2032）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微波同轴电缆行业发展分析---发展趋势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微波同轴电缆行业发展分析---厂商壁垒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微波同轴电缆行业发展分析---驱动因素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微波同轴电缆行业发展分析---制约因素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微波同轴电缆行业相关重点政策一览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微波同轴电缆行业供应链分析</w:t>
      </w:r>
      <w:r>
        <w:rPr>
          <w:rFonts w:hint="eastAsia"/>
        </w:rPr>
        <w:br/>
      </w:r>
      <w:r>
        <w:rPr>
          <w:rFonts w:hint="eastAsia"/>
        </w:rPr>
        <w:t>　　表 106： 微波同轴电缆上游原料供应商</w:t>
      </w:r>
      <w:r>
        <w:rPr>
          <w:rFonts w:hint="eastAsia"/>
        </w:rPr>
        <w:br/>
      </w:r>
      <w:r>
        <w:rPr>
          <w:rFonts w:hint="eastAsia"/>
        </w:rPr>
        <w:t>　　表 107： 微波同轴电缆行业主要下游客户</w:t>
      </w:r>
      <w:r>
        <w:rPr>
          <w:rFonts w:hint="eastAsia"/>
        </w:rPr>
        <w:br/>
      </w:r>
      <w:r>
        <w:rPr>
          <w:rFonts w:hint="eastAsia"/>
        </w:rPr>
        <w:t>　　表 108： 微波同轴电缆典型经销商</w:t>
      </w:r>
      <w:r>
        <w:rPr>
          <w:rFonts w:hint="eastAsia"/>
        </w:rPr>
        <w:br/>
      </w:r>
      <w:r>
        <w:rPr>
          <w:rFonts w:hint="eastAsia"/>
        </w:rPr>
        <w:t>　　表 109： 中国微波同轴电缆产量、销量、进口量及出口量（2021-2026）&amp;（千米）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中国微波同轴电缆产量、销量、进口量及出口量预测（2027-2032）&amp;（千米）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111： 中国市场微波同轴电缆主要进口来源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中国市场微波同轴电缆主要出口目的地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微波同轴电缆产品图片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中国不同产品类型微波同轴电缆市场规模市场份额2025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微波频率电缆 （300 MHz - 30 GHz）产品图片</w:t>
      </w:r>
      <w:r>
        <w:rPr>
          <w:rFonts w:hint="eastAsia"/>
        </w:rPr>
        <w:br/>
      </w:r>
      <w:r>
        <w:rPr>
          <w:rFonts w:hint="eastAsia"/>
        </w:rPr>
        <w:t>　　图 4： 毫米波频率电缆 （30 GHz - 300 GHz）产品图片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中国不同应用微波同轴电缆市场份额2025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通信系统</w:t>
      </w:r>
      <w:r>
        <w:rPr>
          <w:rFonts w:hint="eastAsia"/>
        </w:rPr>
        <w:br/>
      </w:r>
      <w:r>
        <w:rPr>
          <w:rFonts w:hint="eastAsia"/>
        </w:rPr>
        <w:t>　　图 7： 军事和航空航天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测试与测量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中国市场微波同轴电缆市场规模，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中国市场微波同轴电缆收入及增长率（2021-2032）&amp;（万元）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中国市场微波同轴电缆销量及增长率（2021-2032）&amp;（千米）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2025年中国市场主要厂商微波同轴电缆销量市场份额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2025年中国市场主要厂商微波同轴电缆收入市场份额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2025年中国市场前五大厂商微波同轴电缆市场份额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2025年中国市场微波同轴电缆第一梯队、第二梯队和第三梯队厂商（品牌）及市场份额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中国市场不同产品类型微波同轴电缆价格走势（2021-2032）&amp;（元/米）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中国市场不同应用微波同轴电缆价格走势（2021-2032）&amp;（元/米）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微波同轴电缆中国企业SWOT分析</w:t>
      </w:r>
      <w:r>
        <w:rPr>
          <w:rFonts w:hint="eastAsia"/>
        </w:rPr>
        <w:br/>
      </w:r>
      <w:r>
        <w:rPr>
          <w:rFonts w:hint="eastAsia"/>
        </w:rPr>
        <w:t>　　图 21： 微波同轴电缆产业链</w:t>
      </w:r>
      <w:r>
        <w:rPr>
          <w:rFonts w:hint="eastAsia"/>
        </w:rPr>
        <w:br/>
      </w:r>
      <w:r>
        <w:rPr>
          <w:rFonts w:hint="eastAsia"/>
        </w:rPr>
        <w:t>　　图 22： 微波同轴电缆行业采购模式分析</w:t>
      </w:r>
      <w:r>
        <w:rPr>
          <w:rFonts w:hint="eastAsia"/>
        </w:rPr>
        <w:br/>
      </w:r>
      <w:r>
        <w:rPr>
          <w:rFonts w:hint="eastAsia"/>
        </w:rPr>
        <w:t>　　图 23： 微波同轴电缆行业生产模式分析</w:t>
      </w:r>
      <w:r>
        <w:rPr>
          <w:rFonts w:hint="eastAsia"/>
        </w:rPr>
        <w:br/>
      </w:r>
      <w:r>
        <w:rPr>
          <w:rFonts w:hint="eastAsia"/>
        </w:rPr>
        <w:t>　　图 24： 微波同轴电缆行业销售模式分析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中国微波同轴电缆产能、产量、产能利用率及发展趋势（2021-2032）&amp;（千米）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中国微波同轴电缆产量、市场需求量及发展趋势（2021-2032）&amp;（千米）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de600f15a4cd9" w:history="1">
        <w:r>
          <w:rPr>
            <w:rStyle w:val="Hyperlink"/>
          </w:rPr>
          <w:t>2026-2032年中国微波同轴电缆市场调查研究与发展前景报告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de600f15a4cd9" w:history="1">
        <w:r>
          <w:rPr>
            <w:rStyle w:val="Hyperlink"/>
          </w:rPr>
          <w:t>https://www.20087.com/1/11/WeiBoTongZhouDianLanShiChangQianJingFenXi.html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和同轴电缆的区别、微波同轴电缆半径计算、同轴电缆和光纤的区别、微波同轴电缆内芯进水会阻碍微波传输么?、同轴电缆干什么用的、微波同轴电缆的作用、同轴电缆的特点和作用、微波同轴导线、75欧姆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7706d8e2a4fd7" w:history="1">
      <w:r>
        <w:rPr>
          <w:rStyle w:val="Hyperlink"/>
        </w:rPr>
        <w:t>2026-2032年中国微波同轴电缆市场调查研究与发展前景报告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eiBoTongZhouDianLanShiChangQianJingFenXi.html" TargetMode="External" Id="R970de600f15a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eiBoTongZhouDianLanShiChangQianJingFenXi.html" TargetMode="External" Id="Rc0d7706d8e2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2025-11-24T07:49:46Z</dcterms:created>
  <dcterms:modified xsi:type="dcterms:W3CDTF">2025-11-24T08:49:46Z</dcterms:modified>
  <dc:subject>2026-2032年中国微波同轴电缆市场调查研究与发展前景报告</dc:subject>
  <dc:title>2026-2032年中国微波同轴电缆市场调查研究与发展前景报告</dc:title>
  <cp:keywords>2026-2032年中国微波同轴电缆市场调查研究与发展前景报告</cp:keywords>
  <dc:description>2026-2032年中国微波同轴电缆市场调查研究与发展前景报告</dc:description>
</cp:coreProperties>
</file>