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e98e9ad3e4db0" w:history="1">
              <w:r>
                <w:rPr>
                  <w:rStyle w:val="Hyperlink"/>
                </w:rPr>
                <w:t>2025年中国整流二极管行业研究及市场前景分析报告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e98e9ad3e4db0" w:history="1">
              <w:r>
                <w:rPr>
                  <w:rStyle w:val="Hyperlink"/>
                </w:rPr>
                <w:t>2025年中国整流二极管行业研究及市场前景分析报告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e98e9ad3e4db0" w:history="1">
                <w:r>
                  <w:rPr>
                    <w:rStyle w:val="Hyperlink"/>
                  </w:rPr>
                  <w:t>https://www.20087.com/1/61/ZhengLiuErJiGuanHangYeWeiLaiQuShiBaoGao.html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二极管是电子电路中用于将交流电转换为直流电的关键元件。随着半导体技术的发展，整流二极管的性能和可靠性不断提高，能够在更高频率和更大功率条件下工作。当前市场上，整流二极管不仅在传统应用领域如电源转换器中得到广泛应用，还在新能源、汽车电子等新兴领域展现出广阔的应用前景。随着电子产品的小型化趋势，整流二极管也在不断向更小体积、更高效率的方向发展。</w:t>
      </w:r>
      <w:r>
        <w:rPr>
          <w:rFonts w:hint="eastAsia"/>
        </w:rPr>
        <w:br/>
      </w:r>
      <w:r>
        <w:rPr>
          <w:rFonts w:hint="eastAsia"/>
        </w:rPr>
        <w:t>　　未来，整流二极管的发展将更加注重高效能和小型化。一方面，随着宽禁带半导体材料（如SiC和GaN）的应用，整流二极管将能够承受更高的电压和温度，实现更高的转换效率。另一方面，随着电子产品对紧凑设计的需求增加，整流二极管将朝着更小封装尺寸和更低功耗的方向发展。此外，随着电动汽车和可再生能源技术的快速发展，整流二极管将需要具备更好的热稳定性和更宽的工作温度范围，以适应这些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e98e9ad3e4db0" w:history="1">
        <w:r>
          <w:rPr>
            <w:rStyle w:val="Hyperlink"/>
          </w:rPr>
          <w:t>2025年中国整流二极管行业研究及市场前景分析报告</w:t>
        </w:r>
      </w:hyperlink>
      <w:r>
        <w:rPr>
          <w:rFonts w:hint="eastAsia"/>
        </w:rPr>
        <w:t>》依托行业权威数据及长期市场监测信息，系统分析了整流二极管行业的市场规模、供需关系、竞争格局及重点企业经营状况，并结合整流二极管行业发展现状，科学预测了整流二极管市场前景与技术发展方向。报告通过SWOT分析，揭示了整流二极管行业机遇与潜在风险，为投资者提供了全面的现状分析与前景评估，助力挖掘投资价值并优化决策。同时，报告从投资、生产及营销等角度提出可行性建议，为整流二极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整流二极管产业概述</w:t>
      </w:r>
      <w:r>
        <w:rPr>
          <w:rFonts w:hint="eastAsia"/>
        </w:rPr>
        <w:br/>
      </w:r>
      <w:r>
        <w:rPr>
          <w:rFonts w:hint="eastAsia"/>
        </w:rPr>
        <w:t>　　第一节 整流二极管产业定义</w:t>
      </w:r>
      <w:r>
        <w:rPr>
          <w:rFonts w:hint="eastAsia"/>
        </w:rPr>
        <w:br/>
      </w:r>
      <w:r>
        <w:rPr>
          <w:rFonts w:hint="eastAsia"/>
        </w:rPr>
        <w:t>　　第二节 整流二极管产业发展历程</w:t>
      </w:r>
      <w:r>
        <w:rPr>
          <w:rFonts w:hint="eastAsia"/>
        </w:rPr>
        <w:br/>
      </w:r>
      <w:r>
        <w:rPr>
          <w:rFonts w:hint="eastAsia"/>
        </w:rPr>
        <w:t>　　第三节 整流二极管分类情况</w:t>
      </w:r>
      <w:r>
        <w:rPr>
          <w:rFonts w:hint="eastAsia"/>
        </w:rPr>
        <w:br/>
      </w:r>
      <w:r>
        <w:rPr>
          <w:rFonts w:hint="eastAsia"/>
        </w:rPr>
        <w:t>　　第四节 整流二极管产业链分析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2024-2025年中国整流二极管行业发展环境分析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整流二极管行业经济环境分析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整流二极管行业政策环境分析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一、整流二极管行业相关政策</w:t>
      </w:r>
      <w:r>
        <w:rPr>
          <w:rFonts w:hint="eastAsia"/>
        </w:rPr>
        <w:br/>
      </w:r>
      <w:r>
        <w:rPr>
          <w:rFonts w:hint="eastAsia"/>
        </w:rPr>
        <w:t>　　　　二、整流二极管行业相关标准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2024-2025年整流二极管行业技术发展现状及趋势分析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整流二极管行业技术发展现状分析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国内外整流二极管行业技术差异与原因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整流二极管行业技术发展方向、趋势预测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提升整流二极管行业技术能力策略建议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中国整流二极管行业供给与需求情况分析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2019-2024年中国整流二极管行业总体规模</w:t>
      </w:r>
      <w:r>
        <w:rPr>
          <w:rFonts w:hint="eastAsia"/>
        </w:rPr>
        <w:br/>
      </w:r>
      <w:r>
        <w:rPr>
          <w:rFonts w:hint="eastAsia"/>
        </w:rPr>
        <w:t>　　第二节 中国整流二极管行业盈利情况分析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中国整流二极管行业产量情况分析与预测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一、2019-2024年整流二极管行业产量统计分析</w:t>
      </w:r>
      <w:r>
        <w:rPr>
          <w:rFonts w:hint="eastAsia"/>
        </w:rPr>
        <w:br/>
      </w:r>
      <w:r>
        <w:rPr>
          <w:rFonts w:hint="eastAsia"/>
        </w:rPr>
        <w:t>　　　　二、整流二极管行业产量特点分析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三、2025-2031年中国整流二极管行业产量预测分析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中国整流二极管行业需求概况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一、2019-2024年中国整流二极管行业需求情况分析</w:t>
      </w:r>
      <w:r>
        <w:rPr>
          <w:rFonts w:hint="eastAsia"/>
        </w:rPr>
        <w:br/>
      </w:r>
      <w:r>
        <w:rPr>
          <w:rFonts w:hint="eastAsia"/>
        </w:rPr>
        <w:t>　　　　二、整流二极管行业市场需求特点分析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三、2025-2031年中国整流二极管市场需求预测分析</w:t>
      </w:r>
      <w:r>
        <w:rPr>
          <w:rFonts w:hint="eastAsia"/>
        </w:rPr>
        <w:br/>
      </w:r>
      <w:r>
        <w:rPr>
          <w:rFonts w:hint="eastAsia"/>
        </w:rPr>
        <w:t>　　第五节 整流二极管产业供需平衡状况分析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2019-2024年中国整流二极管行业重点地区调研分析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一、中国整流二极管行业重点区域市场结构调研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二、**地区整流二极管市场调研分析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三、**地区整流二极管市场调研分析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四、**地区整流二极管市场调研分析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五、**地区整流二极管市场调研分析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六、**地区整流二极管市场调研分析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2019-2024年中国整流二极管行业总体发展状况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中国整流二极管行业规模情况分析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一、整流二极管行业单位规模情况分析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二、整流二极管行业人员规模状况分析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三、整流二极管行业资产规模状况分析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四、整流二极管行业市场规模状况分析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五、整流二极管行业敏感性分析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中国整流二极管行业财务能力分析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一、整流二极管行业盈利能力分析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二、整流二极管行业偿债能力分析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三、整流二极管行业营运能力分析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四、整流二极管行业发展能力分析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整流二极管细分行业市场调研</w:t>
      </w:r>
      <w:r>
        <w:rPr>
          <w:rFonts w:hint="eastAsia"/>
        </w:rPr>
        <w:br/>
      </w:r>
      <w:r>
        <w:rPr>
          <w:rFonts w:hint="eastAsia"/>
        </w:rPr>
        <w:t>　　第一节 整流二极管细分行业（一）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整流二极管细分行业（二）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中国整流二极管行业竞争格局分析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整流二极管行业竞争格局分析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一、整流二极管行业集中度分析</w:t>
      </w:r>
      <w:r>
        <w:rPr>
          <w:rFonts w:hint="eastAsia"/>
        </w:rPr>
        <w:br/>
      </w:r>
      <w:r>
        <w:rPr>
          <w:rFonts w:hint="eastAsia"/>
        </w:rPr>
        <w:t>　　　　二、整流二极管市场竞争程度分析</w:t>
      </w:r>
      <w:r>
        <w:rPr>
          <w:rFonts w:hint="eastAsia"/>
        </w:rPr>
        <w:br/>
      </w:r>
      <w:r>
        <w:rPr>
          <w:rFonts w:hint="eastAsia"/>
        </w:rPr>
        <w:t>　　第二节 整流二极管行业竞争态势分析</w:t>
      </w:r>
      <w:r>
        <w:rPr>
          <w:rFonts w:hint="eastAsia"/>
        </w:rPr>
        <w:br/>
      </w:r>
      <w:r>
        <w:rPr>
          <w:rFonts w:hint="eastAsia"/>
        </w:rPr>
        <w:t>　　　　一、整流二极管产品价位竞争</w:t>
      </w:r>
      <w:r>
        <w:rPr>
          <w:rFonts w:hint="eastAsia"/>
        </w:rPr>
        <w:br/>
      </w:r>
      <w:r>
        <w:rPr>
          <w:rFonts w:hint="eastAsia"/>
        </w:rPr>
        <w:t>　　　　二、整流二极管产品质量竞争</w:t>
      </w:r>
      <w:r>
        <w:rPr>
          <w:rFonts w:hint="eastAsia"/>
        </w:rPr>
        <w:br/>
      </w:r>
      <w:r>
        <w:rPr>
          <w:rFonts w:hint="eastAsia"/>
        </w:rPr>
        <w:t>　　　　三、整流二极管产品技术竞争</w:t>
      </w:r>
      <w:r>
        <w:rPr>
          <w:rFonts w:hint="eastAsia"/>
        </w:rPr>
        <w:br/>
      </w:r>
      <w:r>
        <w:rPr>
          <w:rFonts w:hint="eastAsia"/>
        </w:rPr>
        <w:t>　　第三节 整流二极管行业竞争策略分析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整流二极管行业重点企业发展调研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整流二极管重点企业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三、整流二极管企业发展规划及前景展望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整流二极管重点企业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三、整流二极管企业发展规划及前景展望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整流二极管重点企业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三、整流二极管企业发展规划及前景展望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整流二极管重点企业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三、整流二极管企业发展规划及前景展望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整流二极管重点企业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三、整流二极管企业发展规划及前景展望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整流二极管企业营销策略及建议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一、整流二极管价格策略分析</w:t>
      </w:r>
      <w:r>
        <w:rPr>
          <w:rFonts w:hint="eastAsia"/>
        </w:rPr>
        <w:br/>
      </w:r>
      <w:r>
        <w:rPr>
          <w:rFonts w:hint="eastAsia"/>
        </w:rPr>
        <w:t>　　　　二、整流二极管渠道策略分析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提高整流二极管企业竞争力的策略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一、提高中国整流二极管企业核心竞争力的对策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二、整流二极管企业提升竞争力的主要方向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三、影响整流二极管企业核心竞争力的因素及提升途径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四、济研：提高整流二极管企业竞争力的策略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对我国整流二极管品牌的战略思考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一、整流二极管实施品牌战略的意义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二、整流二极管企业品牌的现状分析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三、我国整流二极管企业的品牌战略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四、整流二极管品牌战略管理的策略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2025-2031年中国整流二极管行业投资前景与风险预测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2025-2031年中国整流二极管行业投资前景分析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2025-2031年中国整流二极管行业投资特性分析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一、2025-2031年中国整流二极管行业进入壁垒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二、2025-2031年中国整流二极管行业盈利模式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三、2025-2031年中国整流二极管行业盈利因素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2025-2031年中国整流二极管行业投资机会分析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一、2025-2031年中国整流二极管细分市场投资机会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二、2025-2031年中国整流二极管行业区域市场投资潜力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2025-2031年中国整流二极管行业投资风险分析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一、2025-2031年中国整流二极管行业市场竞争风险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二、2025-2031年中国整流二极管行业技术风险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三、2025-2031年中国整流二极管行业政策风险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四、2025-2031年中国整流二极管行业进入退出风险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中国整流二极管市场营销策略竞争分析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整流二极管市场产品策略</w:t>
      </w:r>
      <w:r>
        <w:rPr>
          <w:rFonts w:hint="eastAsia"/>
        </w:rPr>
        <w:br/>
      </w:r>
      <w:r>
        <w:rPr>
          <w:rFonts w:hint="eastAsia"/>
        </w:rPr>
        <w:t>　　第二节 整流二极管市场渠道策略</w:t>
      </w:r>
      <w:r>
        <w:rPr>
          <w:rFonts w:hint="eastAsia"/>
        </w:rPr>
        <w:br/>
      </w:r>
      <w:r>
        <w:rPr>
          <w:rFonts w:hint="eastAsia"/>
        </w:rPr>
        <w:t>　　第三节 整流二极管市场价格策略</w:t>
      </w:r>
      <w:r>
        <w:rPr>
          <w:rFonts w:hint="eastAsia"/>
        </w:rPr>
        <w:br/>
      </w:r>
      <w:r>
        <w:rPr>
          <w:rFonts w:hint="eastAsia"/>
        </w:rPr>
        <w:t>　　第四节 整流二极管广告媒体策略</w:t>
      </w:r>
      <w:r>
        <w:rPr>
          <w:rFonts w:hint="eastAsia"/>
        </w:rPr>
        <w:br/>
      </w:r>
      <w:r>
        <w:rPr>
          <w:rFonts w:hint="eastAsia"/>
        </w:rPr>
        <w:t>　　第五节 整流二极管客户服务策略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整流二极管投资机会分析与项目投资建议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整流二极管投资机会分析</w:t>
      </w:r>
      <w:r>
        <w:rPr>
          <w:rFonts w:hint="eastAsia"/>
        </w:rPr>
        <w:br/>
      </w:r>
      <w:r>
        <w:rPr>
          <w:rFonts w:hint="eastAsia"/>
        </w:rPr>
        <w:t>　　第二节 整流二极管投资趋势分析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一、整流二极管行业投资环境考察</w:t>
      </w:r>
      <w:r>
        <w:rPr>
          <w:rFonts w:hint="eastAsia"/>
        </w:rPr>
        <w:br/>
      </w:r>
      <w:r>
        <w:rPr>
          <w:rFonts w:hint="eastAsia"/>
        </w:rPr>
        <w:t>　　　　二、整流二极管投资风险及控制策略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三、整流二极管产品投资方向建议</w:t>
      </w:r>
      <w:r>
        <w:rPr>
          <w:rFonts w:hint="eastAsia"/>
        </w:rPr>
        <w:br/>
      </w:r>
      <w:r>
        <w:rPr>
          <w:rFonts w:hint="eastAsia"/>
        </w:rPr>
        <w:t>　　　　四、整流二极管项目投资建议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整流二极管重点企业经营情况分析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整流二极管重点企业经营情况分析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2025-2031年中国整流二极管市场规模预测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2025-2031年中国整流二极管行业利润预测</w:t>
      </w:r>
      <w:r>
        <w:rPr>
          <w:rFonts w:hint="eastAsia"/>
        </w:rPr>
        <w:br/>
      </w:r>
      <w:r>
        <w:rPr>
          <w:rFonts w:hint="eastAsia"/>
        </w:rPr>
        <w:t>　　图表 2025年整流二极管行业壁垒</w:t>
      </w:r>
      <w:r>
        <w:rPr>
          <w:rFonts w:hint="eastAsia"/>
        </w:rPr>
        <w:br/>
      </w:r>
      <w:r>
        <w:rPr>
          <w:rFonts w:hint="eastAsia"/>
        </w:rPr>
        <w:t>　　图表 2025年整流二极管市场前景分析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2025-2031年中国整流二极管市场需求预测</w:t>
      </w:r>
      <w:r>
        <w:rPr>
          <w:rFonts w:hint="eastAsia"/>
        </w:rPr>
        <w:br/>
      </w:r>
      <w:r>
        <w:rPr>
          <w:rFonts w:hint="eastAsia"/>
        </w:rPr>
        <w:t>　　图表 2025年整流二极管发展趋势预测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e98e9ad3e4db0" w:history="1">
        <w:r>
          <w:rPr>
            <w:rStyle w:val="Hyperlink"/>
          </w:rPr>
          <w:t>2025年中国整流二极管行业研究及市场前景分析报告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e98e9ad3e4db0" w:history="1">
        <w:r>
          <w:rPr>
            <w:rStyle w:val="Hyperlink"/>
          </w:rPr>
          <w:t>https://www.20087.com/1/61/ZhengLiuErJiGuanHangYeWeiLaiQuShiBaoGao.html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热点：什么叫整流二极管、整流二极管怎么测好坏、单二极管整流、整流二极管的作用、二极管的整流、整流二极管型号对照表、整流二极管原理、整流二极管的作用和工作原理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45e893c2549d0" w:history="1">
      <w:r>
        <w:rPr>
          <w:rStyle w:val="Hyperlink"/>
        </w:rPr>
        <w:t>2025年中国整流二极管行业研究及市场前景分析报告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engLiuErJiGuanHangYeWeiLaiQuShiBaoGao.html" TargetMode="External" Id="R31ae98e9ad3e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engLiuErJiGuanHangYeWeiLaiQuShiBaoGao.html" TargetMode="External" Id="Rffa45e893c25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2024-12-01T04:01:00Z</dcterms:created>
  <dcterms:modified xsi:type="dcterms:W3CDTF">2024-12-01T05:01:00Z</dcterms:modified>
  <dc:subject>2025年中国整流二极管行业研究及市场前景分析报告</dc:subject>
  <dc:title>2025年中国整流二极管行业研究及市场前景分析报告</dc:title>
  <cp:keywords>2025年中国整流二极管行业研究及市场前景分析报告</cp:keywords>
  <dc:description>2025年中国整流二极管行业研究及市场前景分析报告</dc:description>
</cp:coreProperties>
</file>