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c9305c6df4878" w:history="1">
              <w:r>
                <w:rPr>
                  <w:rStyle w:val="Hyperlink"/>
                </w:rPr>
                <w:t>2024-2030年全球与中国无线传输芯片发展现状分析及市场前景预测报告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c9305c6df4878" w:history="1">
              <w:r>
                <w:rPr>
                  <w:rStyle w:val="Hyperlink"/>
                </w:rPr>
                <w:t>2024-2030年全球与中国无线传输芯片发展现状分析及市场前景预测报告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c9305c6df4878" w:history="1">
                <w:r>
                  <w:rPr>
                    <w:rStyle w:val="Hyperlink"/>
                  </w:rPr>
                  <w:t>https://www.20087.com/1/61/WuXianChuanShuXinPianFaZhanQianJing.html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无线传输芯片技术正处于高速发展阶段，5G、Wi-Fi 6/6E标准的普及极大提升了数据传输速率和覆盖范围。芯片集成度不断提高，单一芯片即可支持多种通信协议，降低了设备设计复杂度和成本。在物联网领域，低功耗广域网（LPWAN）技术如NB-IoT、LoRa，满足了远距离、低功耗传输需求，促进了智慧城市、工业4.0等应用的发展。</w:t>
      </w:r>
      <w:r>
        <w:rPr>
          <w:rFonts w:hint="eastAsia"/>
        </w:rPr>
        <w:br/>
      </w:r>
      <w:r>
        <w:rPr>
          <w:rFonts w:hint="eastAsia"/>
        </w:rPr>
        <w:t>　　未来无线传输芯片将向6G、Wi-Fi 7等更高级别通信标准演进，实现超高速、低延迟、大连接的传输能力，支撑更复杂的场景应用，如自动驾驶、远程医疗等。毫米波技术、太赫兹通信等前沿探索，将打开新的频谱资源，进一步提升传输效率。同时，芯片的智能化、边缘计算能力增强，将使设备具备更强大数据处理和即时响应能力。安全性和能效优化也将是持续关注的重点，确保数据传输的安全和设备续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c9305c6df4878" w:history="1">
        <w:r>
          <w:rPr>
            <w:rStyle w:val="Hyperlink"/>
          </w:rPr>
          <w:t>2024-2030年全球与中国无线传输芯片发展现状分析及市场前景预测报告</w:t>
        </w:r>
      </w:hyperlink>
      <w:r>
        <w:rPr>
          <w:rFonts w:hint="eastAsia"/>
        </w:rPr>
        <w:t>》基于深入的行业调研，对无线传输芯片产业链进行了全面分析。报告详细探讨了无线传输芯片市场规模、需求状况，以及价格动态，并深入解读了当前无线传输芯片行业现状、市场前景及未来发展趋势。同时，报告聚焦于无线传输芯片行业重点企业，剖析了竞争格局、市场集中度及品牌建设情况，并对无线传输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中国无线传输芯片概述</w:t>
      </w:r>
      <w:r>
        <w:rPr>
          <w:rFonts w:hint="eastAsia"/>
        </w:rPr>
        <w:br/>
      </w:r>
      <w:r>
        <w:rPr>
          <w:rFonts w:hint="eastAsia"/>
        </w:rPr>
        <w:t>　　第一节 无线传输芯片行业定义</w:t>
      </w:r>
      <w:r>
        <w:rPr>
          <w:rFonts w:hint="eastAsia"/>
        </w:rPr>
        <w:br/>
      </w:r>
      <w:r>
        <w:rPr>
          <w:rFonts w:hint="eastAsia"/>
        </w:rPr>
        <w:t>　　第二节 无线传输芯片行业发展特性</w:t>
      </w:r>
      <w:r>
        <w:rPr>
          <w:rFonts w:hint="eastAsia"/>
        </w:rPr>
        <w:br/>
      </w:r>
      <w:r>
        <w:rPr>
          <w:rFonts w:hint="eastAsia"/>
        </w:rPr>
        <w:t>　　第三节 无线传输芯片产业链分析</w:t>
      </w:r>
      <w:r>
        <w:rPr>
          <w:rFonts w:hint="eastAsia"/>
        </w:rPr>
        <w:br/>
      </w:r>
      <w:r>
        <w:rPr>
          <w:rFonts w:hint="eastAsia"/>
        </w:rPr>
        <w:t>　　第四节 无线传输芯片行业生命周期分析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国外无线传输芯片市场发展概况</w:t>
      </w:r>
      <w:r>
        <w:rPr>
          <w:rFonts w:hint="eastAsia"/>
        </w:rPr>
        <w:br/>
      </w:r>
      <w:r>
        <w:rPr>
          <w:rFonts w:hint="eastAsia"/>
        </w:rPr>
        <w:t>　　第一节 全球无线传输芯片市场发展分析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北美地区主要国家无线传输芯片市场概况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欧洲地区主要国家无线传输芯片市场概况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亚洲地区主要国家无线传输芯片市场概况</w:t>
      </w:r>
      <w:r>
        <w:rPr>
          <w:rFonts w:hint="eastAsia"/>
        </w:rPr>
        <w:br/>
      </w:r>
      <w:r>
        <w:rPr>
          <w:rFonts w:hint="eastAsia"/>
        </w:rPr>
        <w:t>　　第五节 全球无线传输芯片市场发展预测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中国无线传输芯片发展环境分析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无线传输芯片行业相关政策、标准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无线传输芯片行业相关发展规划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中国无线传输芯片技术发展分析</w:t>
      </w:r>
      <w:r>
        <w:rPr>
          <w:rFonts w:hint="eastAsia"/>
        </w:rPr>
        <w:br/>
      </w:r>
      <w:r>
        <w:rPr>
          <w:rFonts w:hint="eastAsia"/>
        </w:rPr>
        <w:t>　　第一节 当前无线传输芯片技术发展现状分析</w:t>
      </w:r>
      <w:r>
        <w:rPr>
          <w:rFonts w:hint="eastAsia"/>
        </w:rPr>
        <w:br/>
      </w:r>
      <w:r>
        <w:rPr>
          <w:rFonts w:hint="eastAsia"/>
        </w:rPr>
        <w:t>　　第二节 无线传输芯片生产中需注意的问题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无线传输芯片行业主要技术趋势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无线传输芯片市场特性分析</w:t>
      </w:r>
      <w:r>
        <w:rPr>
          <w:rFonts w:hint="eastAsia"/>
        </w:rPr>
        <w:br/>
      </w:r>
      <w:r>
        <w:rPr>
          <w:rFonts w:hint="eastAsia"/>
        </w:rPr>
        <w:t>　　第一节 无线传输芯片行业集中度分析</w:t>
      </w:r>
      <w:r>
        <w:rPr>
          <w:rFonts w:hint="eastAsia"/>
        </w:rPr>
        <w:br/>
      </w:r>
      <w:r>
        <w:rPr>
          <w:rFonts w:hint="eastAsia"/>
        </w:rPr>
        <w:t>　　第二节 无线传输芯片行业SWOT分析</w:t>
      </w:r>
      <w:r>
        <w:rPr>
          <w:rFonts w:hint="eastAsia"/>
        </w:rPr>
        <w:br/>
      </w:r>
      <w:r>
        <w:rPr>
          <w:rFonts w:hint="eastAsia"/>
        </w:rPr>
        <w:t>　　　　一、无线传输芯片行业优势</w:t>
      </w:r>
      <w:r>
        <w:rPr>
          <w:rFonts w:hint="eastAsia"/>
        </w:rPr>
        <w:br/>
      </w:r>
      <w:r>
        <w:rPr>
          <w:rFonts w:hint="eastAsia"/>
        </w:rPr>
        <w:t>　　　　二、无线传输芯片行业劣势</w:t>
      </w:r>
      <w:r>
        <w:rPr>
          <w:rFonts w:hint="eastAsia"/>
        </w:rPr>
        <w:br/>
      </w:r>
      <w:r>
        <w:rPr>
          <w:rFonts w:hint="eastAsia"/>
        </w:rPr>
        <w:t>　　　　三、无线传输芯片行业机会</w:t>
      </w:r>
      <w:r>
        <w:rPr>
          <w:rFonts w:hint="eastAsia"/>
        </w:rPr>
        <w:br/>
      </w:r>
      <w:r>
        <w:rPr>
          <w:rFonts w:hint="eastAsia"/>
        </w:rPr>
        <w:t>　　　　四、无线传输芯片行业风险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中国无线传输芯片发展现状</w:t>
      </w:r>
      <w:r>
        <w:rPr>
          <w:rFonts w:hint="eastAsia"/>
        </w:rPr>
        <w:br/>
      </w:r>
      <w:r>
        <w:rPr>
          <w:rFonts w:hint="eastAsia"/>
        </w:rPr>
        <w:t>　　第一节 中国无线传输芯片市场现状分析</w:t>
      </w:r>
      <w:r>
        <w:rPr>
          <w:rFonts w:hint="eastAsia"/>
        </w:rPr>
        <w:br/>
      </w:r>
      <w:r>
        <w:rPr>
          <w:rFonts w:hint="eastAsia"/>
        </w:rPr>
        <w:t>　　第二节 中国无线传输芯片产量分析及预测</w:t>
      </w:r>
      <w:r>
        <w:rPr>
          <w:rFonts w:hint="eastAsia"/>
        </w:rPr>
        <w:br/>
      </w:r>
      <w:r>
        <w:rPr>
          <w:rFonts w:hint="eastAsia"/>
        </w:rPr>
        <w:t>　　　　一、无线传输芯片总体产能规模</w:t>
      </w:r>
      <w:r>
        <w:rPr>
          <w:rFonts w:hint="eastAsia"/>
        </w:rPr>
        <w:br/>
      </w:r>
      <w:r>
        <w:rPr>
          <w:rFonts w:hint="eastAsia"/>
        </w:rPr>
        <w:t>　　　　二、无线传输芯片生产区域分布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三、2018-2023年中国无线传输芯片产量统计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三、2024-2030年中国无线传输芯片产量预测</w:t>
      </w:r>
      <w:r>
        <w:rPr>
          <w:rFonts w:hint="eastAsia"/>
        </w:rPr>
        <w:br/>
      </w:r>
      <w:r>
        <w:rPr>
          <w:rFonts w:hint="eastAsia"/>
        </w:rPr>
        <w:t>　　第三节 中国无线传输芯片市场需求分析及预测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一、中国无线传输芯片市场需求特点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二、2018-2023年中国无线传输芯片市场需求量统计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三、2024-2030年中国无线传输芯片市场需求量预测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中国无线传输芯片价格趋势分析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一、2018-2023年中国无线传输芯片市场价格趋势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二、2024-2030年中国无线传输芯片市场价格走势预测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2018-2023年无线传输芯片行业经济运行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2018-2023年中国无线传输芯片行业盈利能力分析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2018-2023年中国无线传输芯片行业发展能力分析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2018-2023年无线传输芯片行业偿债能力分析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2018-2023年无线传输芯片制造企业数量分析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中国无线传输芯片行业重点地区发展分析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**地区无线传输芯片市场发展分析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**地区无线传输芯片市场发展分析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**地区无线传输芯片市场发展分析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**地区无线传输芯片市场发展分析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**地区无线传输芯片市场发展分析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2018-2023年中国无线传输芯片进出口分析</w:t>
      </w:r>
      <w:r>
        <w:rPr>
          <w:rFonts w:hint="eastAsia"/>
        </w:rPr>
        <w:br/>
      </w:r>
      <w:r>
        <w:rPr>
          <w:rFonts w:hint="eastAsia"/>
        </w:rPr>
        <w:t>　　第一节 无线传输芯片进口情况分析</w:t>
      </w:r>
      <w:r>
        <w:rPr>
          <w:rFonts w:hint="eastAsia"/>
        </w:rPr>
        <w:br/>
      </w:r>
      <w:r>
        <w:rPr>
          <w:rFonts w:hint="eastAsia"/>
        </w:rPr>
        <w:t>　　第二节 无线传输芯片出口情况分析</w:t>
      </w:r>
      <w:r>
        <w:rPr>
          <w:rFonts w:hint="eastAsia"/>
        </w:rPr>
        <w:br/>
      </w:r>
      <w:r>
        <w:rPr>
          <w:rFonts w:hint="eastAsia"/>
        </w:rPr>
        <w:t>　　第三节 影响无线传输芯片进出口因素分析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主要无线传输芯片生产企业及竞争格局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无线传输芯片行业投资战略研究</w:t>
      </w:r>
      <w:r>
        <w:rPr>
          <w:rFonts w:hint="eastAsia"/>
        </w:rPr>
        <w:br/>
      </w:r>
      <w:r>
        <w:rPr>
          <w:rFonts w:hint="eastAsia"/>
        </w:rPr>
        <w:t>　　第一节 无线传输芯片行业发展战略研究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对我国无线传输芯片品牌的战略思考</w:t>
      </w:r>
      <w:r>
        <w:rPr>
          <w:rFonts w:hint="eastAsia"/>
        </w:rPr>
        <w:br/>
      </w:r>
      <w:r>
        <w:rPr>
          <w:rFonts w:hint="eastAsia"/>
        </w:rPr>
        <w:t>　　　　一、无线传输芯片品牌的重要性</w:t>
      </w:r>
      <w:r>
        <w:rPr>
          <w:rFonts w:hint="eastAsia"/>
        </w:rPr>
        <w:br/>
      </w:r>
      <w:r>
        <w:rPr>
          <w:rFonts w:hint="eastAsia"/>
        </w:rPr>
        <w:t>　　　　二、无线传输芯片实施品牌战略的意义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三、无线传输芯片企业品牌的现状分析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四、我国无线传输芯片企业的品牌战略</w:t>
      </w:r>
      <w:r>
        <w:rPr>
          <w:rFonts w:hint="eastAsia"/>
        </w:rPr>
        <w:br/>
      </w:r>
      <w:r>
        <w:rPr>
          <w:rFonts w:hint="eastAsia"/>
        </w:rPr>
        <w:t>　　　　五、无线传输芯片品牌战略管理的策略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无线传输芯片经营策略分析</w:t>
      </w:r>
      <w:r>
        <w:rPr>
          <w:rFonts w:hint="eastAsia"/>
        </w:rPr>
        <w:br/>
      </w:r>
      <w:r>
        <w:rPr>
          <w:rFonts w:hint="eastAsia"/>
        </w:rPr>
        <w:t>　　　　一、无线传输芯片市场细分策略</w:t>
      </w:r>
      <w:r>
        <w:rPr>
          <w:rFonts w:hint="eastAsia"/>
        </w:rPr>
        <w:br/>
      </w:r>
      <w:r>
        <w:rPr>
          <w:rFonts w:hint="eastAsia"/>
        </w:rPr>
        <w:t>　　　　二、无线传输芯片市场创新策略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四、无线传输芯片新产品差异化战略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2024-2030年中国无线传输芯片发展趋势预测及投资风险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2024年无线传输芯片市场前景分析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2024年无线传输芯片行业发展趋势预测</w:t>
      </w:r>
      <w:r>
        <w:rPr>
          <w:rFonts w:hint="eastAsia"/>
        </w:rPr>
        <w:br/>
      </w:r>
      <w:r>
        <w:rPr>
          <w:rFonts w:hint="eastAsia"/>
        </w:rPr>
        <w:t>　　第三节 无线传输芯片行业投资风险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无线传输芯片投资建议</w:t>
      </w:r>
      <w:r>
        <w:rPr>
          <w:rFonts w:hint="eastAsia"/>
        </w:rPr>
        <w:br/>
      </w:r>
      <w:r>
        <w:rPr>
          <w:rFonts w:hint="eastAsia"/>
        </w:rPr>
        <w:t>　　第一节 无线传输芯片行业投资环境分析</w:t>
      </w:r>
      <w:r>
        <w:rPr>
          <w:rFonts w:hint="eastAsia"/>
        </w:rPr>
        <w:br/>
      </w:r>
      <w:r>
        <w:rPr>
          <w:rFonts w:hint="eastAsia"/>
        </w:rPr>
        <w:t>　　第二节 无线传输芯片行业投资进入壁垒分析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2018-2023年中国无线传输芯片市场规模及增长情况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2018-2023年中国无线传输芯片行业产量及增长趋势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2024-2030年中国无线传输芯片行业产量预测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2018-2023年中国无线传输芯片行业市场需求及增长情况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2024-2030年中国无线传输芯片行业市场需求预测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**地区无线传输芯片市场规模及增长情况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**地区无线传输芯片行业市场需求情况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2018-2023年中国无线传输芯片行业出口情况分析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无线传输芯片重点企业经营情况分析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2024年无线传输芯片行业壁垒</w:t>
      </w:r>
      <w:r>
        <w:rPr>
          <w:rFonts w:hint="eastAsia"/>
        </w:rPr>
        <w:br/>
      </w:r>
      <w:r>
        <w:rPr>
          <w:rFonts w:hint="eastAsia"/>
        </w:rPr>
        <w:t>　　图表 2024年无线传输芯片市场前景分析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2024-2030年中国无线传输芯片市场规模预测</w:t>
      </w:r>
      <w:r>
        <w:rPr>
          <w:rFonts w:hint="eastAsia"/>
        </w:rPr>
        <w:br/>
      </w:r>
      <w:r>
        <w:rPr>
          <w:rFonts w:hint="eastAsia"/>
        </w:rPr>
        <w:t>　　图表 2024年无线传输芯片发展趋势预测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c9305c6df4878" w:history="1">
        <w:r>
          <w:rPr>
            <w:rStyle w:val="Hyperlink"/>
          </w:rPr>
          <w:t>2024-2030年全球与中国无线传输芯片发展现状分析及市场前景预测报告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c9305c6df4878" w:history="1">
        <w:r>
          <w:rPr>
            <w:rStyle w:val="Hyperlink"/>
          </w:rPr>
          <w:t>https://www.20087.com/1/61/WuXianChuanShuXinPianFaZhanQianJing.html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99ac8eee743f0" w:history="1">
      <w:r>
        <w:rPr>
          <w:rStyle w:val="Hyperlink"/>
        </w:rPr>
        <w:t>2024-2030年全球与中国无线传输芯片发展现状分析及市场前景预测报告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XianChuanShuXinPianFaZhanQianJing.html" TargetMode="External" Id="R6a2c9305c6df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XianChuanShuXinPianFaZhanQianJing.html" TargetMode="External" Id="R2a299ac8eee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2024-01-21T05:47:30Z</dcterms:created>
  <dcterms:modified xsi:type="dcterms:W3CDTF">2024-01-21T06:47:30Z</dcterms:modified>
  <dc:subject>2024-2030年全球与中国无线传输芯片发展现状分析及市场前景预测报告</dc:subject>
  <dc:title>2024-2030年全球与中国无线传输芯片发展现状分析及市场前景预测报告</dc:title>
  <cp:keywords>2024-2030年全球与中国无线传输芯片发展现状分析及市场前景预测报告</cp:keywords>
  <dc:description>2024-2030年全球与中国无线传输芯片发展现状分析及市场前景预测报告</dc:description>
</cp:coreProperties>
</file>